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C4757" w14:textId="77777777" w:rsidR="00AD2532" w:rsidRDefault="00AD2532" w:rsidP="004D3CE7">
      <w:pPr>
        <w:tabs>
          <w:tab w:val="left" w:pos="284"/>
        </w:tabs>
        <w:spacing w:after="0" w:line="240" w:lineRule="auto"/>
        <w:rPr>
          <w:rFonts w:ascii="Times New Roman" w:eastAsia="Arial Unicode MS" w:hAnsi="Times New Roman" w:cs="Times New Roman"/>
          <w:b/>
          <w:sz w:val="28"/>
          <w:szCs w:val="28"/>
          <w:lang w:val="en-US" w:eastAsia="ru-RU"/>
        </w:rPr>
      </w:pPr>
    </w:p>
    <w:p w14:paraId="55D1D9D9" w14:textId="557530C1" w:rsidR="00AD2532" w:rsidRPr="00BE2495" w:rsidRDefault="00AD2532" w:rsidP="00AD2532">
      <w:pPr>
        <w:tabs>
          <w:tab w:val="left" w:pos="284"/>
        </w:tabs>
        <w:spacing w:after="0" w:line="240" w:lineRule="auto"/>
        <w:ind w:firstLine="284"/>
        <w:jc w:val="center"/>
        <w:rPr>
          <w:rFonts w:ascii="Times New Roman" w:eastAsia="Arial Unicode MS" w:hAnsi="Times New Roman" w:cs="Times New Roman"/>
          <w:b/>
          <w:sz w:val="28"/>
          <w:szCs w:val="28"/>
          <w:lang w:val="en-US" w:eastAsia="ru-RU"/>
        </w:rPr>
      </w:pPr>
      <w:r w:rsidRPr="00BE2495">
        <w:rPr>
          <w:rFonts w:ascii="Times New Roman" w:eastAsia="Arial Unicode MS" w:hAnsi="Times New Roman" w:cs="Times New Roman"/>
          <w:b/>
          <w:sz w:val="28"/>
          <w:szCs w:val="28"/>
          <w:lang w:val="en-US" w:eastAsia="ru-RU"/>
        </w:rPr>
        <w:t>International School of Medicine</w:t>
      </w:r>
    </w:p>
    <w:p w14:paraId="6E9F45CD" w14:textId="4F71C27C" w:rsidR="00AD2532" w:rsidRPr="00BE2495" w:rsidRDefault="00AD2532" w:rsidP="00AD2532">
      <w:pPr>
        <w:tabs>
          <w:tab w:val="left" w:pos="284"/>
        </w:tabs>
        <w:spacing w:after="0" w:line="240" w:lineRule="auto"/>
        <w:ind w:firstLine="284"/>
        <w:jc w:val="center"/>
        <w:rPr>
          <w:rFonts w:ascii="Times New Roman" w:eastAsia="Arial Unicode MS" w:hAnsi="Times New Roman" w:cs="Times New Roman"/>
          <w:b/>
          <w:sz w:val="28"/>
          <w:szCs w:val="28"/>
          <w:lang w:val="en-US" w:eastAsia="ru-RU"/>
        </w:rPr>
      </w:pPr>
      <w:r>
        <w:rPr>
          <w:rFonts w:ascii="Times New Roman" w:eastAsia="Arial Unicode MS" w:hAnsi="Times New Roman" w:cs="Times New Roman"/>
          <w:b/>
          <w:sz w:val="28"/>
          <w:szCs w:val="28"/>
          <w:lang w:val="en-US" w:eastAsia="ru-RU"/>
        </w:rPr>
        <w:t>Department of "</w:t>
      </w:r>
      <w:r w:rsidR="00E26AD7">
        <w:rPr>
          <w:rFonts w:ascii="Times New Roman" w:eastAsia="Arial Unicode MS" w:hAnsi="Times New Roman" w:cs="Times New Roman"/>
          <w:b/>
          <w:color w:val="000000"/>
          <w:sz w:val="28"/>
          <w:szCs w:val="28"/>
          <w:lang w:val="en-US" w:eastAsia="ru-RU"/>
        </w:rPr>
        <w:t>Pediatrics, Obstetrics and Gynecology</w:t>
      </w:r>
      <w:r w:rsidRPr="00BE2495">
        <w:rPr>
          <w:rFonts w:ascii="Times New Roman" w:eastAsia="Arial Unicode MS" w:hAnsi="Times New Roman" w:cs="Times New Roman"/>
          <w:b/>
          <w:sz w:val="28"/>
          <w:szCs w:val="28"/>
          <w:lang w:val="en-US" w:eastAsia="ru-RU"/>
        </w:rPr>
        <w:t>"</w:t>
      </w:r>
    </w:p>
    <w:p w14:paraId="6F45BFDB" w14:textId="77777777" w:rsidR="00AD2532" w:rsidRPr="00BE2495" w:rsidRDefault="00AD2532" w:rsidP="00AD2532">
      <w:pPr>
        <w:tabs>
          <w:tab w:val="left" w:pos="284"/>
        </w:tabs>
        <w:spacing w:after="0" w:line="240" w:lineRule="auto"/>
        <w:ind w:firstLine="284"/>
        <w:jc w:val="center"/>
        <w:rPr>
          <w:rFonts w:ascii="Times New Roman" w:hAnsi="Times New Roman" w:cs="Times New Roman"/>
          <w:b/>
          <w:sz w:val="28"/>
          <w:szCs w:val="28"/>
          <w:lang w:val="en-US"/>
        </w:rPr>
      </w:pPr>
    </w:p>
    <w:p w14:paraId="61DE3476" w14:textId="77777777" w:rsidR="00AD2532" w:rsidRPr="00BE2495" w:rsidRDefault="00AD2532" w:rsidP="00AD2532">
      <w:pPr>
        <w:tabs>
          <w:tab w:val="left" w:pos="284"/>
        </w:tabs>
        <w:spacing w:after="0" w:line="240" w:lineRule="auto"/>
        <w:ind w:firstLine="284"/>
        <w:rPr>
          <w:rFonts w:ascii="Times New Roman" w:hAnsi="Times New Roman" w:cs="Times New Roman"/>
          <w:sz w:val="28"/>
          <w:szCs w:val="28"/>
          <w:lang w:val="en-US"/>
        </w:rPr>
      </w:pPr>
    </w:p>
    <w:p w14:paraId="248F6F1B" w14:textId="77777777" w:rsidR="00AD2532" w:rsidRDefault="00AD2532" w:rsidP="00AD2532">
      <w:pPr>
        <w:tabs>
          <w:tab w:val="left" w:pos="284"/>
        </w:tabs>
        <w:spacing w:after="0" w:line="240" w:lineRule="auto"/>
        <w:ind w:firstLine="284"/>
        <w:rPr>
          <w:rFonts w:ascii="Times New Roman" w:hAnsi="Times New Roman" w:cs="Times New Roman"/>
          <w:sz w:val="28"/>
          <w:szCs w:val="28"/>
          <w:lang w:val="en-US"/>
        </w:rPr>
      </w:pPr>
    </w:p>
    <w:p w14:paraId="2DA6294A" w14:textId="77777777" w:rsidR="00AD2532" w:rsidRDefault="00AD2532" w:rsidP="00AD2532">
      <w:pPr>
        <w:tabs>
          <w:tab w:val="left" w:pos="284"/>
        </w:tabs>
        <w:spacing w:after="0" w:line="240" w:lineRule="auto"/>
        <w:ind w:firstLine="284"/>
        <w:rPr>
          <w:rFonts w:ascii="Times New Roman" w:hAnsi="Times New Roman" w:cs="Times New Roman"/>
          <w:sz w:val="28"/>
          <w:szCs w:val="28"/>
          <w:lang w:val="en-US"/>
        </w:rPr>
      </w:pPr>
    </w:p>
    <w:p w14:paraId="5A8AC47D" w14:textId="77777777" w:rsidR="00AD2532" w:rsidRPr="00BE2495" w:rsidRDefault="00AD2532" w:rsidP="00AD2532">
      <w:pPr>
        <w:tabs>
          <w:tab w:val="left" w:pos="284"/>
        </w:tabs>
        <w:spacing w:after="0" w:line="240" w:lineRule="auto"/>
        <w:ind w:firstLine="284"/>
        <w:rPr>
          <w:rFonts w:ascii="Times New Roman" w:hAnsi="Times New Roman" w:cs="Times New Roman"/>
          <w:sz w:val="28"/>
          <w:szCs w:val="28"/>
          <w:lang w:val="en-US"/>
        </w:rPr>
      </w:pPr>
    </w:p>
    <w:p w14:paraId="18A0C9A0" w14:textId="77777777" w:rsidR="00AD2532" w:rsidRDefault="00AD2532" w:rsidP="00AD2532">
      <w:pPr>
        <w:tabs>
          <w:tab w:val="left" w:pos="284"/>
        </w:tabs>
        <w:spacing w:after="0" w:line="240" w:lineRule="auto"/>
        <w:ind w:firstLine="284"/>
        <w:jc w:val="center"/>
        <w:rPr>
          <w:rFonts w:ascii="Times New Roman" w:hAnsi="Times New Roman" w:cs="Times New Roman"/>
          <w:b/>
          <w:sz w:val="28"/>
          <w:szCs w:val="28"/>
          <w:lang w:val="en-US"/>
        </w:rPr>
      </w:pPr>
      <w:r w:rsidRPr="00415A4C">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SYLLABUS </w:t>
      </w:r>
    </w:p>
    <w:p w14:paraId="6B63CD46" w14:textId="77777777" w:rsidR="00AD2532" w:rsidRDefault="00AD2532" w:rsidP="00AD2532">
      <w:pPr>
        <w:tabs>
          <w:tab w:val="left" w:pos="284"/>
        </w:tabs>
        <w:spacing w:after="0" w:line="240" w:lineRule="auto"/>
        <w:ind w:firstLine="284"/>
        <w:jc w:val="center"/>
        <w:rPr>
          <w:rFonts w:ascii="Times New Roman" w:hAnsi="Times New Roman" w:cs="Times New Roman"/>
          <w:b/>
          <w:sz w:val="28"/>
          <w:szCs w:val="28"/>
          <w:lang w:val="en-US"/>
        </w:rPr>
      </w:pPr>
    </w:p>
    <w:p w14:paraId="6EC6E193" w14:textId="6B1785DB" w:rsidR="00AD2532" w:rsidRPr="00EB49E1" w:rsidRDefault="00AD2532" w:rsidP="00AD2532">
      <w:pPr>
        <w:tabs>
          <w:tab w:val="left" w:pos="284"/>
        </w:tabs>
        <w:spacing w:after="0" w:line="240" w:lineRule="auto"/>
        <w:ind w:firstLine="284"/>
        <w:jc w:val="center"/>
        <w:rPr>
          <w:rFonts w:ascii="Times New Roman" w:eastAsia="Arial Unicode MS" w:hAnsi="Times New Roman" w:cs="Times New Roman"/>
          <w:b/>
          <w:sz w:val="40"/>
          <w:szCs w:val="40"/>
          <w:lang w:val="en-US" w:eastAsia="ru-RU"/>
        </w:rPr>
      </w:pPr>
      <w:r w:rsidRPr="00EB49E1">
        <w:rPr>
          <w:rFonts w:ascii="Times New Roman" w:eastAsia="Arial Unicode MS" w:hAnsi="Times New Roman" w:cs="Times New Roman"/>
          <w:b/>
          <w:sz w:val="40"/>
          <w:szCs w:val="40"/>
          <w:lang w:val="en-US" w:eastAsia="ru-RU"/>
        </w:rPr>
        <w:t>"</w:t>
      </w:r>
      <w:bookmarkStart w:id="0" w:name="_Hlk86914123"/>
      <w:r w:rsidR="00E02FB4" w:rsidRPr="00FF566C">
        <w:rPr>
          <w:rFonts w:ascii="Times New Roman" w:eastAsia="Times New Roman" w:hAnsi="Times New Roman" w:cs="Times New Roman"/>
          <w:b/>
          <w:color w:val="000000"/>
          <w:sz w:val="28"/>
          <w:szCs w:val="28"/>
          <w:lang w:val="en-US" w:eastAsia="ru-RU"/>
        </w:rPr>
        <w:t>CHILDHOOD DISEASES</w:t>
      </w:r>
      <w:bookmarkEnd w:id="0"/>
      <w:r w:rsidRPr="00EB49E1">
        <w:rPr>
          <w:rFonts w:ascii="Times New Roman" w:eastAsia="Arial Unicode MS" w:hAnsi="Times New Roman" w:cs="Times New Roman"/>
          <w:b/>
          <w:sz w:val="40"/>
          <w:szCs w:val="40"/>
          <w:lang w:val="en-US" w:eastAsia="ru-RU"/>
        </w:rPr>
        <w:t>"</w:t>
      </w:r>
    </w:p>
    <w:p w14:paraId="5EC8BB03" w14:textId="77777777" w:rsidR="00AD2532" w:rsidRDefault="00AD2532" w:rsidP="00AD2532">
      <w:pPr>
        <w:tabs>
          <w:tab w:val="left" w:pos="284"/>
        </w:tabs>
        <w:spacing w:after="0" w:line="240" w:lineRule="auto"/>
        <w:ind w:firstLine="284"/>
        <w:jc w:val="center"/>
        <w:rPr>
          <w:rFonts w:ascii="Times New Roman" w:eastAsia="Arial Unicode MS" w:hAnsi="Times New Roman" w:cs="Times New Roman"/>
          <w:sz w:val="28"/>
          <w:szCs w:val="28"/>
          <w:lang w:val="en-US" w:eastAsia="ru-RU"/>
        </w:rPr>
      </w:pPr>
    </w:p>
    <w:p w14:paraId="55BB509C" w14:textId="77777777" w:rsidR="00AD2532" w:rsidRDefault="00AD2532" w:rsidP="00AD2532">
      <w:pPr>
        <w:tabs>
          <w:tab w:val="left" w:pos="284"/>
        </w:tabs>
        <w:spacing w:after="0" w:line="240" w:lineRule="auto"/>
        <w:ind w:firstLine="284"/>
        <w:jc w:val="center"/>
        <w:rPr>
          <w:rFonts w:ascii="Times New Roman" w:eastAsia="Arial Unicode MS" w:hAnsi="Times New Roman" w:cs="Times New Roman"/>
          <w:sz w:val="28"/>
          <w:szCs w:val="28"/>
          <w:lang w:val="en-US" w:eastAsia="ru-RU"/>
        </w:rPr>
      </w:pPr>
    </w:p>
    <w:p w14:paraId="0E104771" w14:textId="77777777" w:rsidR="00AD2532" w:rsidRPr="00BE2495" w:rsidRDefault="00AD2532" w:rsidP="00AD2532">
      <w:pPr>
        <w:tabs>
          <w:tab w:val="left" w:pos="284"/>
        </w:tabs>
        <w:spacing w:after="0" w:line="240" w:lineRule="auto"/>
        <w:ind w:firstLine="284"/>
        <w:jc w:val="center"/>
        <w:rPr>
          <w:rFonts w:ascii="Times New Roman" w:eastAsia="Arial Unicode MS" w:hAnsi="Times New Roman" w:cs="Times New Roman"/>
          <w:sz w:val="28"/>
          <w:szCs w:val="28"/>
          <w:lang w:val="en-US" w:eastAsia="ru-RU"/>
        </w:rPr>
      </w:pPr>
    </w:p>
    <w:p w14:paraId="21917A91" w14:textId="77777777" w:rsidR="00AD2532" w:rsidRPr="00BE2495" w:rsidRDefault="00AD2532" w:rsidP="00AD2532">
      <w:pPr>
        <w:tabs>
          <w:tab w:val="left" w:pos="284"/>
        </w:tabs>
        <w:spacing w:after="0" w:line="240" w:lineRule="auto"/>
        <w:ind w:firstLine="284"/>
        <w:rPr>
          <w:rFonts w:ascii="Times New Roman" w:eastAsia="Arial Unicode MS" w:hAnsi="Times New Roman" w:cs="Times New Roman"/>
          <w:sz w:val="28"/>
          <w:szCs w:val="28"/>
          <w:lang w:val="en-US" w:eastAsia="ru-RU"/>
        </w:rPr>
      </w:pPr>
    </w:p>
    <w:p w14:paraId="6517CF36" w14:textId="77777777" w:rsidR="00AD2532" w:rsidRPr="00BE2495" w:rsidRDefault="00AD2532" w:rsidP="00AD2532">
      <w:pPr>
        <w:tabs>
          <w:tab w:val="left" w:pos="284"/>
        </w:tabs>
        <w:spacing w:after="0" w:line="240" w:lineRule="auto"/>
        <w:ind w:firstLine="284"/>
        <w:rPr>
          <w:rFonts w:ascii="Times New Roman" w:eastAsia="Arial Unicode MS" w:hAnsi="Times New Roman" w:cs="Times New Roman"/>
          <w:sz w:val="28"/>
          <w:szCs w:val="28"/>
          <w:lang w:val="en-US" w:eastAsia="ru-RU"/>
        </w:rPr>
      </w:pPr>
      <w:r w:rsidRPr="00BE2495">
        <w:rPr>
          <w:rFonts w:ascii="Times New Roman" w:eastAsia="Arial Unicode MS" w:hAnsi="Times New Roman" w:cs="Times New Roman"/>
          <w:sz w:val="28"/>
          <w:szCs w:val="28"/>
          <w:lang w:val="en-US" w:eastAsia="ru-RU"/>
        </w:rPr>
        <w:t>main educational program</w:t>
      </w:r>
    </w:p>
    <w:p w14:paraId="5D752FD8" w14:textId="77777777" w:rsidR="00AD2532" w:rsidRPr="00BE2495" w:rsidRDefault="00AD2532" w:rsidP="00AD2532">
      <w:pPr>
        <w:tabs>
          <w:tab w:val="left" w:pos="284"/>
        </w:tabs>
        <w:spacing w:after="0" w:line="240" w:lineRule="auto"/>
        <w:ind w:firstLine="284"/>
        <w:rPr>
          <w:rFonts w:ascii="Times New Roman" w:eastAsia="Arial Unicode MS" w:hAnsi="Times New Roman" w:cs="Times New Roman"/>
          <w:b/>
          <w:sz w:val="28"/>
          <w:szCs w:val="28"/>
          <w:lang w:val="en-US" w:eastAsia="ru-RU"/>
        </w:rPr>
      </w:pPr>
      <w:r w:rsidRPr="00BE2495">
        <w:rPr>
          <w:rFonts w:ascii="Times New Roman" w:eastAsia="Arial Unicode MS" w:hAnsi="Times New Roman" w:cs="Times New Roman"/>
          <w:sz w:val="28"/>
          <w:szCs w:val="28"/>
          <w:lang w:val="en-US" w:eastAsia="ru-RU"/>
        </w:rPr>
        <w:t>in the specialty General Medicine (for foreign citizens)</w:t>
      </w:r>
    </w:p>
    <w:p w14:paraId="73B95A84" w14:textId="77777777" w:rsidR="00AD2532" w:rsidRPr="00BE2495" w:rsidRDefault="00AD2532" w:rsidP="00AD2532">
      <w:pPr>
        <w:tabs>
          <w:tab w:val="left" w:pos="284"/>
        </w:tabs>
        <w:spacing w:after="0" w:line="240" w:lineRule="auto"/>
        <w:ind w:firstLine="284"/>
        <w:jc w:val="right"/>
        <w:rPr>
          <w:rFonts w:ascii="Times New Roman" w:eastAsia="Arial Unicode MS" w:hAnsi="Times New Roman" w:cs="Times New Roman"/>
          <w:i/>
          <w:sz w:val="28"/>
          <w:szCs w:val="28"/>
          <w:lang w:val="en-US" w:eastAsia="ru-RU"/>
        </w:rPr>
      </w:pPr>
    </w:p>
    <w:p w14:paraId="28D26D1F" w14:textId="77777777" w:rsidR="00AD2532" w:rsidRPr="00BE2495" w:rsidRDefault="00AD2532" w:rsidP="00AD2532">
      <w:pPr>
        <w:tabs>
          <w:tab w:val="left" w:pos="284"/>
        </w:tabs>
        <w:spacing w:after="0" w:line="240" w:lineRule="auto"/>
        <w:ind w:firstLine="284"/>
        <w:rPr>
          <w:rFonts w:ascii="Times New Roman" w:eastAsia="Arial Unicode MS" w:hAnsi="Times New Roman" w:cs="Times New Roman"/>
          <w:sz w:val="28"/>
          <w:szCs w:val="28"/>
          <w:lang w:val="en-US" w:eastAsia="ru-RU"/>
        </w:rPr>
      </w:pPr>
      <w:r w:rsidRPr="00BE2495">
        <w:rPr>
          <w:rFonts w:ascii="Times New Roman" w:eastAsia="Arial Unicode MS" w:hAnsi="Times New Roman" w:cs="Times New Roman"/>
          <w:sz w:val="28"/>
          <w:szCs w:val="28"/>
          <w:lang w:val="en-US" w:eastAsia="ru-RU"/>
        </w:rPr>
        <w:t>graduate qualification: general practitioner</w:t>
      </w:r>
    </w:p>
    <w:p w14:paraId="2BB0F8C8" w14:textId="77777777" w:rsidR="00AD2532" w:rsidRPr="00BE2495" w:rsidRDefault="00AD2532" w:rsidP="00AD2532">
      <w:pPr>
        <w:tabs>
          <w:tab w:val="left" w:pos="284"/>
        </w:tabs>
        <w:spacing w:after="0" w:line="240" w:lineRule="auto"/>
        <w:ind w:firstLine="284"/>
        <w:rPr>
          <w:rFonts w:ascii="Times New Roman" w:eastAsia="Arial Unicode MS" w:hAnsi="Times New Roman" w:cs="Times New Roman"/>
          <w:i/>
          <w:sz w:val="28"/>
          <w:szCs w:val="28"/>
          <w:lang w:val="en-US" w:eastAsia="ru-RU"/>
        </w:rPr>
      </w:pPr>
    </w:p>
    <w:p w14:paraId="3F44E52D" w14:textId="77777777" w:rsidR="00AD2532" w:rsidRPr="00BE2495" w:rsidRDefault="00AD2532" w:rsidP="00AD2532">
      <w:pPr>
        <w:tabs>
          <w:tab w:val="left" w:pos="284"/>
        </w:tabs>
        <w:spacing w:after="0" w:line="240" w:lineRule="auto"/>
        <w:ind w:firstLine="284"/>
        <w:rPr>
          <w:rFonts w:ascii="Times New Roman" w:hAnsi="Times New Roman" w:cs="Times New Roman"/>
          <w:sz w:val="28"/>
          <w:szCs w:val="28"/>
          <w:lang w:val="en-US"/>
        </w:rPr>
      </w:pPr>
    </w:p>
    <w:p w14:paraId="00829878" w14:textId="77777777" w:rsidR="00E02FB4" w:rsidRPr="00FF566C" w:rsidRDefault="00E02FB4" w:rsidP="00E02FB4">
      <w:pPr>
        <w:spacing w:after="0" w:line="240" w:lineRule="auto"/>
        <w:rPr>
          <w:rFonts w:ascii="Times New Roman" w:hAnsi="Times New Roman" w:cs="Times New Roman"/>
          <w:color w:val="000000"/>
          <w:sz w:val="28"/>
          <w:szCs w:val="28"/>
          <w:lang w:val="en-US"/>
        </w:rPr>
      </w:pPr>
      <w:r w:rsidRPr="00FF566C">
        <w:rPr>
          <w:rFonts w:ascii="Times New Roman" w:hAnsi="Times New Roman" w:cs="Times New Roman"/>
          <w:color w:val="000000"/>
          <w:sz w:val="28"/>
          <w:szCs w:val="28"/>
          <w:lang w:val="en-US"/>
        </w:rPr>
        <w:t>Full-time education</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418"/>
      </w:tblGrid>
      <w:tr w:rsidR="00E02FB4" w:rsidRPr="00E02FB4" w14:paraId="355A7BBA" w14:textId="77777777" w:rsidTr="00E02FB4">
        <w:tc>
          <w:tcPr>
            <w:tcW w:w="5103" w:type="dxa"/>
          </w:tcPr>
          <w:p w14:paraId="2D1FE6EC" w14:textId="77777777" w:rsidR="00E02FB4" w:rsidRPr="00E02FB4" w:rsidRDefault="00E02FB4" w:rsidP="00E02FB4">
            <w:pPr>
              <w:rPr>
                <w:rFonts w:ascii="Times New Roman" w:hAnsi="Times New Roman" w:cs="Times New Roman"/>
                <w:color w:val="000000"/>
                <w:sz w:val="28"/>
                <w:szCs w:val="28"/>
              </w:rPr>
            </w:pPr>
            <w:r w:rsidRPr="00E02FB4">
              <w:rPr>
                <w:rFonts w:ascii="Times New Roman" w:hAnsi="Times New Roman" w:cs="Times New Roman"/>
                <w:color w:val="000000"/>
                <w:sz w:val="28"/>
                <w:szCs w:val="28"/>
              </w:rPr>
              <w:t xml:space="preserve">Course </w:t>
            </w:r>
          </w:p>
        </w:tc>
        <w:tc>
          <w:tcPr>
            <w:tcW w:w="1418" w:type="dxa"/>
          </w:tcPr>
          <w:p w14:paraId="3BEAAF79" w14:textId="21B0A314" w:rsidR="00E02FB4" w:rsidRPr="00E02FB4" w:rsidRDefault="00E02FB4" w:rsidP="00E02FB4">
            <w:pPr>
              <w:rPr>
                <w:rFonts w:ascii="Times New Roman" w:hAnsi="Times New Roman" w:cs="Times New Roman"/>
                <w:color w:val="000000"/>
                <w:sz w:val="28"/>
                <w:szCs w:val="28"/>
              </w:rPr>
            </w:pPr>
            <w:r w:rsidRPr="00E02FB4">
              <w:rPr>
                <w:rFonts w:ascii="Times New Roman" w:hAnsi="Times New Roman" w:cs="Times New Roman"/>
                <w:color w:val="000000"/>
                <w:sz w:val="28"/>
                <w:szCs w:val="28"/>
              </w:rPr>
              <w:t>5</w:t>
            </w:r>
          </w:p>
        </w:tc>
      </w:tr>
      <w:tr w:rsidR="00E02FB4" w:rsidRPr="00E02FB4" w14:paraId="126ADF01" w14:textId="77777777" w:rsidTr="00E02FB4">
        <w:tc>
          <w:tcPr>
            <w:tcW w:w="5103" w:type="dxa"/>
          </w:tcPr>
          <w:p w14:paraId="6B496ABB" w14:textId="77777777" w:rsidR="00E02FB4" w:rsidRPr="00E02FB4" w:rsidRDefault="00E02FB4" w:rsidP="00E02FB4">
            <w:pPr>
              <w:rPr>
                <w:rFonts w:ascii="Times New Roman" w:hAnsi="Times New Roman" w:cs="Times New Roman"/>
                <w:color w:val="000000"/>
                <w:sz w:val="28"/>
                <w:szCs w:val="28"/>
              </w:rPr>
            </w:pPr>
            <w:r w:rsidRPr="00E02FB4">
              <w:rPr>
                <w:rFonts w:ascii="Times New Roman" w:hAnsi="Times New Roman" w:cs="Times New Roman"/>
                <w:color w:val="000000"/>
                <w:sz w:val="28"/>
                <w:szCs w:val="28"/>
              </w:rPr>
              <w:t xml:space="preserve">Semester </w:t>
            </w:r>
          </w:p>
        </w:tc>
        <w:tc>
          <w:tcPr>
            <w:tcW w:w="1418" w:type="dxa"/>
          </w:tcPr>
          <w:p w14:paraId="7A9071CE" w14:textId="3ABA5B18" w:rsidR="00E02FB4" w:rsidRPr="00E02FB4" w:rsidRDefault="00E02FB4" w:rsidP="00E02FB4">
            <w:pPr>
              <w:rPr>
                <w:rFonts w:ascii="Times New Roman" w:hAnsi="Times New Roman" w:cs="Times New Roman"/>
                <w:color w:val="000000"/>
                <w:sz w:val="28"/>
                <w:szCs w:val="28"/>
              </w:rPr>
            </w:pPr>
            <w:r w:rsidRPr="00E02FB4">
              <w:rPr>
                <w:rFonts w:ascii="Times New Roman" w:hAnsi="Times New Roman" w:cs="Times New Roman"/>
                <w:color w:val="000000"/>
                <w:sz w:val="28"/>
                <w:szCs w:val="28"/>
              </w:rPr>
              <w:t>10</w:t>
            </w:r>
          </w:p>
        </w:tc>
      </w:tr>
      <w:tr w:rsidR="00E02FB4" w:rsidRPr="00E02FB4" w14:paraId="6F518E67" w14:textId="77777777" w:rsidTr="00E02FB4">
        <w:tc>
          <w:tcPr>
            <w:tcW w:w="5103" w:type="dxa"/>
          </w:tcPr>
          <w:p w14:paraId="28F9E3E2" w14:textId="77777777" w:rsidR="00E02FB4" w:rsidRPr="00E02FB4" w:rsidRDefault="00E02FB4" w:rsidP="00E02FB4">
            <w:pPr>
              <w:rPr>
                <w:rFonts w:ascii="Times New Roman" w:hAnsi="Times New Roman" w:cs="Times New Roman"/>
                <w:color w:val="000000"/>
                <w:sz w:val="28"/>
                <w:szCs w:val="28"/>
              </w:rPr>
            </w:pPr>
            <w:r w:rsidRPr="00E02FB4">
              <w:rPr>
                <w:rFonts w:ascii="Times New Roman" w:hAnsi="Times New Roman" w:cs="Times New Roman"/>
                <w:color w:val="000000"/>
                <w:sz w:val="28"/>
                <w:szCs w:val="28"/>
              </w:rPr>
              <w:t xml:space="preserve">Exam (semester) </w:t>
            </w:r>
          </w:p>
        </w:tc>
        <w:tc>
          <w:tcPr>
            <w:tcW w:w="1418" w:type="dxa"/>
          </w:tcPr>
          <w:p w14:paraId="15A829A0" w14:textId="59A2EE87" w:rsidR="00E02FB4" w:rsidRPr="00E02FB4" w:rsidRDefault="00E02FB4" w:rsidP="00E02FB4">
            <w:pPr>
              <w:rPr>
                <w:rFonts w:ascii="Times New Roman" w:hAnsi="Times New Roman" w:cs="Times New Roman"/>
                <w:color w:val="000000"/>
                <w:sz w:val="28"/>
                <w:szCs w:val="28"/>
              </w:rPr>
            </w:pPr>
            <w:r w:rsidRPr="00E02FB4">
              <w:rPr>
                <w:rFonts w:ascii="Times New Roman" w:hAnsi="Times New Roman" w:cs="Times New Roman"/>
                <w:color w:val="000000"/>
                <w:sz w:val="28"/>
                <w:szCs w:val="28"/>
              </w:rPr>
              <w:t>10</w:t>
            </w:r>
          </w:p>
        </w:tc>
      </w:tr>
      <w:tr w:rsidR="00E02FB4" w:rsidRPr="00E02FB4" w14:paraId="118F9CFF" w14:textId="77777777" w:rsidTr="00E02FB4">
        <w:tc>
          <w:tcPr>
            <w:tcW w:w="5103" w:type="dxa"/>
          </w:tcPr>
          <w:p w14:paraId="26D0F6DC" w14:textId="77777777" w:rsidR="00E02FB4" w:rsidRPr="00E02FB4" w:rsidRDefault="00E02FB4" w:rsidP="00E02FB4">
            <w:pPr>
              <w:rPr>
                <w:rFonts w:ascii="Times New Roman" w:hAnsi="Times New Roman" w:cs="Times New Roman"/>
                <w:color w:val="000000"/>
                <w:sz w:val="28"/>
                <w:szCs w:val="28"/>
                <w:lang w:val="en-US"/>
              </w:rPr>
            </w:pPr>
            <w:r w:rsidRPr="00E02FB4">
              <w:rPr>
                <w:rFonts w:ascii="Times New Roman" w:hAnsi="Times New Roman" w:cs="Times New Roman"/>
                <w:color w:val="000000"/>
                <w:sz w:val="28"/>
                <w:szCs w:val="28"/>
                <w:lang w:val="en-US"/>
              </w:rPr>
              <w:t>Total credits for the curriculum:</w:t>
            </w:r>
          </w:p>
        </w:tc>
        <w:tc>
          <w:tcPr>
            <w:tcW w:w="1418" w:type="dxa"/>
          </w:tcPr>
          <w:p w14:paraId="399B3010" w14:textId="2E16BDEF" w:rsidR="00E02FB4" w:rsidRPr="00E02FB4" w:rsidRDefault="00C03458" w:rsidP="00E02FB4">
            <w:pPr>
              <w:rPr>
                <w:rFonts w:ascii="Times New Roman" w:hAnsi="Times New Roman" w:cs="Times New Roman"/>
                <w:color w:val="000000"/>
                <w:sz w:val="28"/>
                <w:szCs w:val="28"/>
              </w:rPr>
            </w:pPr>
            <w:r>
              <w:rPr>
                <w:rFonts w:ascii="Times New Roman" w:hAnsi="Times New Roman" w:cs="Times New Roman"/>
                <w:color w:val="000000"/>
                <w:sz w:val="28"/>
                <w:szCs w:val="28"/>
              </w:rPr>
              <w:t>3</w:t>
            </w:r>
          </w:p>
        </w:tc>
      </w:tr>
      <w:tr w:rsidR="00E02FB4" w:rsidRPr="00E02FB4" w14:paraId="54A11F5F" w14:textId="77777777" w:rsidTr="00E02FB4">
        <w:tc>
          <w:tcPr>
            <w:tcW w:w="5103" w:type="dxa"/>
          </w:tcPr>
          <w:p w14:paraId="4D86AB8B" w14:textId="77777777" w:rsidR="00E02FB4" w:rsidRPr="00E02FB4" w:rsidRDefault="00E02FB4" w:rsidP="00E02FB4">
            <w:pPr>
              <w:rPr>
                <w:rFonts w:ascii="Times New Roman" w:hAnsi="Times New Roman" w:cs="Times New Roman"/>
                <w:color w:val="000000"/>
                <w:sz w:val="28"/>
                <w:szCs w:val="28"/>
                <w:lang w:val="en-US"/>
              </w:rPr>
            </w:pPr>
            <w:r w:rsidRPr="00E02FB4">
              <w:rPr>
                <w:rFonts w:ascii="Times New Roman" w:hAnsi="Times New Roman" w:cs="Times New Roman"/>
                <w:color w:val="000000"/>
                <w:sz w:val="28"/>
                <w:szCs w:val="28"/>
                <w:lang w:val="en-US"/>
              </w:rPr>
              <w:t>Total hours of the curriculum:</w:t>
            </w:r>
          </w:p>
        </w:tc>
        <w:tc>
          <w:tcPr>
            <w:tcW w:w="1418" w:type="dxa"/>
          </w:tcPr>
          <w:p w14:paraId="426FC338" w14:textId="4E6121D0" w:rsidR="00E02FB4" w:rsidRPr="00C03458" w:rsidRDefault="00C03458" w:rsidP="00E02FB4">
            <w:pP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108</w:t>
            </w:r>
          </w:p>
        </w:tc>
      </w:tr>
    </w:tbl>
    <w:p w14:paraId="34555295" w14:textId="77777777" w:rsidR="00AD2532" w:rsidRPr="00E02FB4" w:rsidRDefault="00AD2532" w:rsidP="00AD2532">
      <w:pPr>
        <w:tabs>
          <w:tab w:val="left" w:pos="284"/>
        </w:tabs>
        <w:spacing w:after="0" w:line="240" w:lineRule="auto"/>
        <w:ind w:firstLine="284"/>
        <w:rPr>
          <w:rFonts w:ascii="Times New Roman" w:hAnsi="Times New Roman" w:cs="Times New Roman"/>
          <w:sz w:val="28"/>
          <w:szCs w:val="28"/>
        </w:rPr>
      </w:pPr>
    </w:p>
    <w:p w14:paraId="484DEF33" w14:textId="77777777" w:rsidR="00AD2532" w:rsidRPr="00BE2495" w:rsidRDefault="00AD2532" w:rsidP="00AD2532">
      <w:pPr>
        <w:tabs>
          <w:tab w:val="left" w:pos="284"/>
        </w:tabs>
        <w:spacing w:after="0" w:line="240" w:lineRule="auto"/>
        <w:ind w:firstLine="284"/>
        <w:rPr>
          <w:rFonts w:ascii="Times New Roman" w:hAnsi="Times New Roman" w:cs="Times New Roman"/>
          <w:i/>
          <w:sz w:val="28"/>
          <w:szCs w:val="28"/>
        </w:rPr>
      </w:pPr>
      <w:r w:rsidRPr="00BE2495">
        <w:rPr>
          <w:rFonts w:ascii="Times New Roman" w:hAnsi="Times New Roman" w:cs="Times New Roman"/>
          <w:i/>
          <w:sz w:val="28"/>
          <w:szCs w:val="28"/>
        </w:rPr>
        <w:t xml:space="preserve"> </w:t>
      </w:r>
    </w:p>
    <w:p w14:paraId="3DB104BF" w14:textId="77777777" w:rsidR="00AD2532" w:rsidRDefault="00AD2532" w:rsidP="00AD2532">
      <w:pPr>
        <w:tabs>
          <w:tab w:val="left" w:pos="284"/>
        </w:tabs>
        <w:spacing w:after="0" w:line="240" w:lineRule="auto"/>
        <w:ind w:firstLine="284"/>
        <w:jc w:val="center"/>
        <w:rPr>
          <w:rFonts w:ascii="Times New Roman" w:hAnsi="Times New Roman" w:cs="Times New Roman"/>
          <w:b/>
          <w:sz w:val="28"/>
          <w:szCs w:val="28"/>
          <w:lang w:val="en-US"/>
        </w:rPr>
      </w:pPr>
    </w:p>
    <w:p w14:paraId="4B0FF10C" w14:textId="77777777" w:rsidR="00AD2532" w:rsidRDefault="00AD2532" w:rsidP="00AD2532">
      <w:pPr>
        <w:tabs>
          <w:tab w:val="left" w:pos="284"/>
        </w:tabs>
        <w:spacing w:after="0" w:line="240" w:lineRule="auto"/>
        <w:ind w:firstLine="284"/>
        <w:jc w:val="center"/>
        <w:rPr>
          <w:rFonts w:ascii="Times New Roman" w:hAnsi="Times New Roman" w:cs="Times New Roman"/>
          <w:b/>
          <w:sz w:val="28"/>
          <w:szCs w:val="28"/>
          <w:lang w:val="en-US"/>
        </w:rPr>
      </w:pPr>
    </w:p>
    <w:p w14:paraId="3D9F3526" w14:textId="77777777" w:rsidR="00AD2532" w:rsidRDefault="00AD2532" w:rsidP="00AD2532">
      <w:pPr>
        <w:tabs>
          <w:tab w:val="left" w:pos="284"/>
        </w:tabs>
        <w:spacing w:after="0" w:line="240" w:lineRule="auto"/>
        <w:ind w:firstLine="284"/>
        <w:jc w:val="center"/>
        <w:rPr>
          <w:rFonts w:ascii="Times New Roman" w:hAnsi="Times New Roman" w:cs="Times New Roman"/>
          <w:b/>
          <w:sz w:val="28"/>
          <w:szCs w:val="28"/>
          <w:lang w:val="en-US"/>
        </w:rPr>
      </w:pPr>
    </w:p>
    <w:p w14:paraId="1FC6B9D7" w14:textId="77777777" w:rsidR="00AD2532" w:rsidRDefault="00AD2532" w:rsidP="00AD2532">
      <w:pPr>
        <w:tabs>
          <w:tab w:val="left" w:pos="284"/>
        </w:tabs>
        <w:spacing w:after="0" w:line="240" w:lineRule="auto"/>
        <w:ind w:firstLine="284"/>
        <w:jc w:val="center"/>
        <w:rPr>
          <w:rFonts w:ascii="Times New Roman" w:hAnsi="Times New Roman" w:cs="Times New Roman"/>
          <w:b/>
          <w:sz w:val="28"/>
          <w:szCs w:val="28"/>
          <w:lang w:val="en-US"/>
        </w:rPr>
      </w:pPr>
    </w:p>
    <w:p w14:paraId="25D42813" w14:textId="77777777" w:rsidR="00AD2532" w:rsidRDefault="00AD2532" w:rsidP="00AD2532">
      <w:pPr>
        <w:tabs>
          <w:tab w:val="left" w:pos="284"/>
        </w:tabs>
        <w:spacing w:after="0" w:line="240" w:lineRule="auto"/>
        <w:ind w:firstLine="284"/>
        <w:jc w:val="center"/>
        <w:rPr>
          <w:rFonts w:ascii="Times New Roman" w:hAnsi="Times New Roman" w:cs="Times New Roman"/>
          <w:b/>
          <w:sz w:val="28"/>
          <w:szCs w:val="28"/>
          <w:lang w:val="en-US"/>
        </w:rPr>
      </w:pPr>
    </w:p>
    <w:p w14:paraId="571238DE" w14:textId="77777777" w:rsidR="00AD2532" w:rsidRPr="00BE2495" w:rsidRDefault="00AD2532" w:rsidP="00AD2532">
      <w:pPr>
        <w:tabs>
          <w:tab w:val="left" w:pos="284"/>
        </w:tabs>
        <w:spacing w:after="0" w:line="240" w:lineRule="auto"/>
        <w:ind w:firstLine="284"/>
        <w:jc w:val="center"/>
        <w:rPr>
          <w:rFonts w:ascii="Times New Roman" w:hAnsi="Times New Roman" w:cs="Times New Roman"/>
          <w:b/>
          <w:sz w:val="28"/>
          <w:szCs w:val="28"/>
          <w:lang w:val="en-US"/>
        </w:rPr>
      </w:pPr>
    </w:p>
    <w:p w14:paraId="711C7FED" w14:textId="77777777" w:rsidR="00AD2532" w:rsidRPr="00BE2495" w:rsidRDefault="00AD2532" w:rsidP="00AD2532">
      <w:pPr>
        <w:tabs>
          <w:tab w:val="left" w:pos="284"/>
        </w:tabs>
        <w:spacing w:after="0" w:line="240" w:lineRule="auto"/>
        <w:ind w:firstLine="284"/>
        <w:jc w:val="center"/>
        <w:rPr>
          <w:rFonts w:ascii="Times New Roman" w:hAnsi="Times New Roman" w:cs="Times New Roman"/>
          <w:b/>
          <w:sz w:val="28"/>
          <w:szCs w:val="28"/>
          <w:lang w:val="en-US"/>
        </w:rPr>
      </w:pPr>
    </w:p>
    <w:p w14:paraId="6D649AC9" w14:textId="77777777" w:rsidR="00AD2532" w:rsidRPr="00BE2495" w:rsidRDefault="00AD2532" w:rsidP="00AD2532">
      <w:pPr>
        <w:tabs>
          <w:tab w:val="left" w:pos="284"/>
        </w:tabs>
        <w:spacing w:after="0" w:line="240" w:lineRule="auto"/>
        <w:ind w:firstLine="284"/>
        <w:jc w:val="center"/>
        <w:rPr>
          <w:rFonts w:ascii="Times New Roman" w:hAnsi="Times New Roman" w:cs="Times New Roman"/>
          <w:b/>
          <w:sz w:val="28"/>
          <w:szCs w:val="28"/>
          <w:lang w:val="en-US"/>
        </w:rPr>
      </w:pPr>
      <w:r>
        <w:rPr>
          <w:rFonts w:ascii="Times New Roman" w:hAnsi="Times New Roman" w:cs="Times New Roman"/>
          <w:b/>
          <w:sz w:val="28"/>
          <w:szCs w:val="28"/>
          <w:lang w:val="en-US"/>
        </w:rPr>
        <w:t>Bishkek 2022</w:t>
      </w:r>
    </w:p>
    <w:p w14:paraId="4792FC3E" w14:textId="77777777" w:rsidR="00AD2532" w:rsidRPr="00C00376" w:rsidRDefault="00AD2532" w:rsidP="00AD2532">
      <w:pPr>
        <w:keepNext/>
        <w:keepLines/>
        <w:spacing w:after="0" w:line="240" w:lineRule="auto"/>
        <w:outlineLvl w:val="0"/>
        <w:rPr>
          <w:rFonts w:ascii="Times New Roman" w:eastAsia="Times New Roman" w:hAnsi="Times New Roman" w:cs="Times New Roman"/>
          <w:b/>
          <w:bCs/>
          <w:sz w:val="28"/>
          <w:szCs w:val="28"/>
          <w:lang w:val="en-US"/>
        </w:rPr>
      </w:pPr>
      <w:bookmarkStart w:id="1" w:name="_Toc84339213"/>
      <w:r w:rsidRPr="00C00376">
        <w:rPr>
          <w:rFonts w:ascii="Times New Roman" w:eastAsia="Times New Roman" w:hAnsi="Times New Roman" w:cs="Times New Roman"/>
          <w:b/>
          <w:bCs/>
          <w:sz w:val="28"/>
          <w:szCs w:val="28"/>
          <w:lang w:val="en-US"/>
        </w:rPr>
        <w:lastRenderedPageBreak/>
        <w:t>1. The work program of the academic discipline</w:t>
      </w:r>
      <w:bookmarkEnd w:id="1"/>
    </w:p>
    <w:p w14:paraId="6CE3ADAA" w14:textId="77777777" w:rsidR="00AD2532" w:rsidRPr="00C00376" w:rsidRDefault="00AD2532" w:rsidP="00AD2532">
      <w:pPr>
        <w:keepNext/>
        <w:keepLines/>
        <w:spacing w:after="0" w:line="240" w:lineRule="auto"/>
        <w:outlineLvl w:val="0"/>
        <w:rPr>
          <w:rFonts w:ascii="Times New Roman" w:eastAsia="Times New Roman" w:hAnsi="Times New Roman" w:cs="Times New Roman"/>
          <w:b/>
          <w:bCs/>
          <w:sz w:val="28"/>
          <w:szCs w:val="28"/>
          <w:lang w:val="en-US"/>
        </w:rPr>
      </w:pPr>
      <w:bookmarkStart w:id="2" w:name="_Toc84339214"/>
      <w:r w:rsidRPr="00C00376">
        <w:rPr>
          <w:rFonts w:ascii="Times New Roman" w:eastAsia="Times New Roman" w:hAnsi="Times New Roman" w:cs="Times New Roman"/>
          <w:b/>
          <w:iCs/>
          <w:sz w:val="28"/>
          <w:szCs w:val="28"/>
          <w:lang w:val="en-US"/>
        </w:rPr>
        <w:t xml:space="preserve">1.1. </w:t>
      </w:r>
      <w:r w:rsidRPr="00C00376">
        <w:rPr>
          <w:rFonts w:ascii="Times New Roman" w:eastAsia="Times New Roman" w:hAnsi="Times New Roman" w:cs="Times New Roman"/>
          <w:b/>
          <w:bCs/>
          <w:sz w:val="28"/>
          <w:szCs w:val="28"/>
          <w:lang w:val="en-US"/>
        </w:rPr>
        <w:t>Explanatory note</w:t>
      </w:r>
      <w:bookmarkEnd w:id="2"/>
    </w:p>
    <w:p w14:paraId="758A361C" w14:textId="77777777" w:rsidR="00AD2532" w:rsidRPr="00C00376" w:rsidRDefault="00AD2532" w:rsidP="00AD2532">
      <w:pPr>
        <w:spacing w:after="0" w:line="240" w:lineRule="auto"/>
        <w:jc w:val="both"/>
        <w:rPr>
          <w:rFonts w:ascii="Times New Roman" w:hAnsi="Times New Roman" w:cs="Times New Roman"/>
          <w:i/>
          <w:sz w:val="28"/>
          <w:szCs w:val="28"/>
          <w:lang w:val="en-US"/>
        </w:rPr>
      </w:pPr>
      <w:r w:rsidRPr="00C00376">
        <w:rPr>
          <w:rFonts w:ascii="Times New Roman" w:eastAsia="Arial Unicode MS" w:hAnsi="Times New Roman" w:cs="Times New Roman"/>
          <w:b/>
          <w:sz w:val="28"/>
          <w:szCs w:val="28"/>
          <w:lang w:val="en-US" w:eastAsia="ru-RU"/>
        </w:rPr>
        <w:t>Mission of ISM IUK</w:t>
      </w:r>
      <w:r w:rsidRPr="00C00376">
        <w:rPr>
          <w:rFonts w:ascii="Times New Roman" w:eastAsia="Arial Unicode MS" w:hAnsi="Times New Roman" w:cs="Times New Roman"/>
          <w:sz w:val="28"/>
          <w:szCs w:val="28"/>
          <w:lang w:val="en-US" w:eastAsia="ru-RU"/>
        </w:rPr>
        <w:t xml:space="preserve"> - </w:t>
      </w:r>
      <w:r w:rsidRPr="00C00376">
        <w:rPr>
          <w:rFonts w:ascii="Times New Roman" w:hAnsi="Times New Roman" w:cs="Times New Roman"/>
          <w:i/>
          <w:sz w:val="28"/>
          <w:szCs w:val="28"/>
          <w:lang w:val="en-US"/>
        </w:rPr>
        <w:t>training of competent specialists in the field of medicine, corresponding to international standards and traditions of medical ethics, ready for continuous professional growth using modern achievements of science and practice, to solve public health problems.</w:t>
      </w:r>
    </w:p>
    <w:p w14:paraId="1A59CDF0" w14:textId="77777777" w:rsidR="00AD2532" w:rsidRPr="00C00376" w:rsidRDefault="00AD2532" w:rsidP="00AD2532">
      <w:pPr>
        <w:spacing w:after="0" w:line="240" w:lineRule="auto"/>
        <w:jc w:val="both"/>
        <w:rPr>
          <w:rFonts w:ascii="Times New Roman" w:eastAsia="Arial Unicode MS" w:hAnsi="Times New Roman" w:cs="Times New Roman"/>
          <w:b/>
          <w:sz w:val="28"/>
          <w:szCs w:val="28"/>
          <w:lang w:val="en-US" w:eastAsia="ru-RU"/>
        </w:rPr>
      </w:pPr>
      <w:r w:rsidRPr="00C00376">
        <w:rPr>
          <w:rFonts w:ascii="Times New Roman" w:eastAsia="Arial Unicode MS" w:hAnsi="Times New Roman" w:cs="Times New Roman"/>
          <w:b/>
          <w:sz w:val="28"/>
          <w:szCs w:val="28"/>
          <w:lang w:val="en-US" w:eastAsia="ru-RU"/>
        </w:rPr>
        <w:t>Annotation of the academic discipline</w:t>
      </w:r>
    </w:p>
    <w:p w14:paraId="4E4007AF" w14:textId="29355ED8" w:rsidR="009459DF" w:rsidRPr="00FF566C" w:rsidRDefault="00E02FB4" w:rsidP="009459DF">
      <w:pPr>
        <w:spacing w:after="0" w:line="240" w:lineRule="auto"/>
        <w:jc w:val="both"/>
        <w:rPr>
          <w:rFonts w:ascii="Times New Roman" w:hAnsi="Times New Roman" w:cs="Times New Roman"/>
          <w:sz w:val="28"/>
          <w:szCs w:val="28"/>
          <w:lang w:val="en-US"/>
        </w:rPr>
      </w:pPr>
      <w:r w:rsidRPr="00E02FB4">
        <w:rPr>
          <w:rFonts w:ascii="Times New Roman" w:hAnsi="Times New Roman" w:cs="Times New Roman"/>
          <w:sz w:val="28"/>
          <w:szCs w:val="28"/>
          <w:lang w:val="en-US"/>
        </w:rPr>
        <w:t xml:space="preserve"> </w:t>
      </w:r>
      <w:r w:rsidR="009459DF" w:rsidRPr="00FF566C">
        <w:rPr>
          <w:rFonts w:ascii="Times New Roman" w:hAnsi="Times New Roman" w:cs="Times New Roman"/>
          <w:sz w:val="28"/>
          <w:szCs w:val="28"/>
          <w:lang w:val="en-US"/>
        </w:rPr>
        <w:t>Childhood diseases</w:t>
      </w:r>
      <w:r w:rsidR="009459DF" w:rsidRPr="00FF566C">
        <w:rPr>
          <w:rFonts w:ascii="Times New Roman" w:hAnsi="Times New Roman" w:cs="Times New Roman"/>
          <w:color w:val="000000"/>
          <w:sz w:val="28"/>
          <w:szCs w:val="28"/>
          <w:lang w:val="en-US"/>
        </w:rPr>
        <w:t xml:space="preserve"> - academic discipline,</w:t>
      </w:r>
      <w:r w:rsidR="009459DF" w:rsidRPr="00FF566C">
        <w:rPr>
          <w:rFonts w:ascii="Times New Roman" w:hAnsi="Times New Roman" w:cs="Times New Roman"/>
          <w:sz w:val="28"/>
          <w:szCs w:val="28"/>
          <w:lang w:val="en-US"/>
        </w:rPr>
        <w:t>studying the pathology of childhood, as well as the diagnosis, prevention and treatment of childhood diseases, taking into account the age characteristics of the child's body.</w:t>
      </w:r>
    </w:p>
    <w:p w14:paraId="09739F8A" w14:textId="77777777" w:rsidR="009459DF" w:rsidRPr="00FF566C" w:rsidRDefault="009459DF" w:rsidP="009459DF">
      <w:pPr>
        <w:tabs>
          <w:tab w:val="left" w:pos="993"/>
        </w:tabs>
        <w:autoSpaceDE w:val="0"/>
        <w:autoSpaceDN w:val="0"/>
        <w:adjustRightInd w:val="0"/>
        <w:spacing w:after="0" w:line="240" w:lineRule="auto"/>
        <w:jc w:val="both"/>
        <w:rPr>
          <w:rFonts w:ascii="Times New Roman" w:hAnsi="Times New Roman" w:cs="Times New Roman"/>
          <w:color w:val="000000"/>
          <w:sz w:val="28"/>
          <w:szCs w:val="28"/>
          <w:lang w:val="en-US"/>
        </w:rPr>
      </w:pPr>
      <w:r w:rsidRPr="00FF566C">
        <w:rPr>
          <w:rFonts w:ascii="Times New Roman" w:hAnsi="Times New Roman" w:cs="Times New Roman"/>
          <w:color w:val="000000"/>
          <w:sz w:val="28"/>
          <w:szCs w:val="28"/>
          <w:lang w:val="en-US"/>
        </w:rPr>
        <w:t>This discipline forms competencies in students based on knowledge of the peculiarities of the course of childhood pathology. Childhood illness is one of the main clinical disciplines of medical education.</w:t>
      </w:r>
    </w:p>
    <w:p w14:paraId="33BC383E" w14:textId="77777777" w:rsidR="009459DF" w:rsidRPr="00FF566C" w:rsidRDefault="009459DF" w:rsidP="009459DF">
      <w:pPr>
        <w:pStyle w:val="a4"/>
        <w:tabs>
          <w:tab w:val="left" w:pos="284"/>
        </w:tabs>
        <w:spacing w:after="0" w:line="240" w:lineRule="auto"/>
        <w:ind w:left="0"/>
        <w:jc w:val="both"/>
        <w:rPr>
          <w:rFonts w:ascii="Times New Roman" w:eastAsia="Arial Unicode MS" w:hAnsi="Times New Roman" w:cs="Times New Roman"/>
          <w:color w:val="000000"/>
          <w:sz w:val="16"/>
          <w:szCs w:val="16"/>
          <w:lang w:eastAsia="ru-RU"/>
        </w:rPr>
      </w:pPr>
    </w:p>
    <w:p w14:paraId="4B4ECAB6" w14:textId="77777777" w:rsidR="00AD2532" w:rsidRPr="00C00376" w:rsidRDefault="00AD2532" w:rsidP="00AD2532">
      <w:pPr>
        <w:spacing w:after="0" w:line="240" w:lineRule="auto"/>
        <w:jc w:val="both"/>
        <w:rPr>
          <w:rFonts w:ascii="Times New Roman" w:eastAsia="Arial Unicode MS" w:hAnsi="Times New Roman" w:cs="Times New Roman"/>
          <w:b/>
          <w:sz w:val="28"/>
          <w:szCs w:val="28"/>
          <w:lang w:val="en-US" w:eastAsia="ru-RU"/>
        </w:rPr>
      </w:pPr>
      <w:r w:rsidRPr="00C00376">
        <w:rPr>
          <w:rFonts w:ascii="Times New Roman" w:eastAsia="Arial Unicode MS" w:hAnsi="Times New Roman" w:cs="Times New Roman"/>
          <w:b/>
          <w:sz w:val="28"/>
          <w:szCs w:val="28"/>
          <w:lang w:val="en-US" w:eastAsia="ru-RU"/>
        </w:rPr>
        <w:t>The purpose of the discipline</w:t>
      </w:r>
    </w:p>
    <w:p w14:paraId="0509226E" w14:textId="0E18BB29" w:rsidR="009459DF" w:rsidRPr="00C00376" w:rsidRDefault="00E02FB4" w:rsidP="009459DF">
      <w:pPr>
        <w:spacing w:after="0" w:line="240" w:lineRule="auto"/>
        <w:jc w:val="both"/>
        <w:rPr>
          <w:rFonts w:ascii="Times New Roman" w:hAnsi="Times New Roman" w:cs="Times New Roman"/>
          <w:sz w:val="28"/>
          <w:szCs w:val="28"/>
          <w:lang w:val="en-US"/>
        </w:rPr>
      </w:pPr>
      <w:r w:rsidRPr="00C00376">
        <w:rPr>
          <w:rFonts w:ascii="Times New Roman" w:hAnsi="Times New Roman" w:cs="Times New Roman"/>
          <w:sz w:val="28"/>
          <w:szCs w:val="28"/>
          <w:lang w:val="en-US"/>
        </w:rPr>
        <w:t xml:space="preserve"> </w:t>
      </w:r>
      <w:r w:rsidRPr="00C00376">
        <w:rPr>
          <w:rFonts w:ascii="Times New Roman" w:hAnsi="Times New Roman" w:cs="Times New Roman"/>
          <w:sz w:val="28"/>
          <w:szCs w:val="28"/>
        </w:rPr>
        <w:t>Т</w:t>
      </w:r>
      <w:r w:rsidR="009459DF" w:rsidRPr="00C00376">
        <w:rPr>
          <w:rFonts w:ascii="Times New Roman" w:hAnsi="Times New Roman" w:cs="Times New Roman"/>
          <w:sz w:val="28"/>
          <w:szCs w:val="28"/>
          <w:lang w:val="en-US"/>
        </w:rPr>
        <w:t>he formation and development of graduates of competencies aimed at restoring and improving the health of children and adolescents through the proper quality of pediatric care.</w:t>
      </w:r>
    </w:p>
    <w:p w14:paraId="6E5211B3" w14:textId="77777777" w:rsidR="00AD2532" w:rsidRPr="00C00376" w:rsidRDefault="00AD2532" w:rsidP="00AD2532">
      <w:pPr>
        <w:spacing w:after="0" w:line="240" w:lineRule="auto"/>
        <w:jc w:val="both"/>
        <w:rPr>
          <w:rFonts w:ascii="Times New Roman" w:eastAsia="Arial Unicode MS" w:hAnsi="Times New Roman" w:cs="Times New Roman"/>
          <w:b/>
          <w:sz w:val="28"/>
          <w:szCs w:val="28"/>
          <w:lang w:val="en-US" w:eastAsia="ru-RU"/>
        </w:rPr>
      </w:pPr>
      <w:r w:rsidRPr="00C00376">
        <w:rPr>
          <w:rFonts w:ascii="Times New Roman" w:eastAsia="Arial Unicode MS" w:hAnsi="Times New Roman" w:cs="Times New Roman"/>
          <w:b/>
          <w:sz w:val="28"/>
          <w:szCs w:val="28"/>
          <w:lang w:val="en-US" w:eastAsia="ru-RU"/>
        </w:rPr>
        <w:t>Discipline objectives:</w:t>
      </w:r>
    </w:p>
    <w:p w14:paraId="2915D116" w14:textId="77777777" w:rsidR="009459DF" w:rsidRPr="00FF566C" w:rsidRDefault="009459DF" w:rsidP="009459DF">
      <w:pPr>
        <w:tabs>
          <w:tab w:val="left" w:pos="993"/>
        </w:tabs>
        <w:autoSpaceDE w:val="0"/>
        <w:autoSpaceDN w:val="0"/>
        <w:adjustRightInd w:val="0"/>
        <w:spacing w:after="0" w:line="240" w:lineRule="auto"/>
        <w:jc w:val="both"/>
        <w:rPr>
          <w:rFonts w:ascii="Times New Roman" w:eastAsia="Arial Unicode MS" w:hAnsi="Times New Roman" w:cs="Times New Roman"/>
          <w:color w:val="000000"/>
          <w:sz w:val="28"/>
          <w:szCs w:val="28"/>
          <w:lang w:val="en-US" w:eastAsia="ru-RU"/>
        </w:rPr>
      </w:pPr>
      <w:r w:rsidRPr="00FF566C">
        <w:rPr>
          <w:rFonts w:ascii="Times New Roman" w:eastAsia="Arial Unicode MS" w:hAnsi="Times New Roman" w:cs="Times New Roman"/>
          <w:color w:val="000000"/>
          <w:sz w:val="28"/>
          <w:szCs w:val="28"/>
          <w:lang w:val="en-US" w:eastAsia="ru-RU"/>
        </w:rPr>
        <w:t xml:space="preserve">- to form an extensive and deep volume of basic, fundamental medical knowledge that forms the professional competence of a doctor who is able to successfully solve his professional tasks; </w:t>
      </w:r>
    </w:p>
    <w:p w14:paraId="45030305" w14:textId="77777777" w:rsidR="009459DF" w:rsidRPr="00FF566C" w:rsidRDefault="009459DF" w:rsidP="009459DF">
      <w:pPr>
        <w:tabs>
          <w:tab w:val="left" w:pos="993"/>
        </w:tabs>
        <w:autoSpaceDE w:val="0"/>
        <w:autoSpaceDN w:val="0"/>
        <w:adjustRightInd w:val="0"/>
        <w:spacing w:after="0" w:line="240" w:lineRule="auto"/>
        <w:jc w:val="both"/>
        <w:rPr>
          <w:rFonts w:ascii="Times New Roman" w:eastAsia="Arial Unicode MS" w:hAnsi="Times New Roman" w:cs="Times New Roman"/>
          <w:color w:val="000000"/>
          <w:sz w:val="28"/>
          <w:szCs w:val="28"/>
          <w:lang w:val="en-US" w:eastAsia="ru-RU"/>
        </w:rPr>
      </w:pPr>
      <w:r w:rsidRPr="00FF566C">
        <w:rPr>
          <w:rFonts w:ascii="Times New Roman" w:eastAsia="Arial Unicode MS" w:hAnsi="Times New Roman" w:cs="Times New Roman"/>
          <w:color w:val="000000"/>
          <w:sz w:val="28"/>
          <w:szCs w:val="28"/>
          <w:lang w:val="en-US" w:eastAsia="ru-RU"/>
        </w:rPr>
        <w:t xml:space="preserve">- to form and improve the professional training of a pediatrician with clinical thinking, well-versed in complex pathology, with in-depth knowledge of related disciplines; </w:t>
      </w:r>
    </w:p>
    <w:p w14:paraId="1F97C257" w14:textId="77777777" w:rsidR="009459DF" w:rsidRPr="00FF566C" w:rsidRDefault="009459DF" w:rsidP="009459DF">
      <w:pPr>
        <w:tabs>
          <w:tab w:val="left" w:pos="993"/>
        </w:tabs>
        <w:autoSpaceDE w:val="0"/>
        <w:autoSpaceDN w:val="0"/>
        <w:adjustRightInd w:val="0"/>
        <w:spacing w:after="0" w:line="240" w:lineRule="auto"/>
        <w:jc w:val="both"/>
        <w:rPr>
          <w:rFonts w:ascii="Times New Roman" w:eastAsia="Arial Unicode MS" w:hAnsi="Times New Roman" w:cs="Times New Roman"/>
          <w:color w:val="000000"/>
          <w:sz w:val="28"/>
          <w:szCs w:val="28"/>
          <w:lang w:val="en-US" w:eastAsia="ru-RU"/>
        </w:rPr>
      </w:pPr>
      <w:r w:rsidRPr="00FF566C">
        <w:rPr>
          <w:rFonts w:ascii="Times New Roman" w:eastAsia="Arial Unicode MS" w:hAnsi="Times New Roman" w:cs="Times New Roman"/>
          <w:color w:val="000000"/>
          <w:sz w:val="28"/>
          <w:szCs w:val="28"/>
          <w:lang w:val="en-US" w:eastAsia="ru-RU"/>
        </w:rPr>
        <w:t>- to develop skills in mastering the latest technologies and techniques in the field of their professional interests;</w:t>
      </w:r>
    </w:p>
    <w:p w14:paraId="1C07502F" w14:textId="77777777" w:rsidR="009459DF" w:rsidRPr="00FF566C" w:rsidRDefault="009459DF" w:rsidP="009459DF">
      <w:pPr>
        <w:tabs>
          <w:tab w:val="left" w:pos="993"/>
        </w:tabs>
        <w:autoSpaceDE w:val="0"/>
        <w:autoSpaceDN w:val="0"/>
        <w:adjustRightInd w:val="0"/>
        <w:spacing w:after="0" w:line="240" w:lineRule="auto"/>
        <w:jc w:val="both"/>
        <w:rPr>
          <w:rFonts w:ascii="Times New Roman" w:eastAsia="Arial Unicode MS" w:hAnsi="Times New Roman" w:cs="Times New Roman"/>
          <w:color w:val="000000"/>
          <w:sz w:val="28"/>
          <w:szCs w:val="28"/>
          <w:lang w:val="en-US" w:eastAsia="ru-RU"/>
        </w:rPr>
      </w:pPr>
      <w:r w:rsidRPr="00FF566C">
        <w:rPr>
          <w:rFonts w:ascii="Times New Roman" w:eastAsia="Arial Unicode MS" w:hAnsi="Times New Roman" w:cs="Times New Roman"/>
          <w:color w:val="000000"/>
          <w:sz w:val="28"/>
          <w:szCs w:val="28"/>
          <w:lang w:val="en-US" w:eastAsia="ru-RU"/>
        </w:rPr>
        <w:t xml:space="preserve"> - to teach general medical procedures for the provision of emergency and emergency care in pediatrics in accordance with clinical protocols; </w:t>
      </w:r>
    </w:p>
    <w:p w14:paraId="5F9BE6FA" w14:textId="77777777" w:rsidR="009459DF" w:rsidRPr="00FF566C" w:rsidRDefault="009459DF" w:rsidP="009459DF">
      <w:pPr>
        <w:tabs>
          <w:tab w:val="left" w:pos="993"/>
        </w:tabs>
        <w:autoSpaceDE w:val="0"/>
        <w:autoSpaceDN w:val="0"/>
        <w:adjustRightInd w:val="0"/>
        <w:spacing w:after="0" w:line="240" w:lineRule="auto"/>
        <w:jc w:val="both"/>
        <w:rPr>
          <w:rFonts w:ascii="Times New Roman" w:eastAsia="Arial Unicode MS" w:hAnsi="Times New Roman" w:cs="Times New Roman"/>
          <w:color w:val="000000"/>
          <w:sz w:val="28"/>
          <w:szCs w:val="28"/>
          <w:lang w:val="en-US" w:eastAsia="ru-RU"/>
        </w:rPr>
      </w:pPr>
      <w:r w:rsidRPr="00FF566C">
        <w:rPr>
          <w:rFonts w:ascii="Times New Roman" w:eastAsia="Arial Unicode MS" w:hAnsi="Times New Roman" w:cs="Times New Roman"/>
          <w:color w:val="000000"/>
          <w:sz w:val="28"/>
          <w:szCs w:val="28"/>
          <w:lang w:val="en-US" w:eastAsia="ru-RU"/>
        </w:rPr>
        <w:t>- to form and improve a system of general and special knowledge, skills that allow the doctor to freely navigate in the organization and economics of health care, insurance medicine, medical psychology, taking into account the requirements of regulatory legal acts, procedures and standards for the provision of medical care.</w:t>
      </w:r>
    </w:p>
    <w:p w14:paraId="7AF8DEBB" w14:textId="77777777" w:rsidR="009459DF" w:rsidRDefault="009459DF" w:rsidP="009459DF">
      <w:pPr>
        <w:pStyle w:val="a4"/>
        <w:tabs>
          <w:tab w:val="left" w:pos="284"/>
        </w:tabs>
        <w:spacing w:after="0" w:line="240" w:lineRule="auto"/>
        <w:ind w:left="0"/>
        <w:jc w:val="both"/>
        <w:rPr>
          <w:rFonts w:ascii="Times New Roman" w:eastAsia="Arial Unicode MS" w:hAnsi="Times New Roman" w:cs="Times New Roman"/>
          <w:color w:val="000000"/>
          <w:sz w:val="28"/>
          <w:szCs w:val="28"/>
          <w:lang w:eastAsia="ru-RU"/>
        </w:rPr>
      </w:pPr>
      <w:r w:rsidRPr="00FF566C">
        <w:rPr>
          <w:rFonts w:ascii="Times New Roman" w:eastAsia="Arial Unicode MS" w:hAnsi="Times New Roman" w:cs="Times New Roman"/>
          <w:color w:val="000000"/>
          <w:sz w:val="28"/>
          <w:szCs w:val="28"/>
          <w:lang w:eastAsia="ru-RU"/>
        </w:rPr>
        <w:t>The block "Children's diseases" is included in the variable part of the professional cycle of the EUP UNPK "MUK" MShM for the specialty "General Medicine" (code 560001).</w:t>
      </w:r>
    </w:p>
    <w:p w14:paraId="187716EA" w14:textId="77777777" w:rsidR="00E02FB4" w:rsidRDefault="00E02FB4" w:rsidP="00AD2532">
      <w:pPr>
        <w:spacing w:after="0" w:line="240" w:lineRule="auto"/>
        <w:jc w:val="both"/>
        <w:rPr>
          <w:rFonts w:ascii="Times New Roman" w:eastAsia="Arial Unicode MS" w:hAnsi="Times New Roman" w:cs="Times New Roman"/>
          <w:b/>
          <w:color w:val="FF0000"/>
          <w:sz w:val="28"/>
          <w:szCs w:val="28"/>
          <w:lang w:val="en-US" w:eastAsia="ru-RU"/>
        </w:rPr>
      </w:pPr>
    </w:p>
    <w:p w14:paraId="45BC0A87" w14:textId="77777777" w:rsidR="00AD2532" w:rsidRPr="00C00376" w:rsidRDefault="00AD2532" w:rsidP="00AD2532">
      <w:pPr>
        <w:spacing w:after="0" w:line="240" w:lineRule="auto"/>
        <w:jc w:val="both"/>
        <w:rPr>
          <w:rFonts w:ascii="Times New Roman" w:eastAsia="Arial Unicode MS" w:hAnsi="Times New Roman" w:cs="Times New Roman"/>
          <w:b/>
          <w:sz w:val="28"/>
          <w:szCs w:val="28"/>
          <w:lang w:val="en-US" w:eastAsia="ru-RU"/>
        </w:rPr>
      </w:pPr>
      <w:r w:rsidRPr="00C00376">
        <w:rPr>
          <w:rFonts w:ascii="Times New Roman" w:eastAsia="Arial Unicode MS" w:hAnsi="Times New Roman" w:cs="Times New Roman"/>
          <w:b/>
          <w:sz w:val="28"/>
          <w:szCs w:val="28"/>
          <w:lang w:val="en-US" w:eastAsia="ru-RU"/>
        </w:rPr>
        <w:t>Place of discipline in the structure of OOP (prerequisites, postrequisites)</w:t>
      </w:r>
    </w:p>
    <w:p w14:paraId="749F1737" w14:textId="77777777" w:rsidR="009459DF" w:rsidRPr="00FF566C" w:rsidRDefault="009459DF" w:rsidP="009459DF">
      <w:pPr>
        <w:tabs>
          <w:tab w:val="left" w:pos="284"/>
        </w:tabs>
        <w:spacing w:after="0" w:line="240" w:lineRule="auto"/>
        <w:jc w:val="both"/>
        <w:rPr>
          <w:rFonts w:ascii="Times New Roman" w:eastAsia="Arial Unicode MS" w:hAnsi="Times New Roman" w:cs="Times New Roman"/>
          <w:color w:val="000000"/>
          <w:sz w:val="28"/>
          <w:szCs w:val="28"/>
          <w:lang w:val="en-US" w:eastAsia="ru-RU"/>
        </w:rPr>
      </w:pPr>
      <w:r w:rsidRPr="00FF566C">
        <w:rPr>
          <w:rFonts w:ascii="Times New Roman" w:eastAsia="Arial Unicode MS" w:hAnsi="Times New Roman" w:cs="Times New Roman"/>
          <w:color w:val="000000"/>
          <w:sz w:val="28"/>
          <w:szCs w:val="28"/>
          <w:lang w:val="en-US" w:eastAsia="ru-RU"/>
        </w:rPr>
        <w:t>This discipline is studied by students of the specialty General Medicine (for foreign citizens) and is included in the mandatory scope of the studied disciplines of the State Educational Institution of Higher Professional Education.</w:t>
      </w:r>
    </w:p>
    <w:p w14:paraId="164A846E" w14:textId="77777777" w:rsidR="009459DF" w:rsidRPr="00FF566C" w:rsidRDefault="009459DF" w:rsidP="009459DF">
      <w:pPr>
        <w:tabs>
          <w:tab w:val="left" w:pos="284"/>
        </w:tabs>
        <w:spacing w:after="0" w:line="240" w:lineRule="auto"/>
        <w:jc w:val="both"/>
        <w:rPr>
          <w:rFonts w:ascii="Times New Roman" w:eastAsia="Arial Unicode MS" w:hAnsi="Times New Roman" w:cs="Times New Roman"/>
          <w:color w:val="000000"/>
          <w:sz w:val="28"/>
          <w:szCs w:val="28"/>
          <w:lang w:val="en-US" w:eastAsia="ru-RU"/>
        </w:rPr>
      </w:pPr>
      <w:r w:rsidRPr="00FF566C">
        <w:rPr>
          <w:rFonts w:ascii="Times New Roman" w:eastAsia="Arial Unicode MS" w:hAnsi="Times New Roman" w:cs="Times New Roman"/>
          <w:color w:val="000000"/>
          <w:sz w:val="28"/>
          <w:szCs w:val="28"/>
          <w:lang w:val="en-US" w:eastAsia="ru-RU"/>
        </w:rPr>
        <w:t>The content of the discipline "Childhood Diseases" is based on the content of such previous disciplines as:</w:t>
      </w:r>
    </w:p>
    <w:p w14:paraId="4C64B1CE" w14:textId="77777777" w:rsidR="009459DF" w:rsidRDefault="009459DF" w:rsidP="00E859FC">
      <w:pPr>
        <w:pStyle w:val="a4"/>
        <w:numPr>
          <w:ilvl w:val="0"/>
          <w:numId w:val="1"/>
        </w:numPr>
        <w:tabs>
          <w:tab w:val="clear" w:pos="57"/>
        </w:tabs>
        <w:spacing w:after="0" w:line="240" w:lineRule="auto"/>
        <w:ind w:left="0" w:firstLine="0"/>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lastRenderedPageBreak/>
        <w:t>Pathological anatomy</w:t>
      </w:r>
    </w:p>
    <w:p w14:paraId="4E05FD22" w14:textId="77777777" w:rsidR="009459DF" w:rsidRDefault="009459DF" w:rsidP="00E859FC">
      <w:pPr>
        <w:pStyle w:val="a4"/>
        <w:numPr>
          <w:ilvl w:val="0"/>
          <w:numId w:val="1"/>
        </w:numPr>
        <w:tabs>
          <w:tab w:val="clear" w:pos="57"/>
        </w:tabs>
        <w:spacing w:after="0" w:line="240" w:lineRule="auto"/>
        <w:ind w:left="0" w:firstLine="0"/>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Pharmacology</w:t>
      </w:r>
    </w:p>
    <w:p w14:paraId="56CCDE43" w14:textId="77777777" w:rsidR="009459DF" w:rsidRDefault="009459DF" w:rsidP="00E859FC">
      <w:pPr>
        <w:pStyle w:val="a4"/>
        <w:numPr>
          <w:ilvl w:val="0"/>
          <w:numId w:val="1"/>
        </w:numPr>
        <w:tabs>
          <w:tab w:val="clear" w:pos="57"/>
        </w:tabs>
        <w:spacing w:after="0" w:line="240" w:lineRule="auto"/>
        <w:ind w:left="0" w:firstLine="0"/>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Microbiology.</w:t>
      </w:r>
    </w:p>
    <w:p w14:paraId="0C77932C" w14:textId="77777777" w:rsidR="009459DF" w:rsidRDefault="009459DF" w:rsidP="00E859FC">
      <w:pPr>
        <w:pStyle w:val="a4"/>
        <w:numPr>
          <w:ilvl w:val="0"/>
          <w:numId w:val="1"/>
        </w:numPr>
        <w:tabs>
          <w:tab w:val="clear" w:pos="57"/>
        </w:tabs>
        <w:spacing w:after="0" w:line="240" w:lineRule="auto"/>
        <w:ind w:left="0" w:firstLine="0"/>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Normal physiology</w:t>
      </w:r>
    </w:p>
    <w:p w14:paraId="6255C8DD" w14:textId="77777777" w:rsidR="009459DF" w:rsidRDefault="009459DF" w:rsidP="00E859FC">
      <w:pPr>
        <w:pStyle w:val="a4"/>
        <w:numPr>
          <w:ilvl w:val="0"/>
          <w:numId w:val="1"/>
        </w:numPr>
        <w:tabs>
          <w:tab w:val="clear" w:pos="57"/>
        </w:tabs>
        <w:spacing w:after="0" w:line="240" w:lineRule="auto"/>
        <w:ind w:left="0" w:firstLine="0"/>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Pathological physiology</w:t>
      </w:r>
    </w:p>
    <w:p w14:paraId="1007A3E0" w14:textId="77777777" w:rsidR="009459DF" w:rsidRDefault="009459DF" w:rsidP="00E859FC">
      <w:pPr>
        <w:pStyle w:val="a4"/>
        <w:numPr>
          <w:ilvl w:val="0"/>
          <w:numId w:val="1"/>
        </w:numPr>
        <w:tabs>
          <w:tab w:val="clear" w:pos="57"/>
        </w:tabs>
        <w:spacing w:after="0" w:line="240" w:lineRule="auto"/>
        <w:ind w:left="0" w:firstLine="0"/>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Histology </w:t>
      </w:r>
    </w:p>
    <w:p w14:paraId="102676D5" w14:textId="77777777" w:rsidR="009459DF" w:rsidRPr="00FF566C" w:rsidRDefault="009459DF" w:rsidP="00E859FC">
      <w:pPr>
        <w:pStyle w:val="a4"/>
        <w:numPr>
          <w:ilvl w:val="0"/>
          <w:numId w:val="1"/>
        </w:numPr>
        <w:tabs>
          <w:tab w:val="clear" w:pos="57"/>
        </w:tabs>
        <w:spacing w:after="0" w:line="240" w:lineRule="auto"/>
        <w:ind w:left="0" w:firstLine="0"/>
        <w:jc w:val="both"/>
        <w:rPr>
          <w:rFonts w:ascii="Times New Roman" w:eastAsia="Arial Unicode MS" w:hAnsi="Times New Roman" w:cs="Times New Roman"/>
          <w:color w:val="000000"/>
          <w:sz w:val="28"/>
          <w:szCs w:val="28"/>
          <w:lang w:eastAsia="ru-RU"/>
        </w:rPr>
      </w:pPr>
      <w:r w:rsidRPr="00FF566C">
        <w:rPr>
          <w:rFonts w:ascii="Times New Roman" w:eastAsia="Arial Unicode MS" w:hAnsi="Times New Roman" w:cs="Times New Roman"/>
          <w:color w:val="000000"/>
          <w:sz w:val="28"/>
          <w:szCs w:val="28"/>
          <w:lang w:eastAsia="ru-RU"/>
        </w:rPr>
        <w:t xml:space="preserve"> Subsequently, the knowledge gained in the course of studying the discipline "Children's diseases" will be necessary in the study of disciplines: </w:t>
      </w:r>
    </w:p>
    <w:p w14:paraId="2EA99489" w14:textId="77777777" w:rsidR="009459DF" w:rsidRDefault="009459DF" w:rsidP="00E859FC">
      <w:pPr>
        <w:pStyle w:val="a4"/>
        <w:numPr>
          <w:ilvl w:val="0"/>
          <w:numId w:val="1"/>
        </w:numPr>
        <w:tabs>
          <w:tab w:val="clear" w:pos="57"/>
        </w:tabs>
        <w:spacing w:after="0" w:line="240" w:lineRule="auto"/>
        <w:ind w:left="0" w:firstLine="0"/>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obstetrics and gynecology </w:t>
      </w:r>
    </w:p>
    <w:p w14:paraId="3AB4065D" w14:textId="77777777" w:rsidR="009459DF" w:rsidRDefault="009459DF" w:rsidP="00E859FC">
      <w:pPr>
        <w:pStyle w:val="a4"/>
        <w:numPr>
          <w:ilvl w:val="0"/>
          <w:numId w:val="1"/>
        </w:numPr>
        <w:tabs>
          <w:tab w:val="clear" w:pos="57"/>
        </w:tabs>
        <w:spacing w:after="0" w:line="240" w:lineRule="auto"/>
        <w:ind w:left="0" w:firstLine="0"/>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Urology</w:t>
      </w:r>
    </w:p>
    <w:p w14:paraId="2764F946" w14:textId="77777777" w:rsidR="009459DF" w:rsidRDefault="009459DF" w:rsidP="00E859FC">
      <w:pPr>
        <w:pStyle w:val="a4"/>
        <w:numPr>
          <w:ilvl w:val="0"/>
          <w:numId w:val="1"/>
        </w:numPr>
        <w:tabs>
          <w:tab w:val="clear" w:pos="57"/>
        </w:tabs>
        <w:spacing w:after="0" w:line="240" w:lineRule="auto"/>
        <w:ind w:left="0" w:firstLine="0"/>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Surgery</w:t>
      </w:r>
    </w:p>
    <w:p w14:paraId="67BBC3F3" w14:textId="77777777" w:rsidR="009459DF" w:rsidRDefault="009459DF" w:rsidP="00E859FC">
      <w:pPr>
        <w:pStyle w:val="a4"/>
        <w:numPr>
          <w:ilvl w:val="0"/>
          <w:numId w:val="1"/>
        </w:numPr>
        <w:tabs>
          <w:tab w:val="clear" w:pos="57"/>
        </w:tabs>
        <w:spacing w:after="0" w:line="240" w:lineRule="auto"/>
        <w:ind w:left="0" w:firstLine="0"/>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Oncology</w:t>
      </w:r>
    </w:p>
    <w:p w14:paraId="5E09F62F" w14:textId="77777777" w:rsidR="009459DF" w:rsidRPr="00FF566C" w:rsidRDefault="009459DF" w:rsidP="009459DF">
      <w:pPr>
        <w:tabs>
          <w:tab w:val="left" w:pos="284"/>
        </w:tabs>
        <w:spacing w:after="0" w:line="240" w:lineRule="auto"/>
        <w:jc w:val="both"/>
        <w:rPr>
          <w:rFonts w:ascii="Times New Roman" w:eastAsia="Arial Unicode MS" w:hAnsi="Times New Roman" w:cs="Times New Roman"/>
          <w:i/>
          <w:color w:val="000000"/>
          <w:sz w:val="28"/>
          <w:szCs w:val="28"/>
          <w:lang w:val="en-US" w:eastAsia="ru-RU"/>
        </w:rPr>
      </w:pPr>
      <w:r w:rsidRPr="00FF566C">
        <w:rPr>
          <w:rFonts w:ascii="Times New Roman" w:eastAsia="Arial Unicode MS" w:hAnsi="Times New Roman" w:cs="Times New Roman"/>
          <w:color w:val="000000"/>
          <w:sz w:val="28"/>
          <w:szCs w:val="28"/>
          <w:lang w:val="en-US" w:eastAsia="ru-RU"/>
        </w:rPr>
        <w:t>Based on the main objectives of teaching the subject "Childhood Diseases", the material of the program is divided into 10 sections: neonatology, nephrology, hematology, diseases of young children, pulmonology, gastroenterology, endocrinology, cardio-rheumatology, allergology, immunology.</w:t>
      </w:r>
    </w:p>
    <w:p w14:paraId="7966C664" w14:textId="77777777" w:rsidR="009459DF" w:rsidRPr="009459DF" w:rsidRDefault="009459DF" w:rsidP="00AD2532">
      <w:pPr>
        <w:spacing w:after="0" w:line="240" w:lineRule="auto"/>
        <w:jc w:val="both"/>
        <w:rPr>
          <w:rFonts w:ascii="Times New Roman" w:eastAsia="Calibri" w:hAnsi="Times New Roman" w:cs="Times New Roman"/>
          <w:i/>
          <w:color w:val="FF0000"/>
          <w:sz w:val="28"/>
          <w:szCs w:val="28"/>
          <w:lang w:val="en-US"/>
        </w:rPr>
      </w:pPr>
    </w:p>
    <w:p w14:paraId="6A2AE285" w14:textId="77777777" w:rsidR="00AD2532" w:rsidRPr="00C00376" w:rsidRDefault="00AD2532" w:rsidP="00AD2532">
      <w:pPr>
        <w:spacing w:after="0" w:line="240" w:lineRule="auto"/>
        <w:jc w:val="both"/>
        <w:rPr>
          <w:rFonts w:ascii="Times New Roman" w:eastAsia="Arial Unicode MS" w:hAnsi="Times New Roman" w:cs="Times New Roman"/>
          <w:sz w:val="28"/>
          <w:szCs w:val="28"/>
          <w:lang w:val="en-US" w:eastAsia="ru-RU"/>
        </w:rPr>
      </w:pPr>
      <w:r w:rsidRPr="00C00376">
        <w:rPr>
          <w:rFonts w:ascii="Times New Roman" w:eastAsia="Arial Unicode MS" w:hAnsi="Times New Roman" w:cs="Times New Roman"/>
          <w:b/>
          <w:sz w:val="28"/>
          <w:szCs w:val="28"/>
          <w:lang w:val="en-US" w:eastAsia="ru-RU"/>
        </w:rPr>
        <w:t>Competencies of students, formed as a result of mastering the discipline, the planned results of mastering the discipline</w:t>
      </w:r>
      <w:r w:rsidRPr="00C00376">
        <w:rPr>
          <w:rFonts w:ascii="Times New Roman" w:eastAsia="Arial Unicode MS" w:hAnsi="Times New Roman" w:cs="Times New Roman"/>
          <w:sz w:val="28"/>
          <w:szCs w:val="28"/>
          <w:lang w:val="en-US" w:eastAsia="ru-RU"/>
        </w:rPr>
        <w:t xml:space="preserve"> </w:t>
      </w:r>
    </w:p>
    <w:p w14:paraId="1F839E1B" w14:textId="1FDD3D0B" w:rsidR="009459DF" w:rsidRPr="00FF566C" w:rsidRDefault="00E02FB4" w:rsidP="009459DF">
      <w:pPr>
        <w:spacing w:after="0" w:line="240" w:lineRule="auto"/>
        <w:jc w:val="both"/>
        <w:rPr>
          <w:rFonts w:ascii="Times New Roman" w:eastAsia="Times New Roman" w:hAnsi="Times New Roman" w:cs="Times New Roman"/>
          <w:sz w:val="28"/>
          <w:szCs w:val="28"/>
          <w:lang w:val="en-US" w:eastAsia="ru-RU"/>
        </w:rPr>
      </w:pPr>
      <w:r w:rsidRPr="00E02FB4">
        <w:rPr>
          <w:rFonts w:ascii="Times New Roman" w:eastAsia="Times New Roman" w:hAnsi="Times New Roman" w:cs="Times New Roman"/>
          <w:color w:val="000000"/>
          <w:sz w:val="28"/>
          <w:szCs w:val="28"/>
          <w:lang w:val="en-US" w:eastAsia="ru-RU"/>
        </w:rPr>
        <w:t xml:space="preserve">  </w:t>
      </w:r>
      <w:r w:rsidR="009459DF" w:rsidRPr="00FF566C">
        <w:rPr>
          <w:rFonts w:ascii="Times New Roman" w:eastAsia="Times New Roman" w:hAnsi="Times New Roman" w:cs="Times New Roman"/>
          <w:color w:val="000000"/>
          <w:sz w:val="28"/>
          <w:szCs w:val="28"/>
          <w:lang w:val="en-US" w:eastAsia="ru-RU"/>
        </w:rPr>
        <w:t>A graduate in the specialty "General Medicine" with the assignment of the qualification of a specialist "General practitioner" in accordance with the State Educational Standard of Higher Professional Education and General Education and the tasks of professional activity, must have the following professional competencies:</w:t>
      </w:r>
    </w:p>
    <w:p w14:paraId="175539AB" w14:textId="77777777" w:rsidR="009459DF" w:rsidRPr="00FF566C" w:rsidRDefault="009459DF" w:rsidP="009459DF">
      <w:pPr>
        <w:jc w:val="both"/>
        <w:rPr>
          <w:rFonts w:ascii="Times New Roman" w:eastAsia="Times New Roman" w:hAnsi="Times New Roman" w:cs="Times New Roman"/>
          <w:sz w:val="28"/>
          <w:szCs w:val="28"/>
          <w:lang w:val="en-US" w:eastAsia="ru-RU"/>
        </w:rPr>
      </w:pPr>
    </w:p>
    <w:tbl>
      <w:tblPr>
        <w:tblW w:w="496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3"/>
        <w:gridCol w:w="8411"/>
      </w:tblGrid>
      <w:tr w:rsidR="009459DF" w14:paraId="7838352D" w14:textId="77777777" w:rsidTr="009459DF">
        <w:trPr>
          <w:trHeight w:val="383"/>
        </w:trPr>
        <w:tc>
          <w:tcPr>
            <w:tcW w:w="598" w:type="pct"/>
            <w:tcBorders>
              <w:bottom w:val="single" w:sz="4" w:space="0" w:color="auto"/>
            </w:tcBorders>
            <w:shd w:val="clear" w:color="auto" w:fill="auto"/>
          </w:tcPr>
          <w:p w14:paraId="3B921004" w14:textId="77777777" w:rsidR="009459DF" w:rsidRDefault="009459DF" w:rsidP="009459DF">
            <w:pPr>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
                <w:sz w:val="28"/>
                <w:szCs w:val="28"/>
                <w:lang w:eastAsia="ru-RU"/>
              </w:rPr>
              <w:t>Code</w:t>
            </w:r>
          </w:p>
        </w:tc>
        <w:tc>
          <w:tcPr>
            <w:tcW w:w="4402" w:type="pct"/>
            <w:tcBorders>
              <w:bottom w:val="single" w:sz="4" w:space="0" w:color="auto"/>
            </w:tcBorders>
            <w:shd w:val="clear" w:color="auto" w:fill="auto"/>
          </w:tcPr>
          <w:p w14:paraId="6D7D3A73" w14:textId="77777777" w:rsidR="009459DF" w:rsidRDefault="009459DF" w:rsidP="009459DF">
            <w:pPr>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
                <w:sz w:val="28"/>
                <w:szCs w:val="28"/>
                <w:lang w:eastAsia="ru-RU"/>
              </w:rPr>
              <w:t>Content of competence</w:t>
            </w:r>
          </w:p>
        </w:tc>
      </w:tr>
      <w:tr w:rsidR="009459DF" w:rsidRPr="004D3CE7" w14:paraId="726B0641" w14:textId="77777777" w:rsidTr="009459DF">
        <w:tc>
          <w:tcPr>
            <w:tcW w:w="598" w:type="pct"/>
            <w:shd w:val="clear" w:color="auto" w:fill="auto"/>
          </w:tcPr>
          <w:p w14:paraId="1F5CF2AA" w14:textId="77777777" w:rsidR="009459DF" w:rsidRDefault="009459DF" w:rsidP="009459DF">
            <w:pPr>
              <w:pStyle w:val="ab"/>
              <w:spacing w:before="0" w:beforeAutospacing="0" w:after="0" w:afterAutospacing="0"/>
              <w:rPr>
                <w:rFonts w:ascii="Times New Roman" w:hAnsi="Times New Roman" w:cs="Times New Roman"/>
                <w:bCs/>
                <w:sz w:val="28"/>
                <w:szCs w:val="28"/>
                <w:lang w:eastAsia="ar-SA"/>
              </w:rPr>
            </w:pPr>
            <w:r>
              <w:rPr>
                <w:rFonts w:ascii="Times New Roman" w:hAnsi="Times New Roman" w:cs="Times New Roman"/>
                <w:bCs/>
                <w:sz w:val="28"/>
                <w:szCs w:val="28"/>
                <w:lang w:eastAsia="ar-SA"/>
              </w:rPr>
              <w:t>PC-3</w:t>
            </w:r>
          </w:p>
        </w:tc>
        <w:tc>
          <w:tcPr>
            <w:tcW w:w="4402" w:type="pct"/>
            <w:shd w:val="clear" w:color="auto" w:fill="auto"/>
          </w:tcPr>
          <w:p w14:paraId="4BD62C37" w14:textId="77777777" w:rsidR="009459DF" w:rsidRPr="00FF566C" w:rsidRDefault="009459DF" w:rsidP="009459DF">
            <w:pPr>
              <w:pStyle w:val="ab"/>
              <w:spacing w:before="0" w:beforeAutospacing="0" w:after="0" w:afterAutospacing="0"/>
              <w:rPr>
                <w:rFonts w:ascii="Times New Roman" w:hAnsi="Times New Roman" w:cs="Times New Roman"/>
                <w:bCs/>
                <w:sz w:val="28"/>
                <w:szCs w:val="28"/>
                <w:lang w:val="en-US" w:eastAsia="ar-SA"/>
              </w:rPr>
            </w:pPr>
            <w:r w:rsidRPr="00FF566C">
              <w:rPr>
                <w:rFonts w:ascii="Times New Roman" w:hAnsi="Times New Roman" w:cs="Times New Roman"/>
                <w:sz w:val="28"/>
                <w:szCs w:val="28"/>
                <w:lang w:val="en-US"/>
              </w:rPr>
              <w:t>ability and readiness to form a systematic approach to the analysis of medical information, based on the principles of evidence-based medicine</w:t>
            </w:r>
          </w:p>
        </w:tc>
      </w:tr>
      <w:tr w:rsidR="009459DF" w:rsidRPr="004D3CE7" w14:paraId="12E4D9E0" w14:textId="77777777" w:rsidTr="009459DF">
        <w:tc>
          <w:tcPr>
            <w:tcW w:w="598" w:type="pct"/>
            <w:shd w:val="clear" w:color="auto" w:fill="auto"/>
          </w:tcPr>
          <w:p w14:paraId="0EDBE85F" w14:textId="77777777" w:rsidR="009459DF" w:rsidRDefault="009459DF" w:rsidP="009459DF">
            <w:pPr>
              <w:pStyle w:val="ab"/>
              <w:spacing w:before="0" w:beforeAutospacing="0" w:after="0" w:afterAutospacing="0"/>
              <w:rPr>
                <w:rFonts w:ascii="Times New Roman" w:hAnsi="Times New Roman" w:cs="Times New Roman"/>
                <w:bCs/>
                <w:sz w:val="28"/>
                <w:szCs w:val="28"/>
                <w:lang w:eastAsia="ar-SA"/>
              </w:rPr>
            </w:pPr>
            <w:r>
              <w:rPr>
                <w:rFonts w:ascii="Times New Roman" w:hAnsi="Times New Roman" w:cs="Times New Roman"/>
                <w:bCs/>
                <w:sz w:val="28"/>
                <w:szCs w:val="28"/>
                <w:lang w:eastAsia="ar-SA"/>
              </w:rPr>
              <w:t>PC-17</w:t>
            </w:r>
          </w:p>
        </w:tc>
        <w:tc>
          <w:tcPr>
            <w:tcW w:w="4402" w:type="pct"/>
            <w:shd w:val="clear" w:color="auto" w:fill="auto"/>
          </w:tcPr>
          <w:p w14:paraId="256E48A0" w14:textId="77777777" w:rsidR="009459DF" w:rsidRPr="00FF566C" w:rsidRDefault="009459DF" w:rsidP="009459DF">
            <w:pPr>
              <w:pStyle w:val="ab"/>
              <w:spacing w:before="0" w:beforeAutospacing="0" w:after="0" w:afterAutospacing="0"/>
              <w:rPr>
                <w:rFonts w:ascii="Times New Roman" w:hAnsi="Times New Roman" w:cs="Times New Roman"/>
                <w:bCs/>
                <w:sz w:val="28"/>
                <w:szCs w:val="28"/>
                <w:lang w:val="en-US" w:eastAsia="ar-SA"/>
              </w:rPr>
            </w:pPr>
            <w:r w:rsidRPr="00FF566C">
              <w:rPr>
                <w:rFonts w:ascii="Times New Roman" w:hAnsi="Times New Roman" w:cs="Times New Roman"/>
                <w:sz w:val="28"/>
                <w:szCs w:val="28"/>
                <w:lang w:val="en-US"/>
              </w:rPr>
              <w:t>the ability and readiness to identify the main pathological symptoms and syndromes of diseases in sick children and adolescents, to use algorithms for making diagnoses and their complications, taking into account the ICD</w:t>
            </w:r>
          </w:p>
        </w:tc>
      </w:tr>
      <w:tr w:rsidR="009459DF" w:rsidRPr="004D3CE7" w14:paraId="7D719350" w14:textId="77777777" w:rsidTr="009459DF">
        <w:tc>
          <w:tcPr>
            <w:tcW w:w="598" w:type="pct"/>
            <w:shd w:val="clear" w:color="auto" w:fill="auto"/>
          </w:tcPr>
          <w:p w14:paraId="70871F3E" w14:textId="77777777" w:rsidR="009459DF" w:rsidRDefault="009459DF" w:rsidP="009459DF">
            <w:pPr>
              <w:pStyle w:val="ab"/>
              <w:spacing w:before="0" w:beforeAutospacing="0" w:after="0" w:afterAutospacing="0"/>
              <w:rPr>
                <w:rFonts w:ascii="Times New Roman" w:hAnsi="Times New Roman" w:cs="Times New Roman"/>
                <w:bCs/>
                <w:sz w:val="28"/>
                <w:szCs w:val="28"/>
                <w:lang w:eastAsia="ar-SA"/>
              </w:rPr>
            </w:pPr>
            <w:r>
              <w:rPr>
                <w:rFonts w:ascii="Times New Roman" w:eastAsia="Times New Roman" w:hAnsi="Times New Roman" w:cs="Times New Roman"/>
                <w:color w:val="000000"/>
                <w:sz w:val="28"/>
                <w:szCs w:val="28"/>
                <w:lang w:val="ky-KG"/>
              </w:rPr>
              <w:t>DPK-3</w:t>
            </w:r>
          </w:p>
        </w:tc>
        <w:tc>
          <w:tcPr>
            <w:tcW w:w="4402" w:type="pct"/>
            <w:shd w:val="clear" w:color="auto" w:fill="auto"/>
          </w:tcPr>
          <w:p w14:paraId="0AC6888F" w14:textId="77777777" w:rsidR="009459DF" w:rsidRPr="00FF566C" w:rsidRDefault="009459DF" w:rsidP="009459DF">
            <w:pPr>
              <w:pStyle w:val="ab"/>
              <w:spacing w:before="0" w:beforeAutospacing="0" w:after="0" w:afterAutospacing="0"/>
              <w:rPr>
                <w:rFonts w:ascii="Times New Roman" w:hAnsi="Times New Roman" w:cs="Times New Roman"/>
                <w:bCs/>
                <w:sz w:val="28"/>
                <w:szCs w:val="28"/>
                <w:lang w:val="en-US" w:eastAsia="ar-SA"/>
              </w:rPr>
            </w:pPr>
            <w:r w:rsidRPr="00FF566C">
              <w:rPr>
                <w:rFonts w:ascii="Times New Roman" w:hAnsi="Times New Roman" w:cs="Times New Roman"/>
                <w:sz w:val="28"/>
                <w:szCs w:val="28"/>
                <w:lang w:val="en-US"/>
              </w:rPr>
              <w:t>able to provide adults and children with first aid</w:t>
            </w:r>
          </w:p>
        </w:tc>
      </w:tr>
      <w:tr w:rsidR="009459DF" w:rsidRPr="004D3CE7" w14:paraId="10F82D3D" w14:textId="77777777" w:rsidTr="009459DF">
        <w:tc>
          <w:tcPr>
            <w:tcW w:w="598" w:type="pct"/>
            <w:shd w:val="clear" w:color="auto" w:fill="auto"/>
          </w:tcPr>
          <w:p w14:paraId="092D5B34" w14:textId="77777777" w:rsidR="009459DF" w:rsidRDefault="009459DF" w:rsidP="009459DF">
            <w:pPr>
              <w:spacing w:after="0" w:line="24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color w:val="000000"/>
                <w:sz w:val="28"/>
                <w:szCs w:val="28"/>
                <w:lang w:val="ky-KG"/>
              </w:rPr>
              <w:t>DPK-5</w:t>
            </w:r>
          </w:p>
        </w:tc>
        <w:tc>
          <w:tcPr>
            <w:tcW w:w="4402" w:type="pct"/>
            <w:shd w:val="clear" w:color="auto" w:fill="auto"/>
          </w:tcPr>
          <w:p w14:paraId="2C10862D" w14:textId="77777777" w:rsidR="009459DF" w:rsidRPr="00FF566C" w:rsidRDefault="009459DF" w:rsidP="009459DF">
            <w:pPr>
              <w:spacing w:beforeAutospacing="1" w:after="100" w:afterAutospacing="1" w:line="240" w:lineRule="auto"/>
              <w:jc w:val="both"/>
              <w:rPr>
                <w:rFonts w:ascii="Times New Roman" w:eastAsia="Times New Roman" w:hAnsi="Times New Roman" w:cs="Times New Roman"/>
                <w:color w:val="000000"/>
                <w:sz w:val="28"/>
                <w:szCs w:val="28"/>
                <w:lang w:val="en-US"/>
              </w:rPr>
            </w:pPr>
            <w:r w:rsidRPr="00FF566C">
              <w:rPr>
                <w:rFonts w:ascii="Times New Roman" w:eastAsia="Times New Roman" w:hAnsi="Times New Roman" w:cs="Times New Roman"/>
                <w:bCs/>
                <w:sz w:val="28"/>
                <w:szCs w:val="28"/>
                <w:lang w:val="en-US" w:eastAsia="ar-SA"/>
              </w:rPr>
              <w:t>capable of implementing a set of measures aimed at maintaining and strengthening health, preventing diseases using innovative technologies</w:t>
            </w:r>
          </w:p>
        </w:tc>
      </w:tr>
    </w:tbl>
    <w:p w14:paraId="16EF3EAE" w14:textId="77777777" w:rsidR="00AD2532" w:rsidRPr="00C00376" w:rsidRDefault="00AD2532" w:rsidP="00AD2532">
      <w:pPr>
        <w:tabs>
          <w:tab w:val="left" w:pos="284"/>
        </w:tabs>
        <w:spacing w:after="0" w:line="240" w:lineRule="auto"/>
        <w:contextualSpacing/>
        <w:jc w:val="both"/>
        <w:rPr>
          <w:rFonts w:ascii="Times New Roman" w:eastAsia="MS Mincho" w:hAnsi="Times New Roman" w:cs="Times New Roman"/>
          <w:bCs/>
          <w:sz w:val="28"/>
          <w:szCs w:val="28"/>
          <w:lang w:val="en-US" w:eastAsia="ja-JP"/>
        </w:rPr>
      </w:pPr>
      <w:r w:rsidRPr="00C00376">
        <w:rPr>
          <w:rFonts w:ascii="Times New Roman" w:eastAsia="MS Mincho" w:hAnsi="Times New Roman" w:cs="Times New Roman"/>
          <w:bCs/>
          <w:sz w:val="28"/>
          <w:szCs w:val="28"/>
          <w:lang w:val="en-US" w:eastAsia="ja-JP"/>
        </w:rPr>
        <w:t>After mastering the discipline "_________________</w:t>
      </w:r>
      <w:r w:rsidRPr="00C00376">
        <w:rPr>
          <w:rFonts w:ascii="Times New Roman" w:eastAsia="Calibri" w:hAnsi="Times New Roman" w:cs="Times New Roman"/>
          <w:sz w:val="28"/>
          <w:szCs w:val="28"/>
          <w:lang w:val="en-US"/>
        </w:rPr>
        <w:t xml:space="preserve">" </w:t>
      </w:r>
      <w:r w:rsidRPr="00C00376">
        <w:rPr>
          <w:rFonts w:ascii="Times New Roman" w:eastAsia="MS Mincho" w:hAnsi="Times New Roman" w:cs="Times New Roman"/>
          <w:bCs/>
          <w:sz w:val="28"/>
          <w:szCs w:val="28"/>
          <w:lang w:val="en-US" w:eastAsia="ja-JP"/>
        </w:rPr>
        <w:t>student:</w:t>
      </w:r>
    </w:p>
    <w:p w14:paraId="73445BBF" w14:textId="77777777" w:rsidR="00AD2532" w:rsidRPr="00C00376" w:rsidRDefault="00AD2532" w:rsidP="00AD2532">
      <w:pPr>
        <w:tabs>
          <w:tab w:val="left" w:pos="284"/>
        </w:tabs>
        <w:spacing w:after="0" w:line="240" w:lineRule="auto"/>
        <w:contextualSpacing/>
        <w:jc w:val="both"/>
        <w:rPr>
          <w:rFonts w:ascii="Times New Roman" w:eastAsia="MS Mincho" w:hAnsi="Times New Roman" w:cs="Times New Roman"/>
          <w:bCs/>
          <w:i/>
          <w:sz w:val="28"/>
          <w:szCs w:val="28"/>
          <w:lang w:val="en-US" w:eastAsia="ja-JP"/>
        </w:rPr>
      </w:pPr>
      <w:r w:rsidRPr="00C00376">
        <w:rPr>
          <w:rFonts w:ascii="Times New Roman" w:eastAsia="MS Mincho" w:hAnsi="Times New Roman" w:cs="Times New Roman"/>
          <w:bCs/>
          <w:i/>
          <w:sz w:val="28"/>
          <w:szCs w:val="28"/>
          <w:lang w:val="en-US" w:eastAsia="ja-JP"/>
        </w:rPr>
        <w:t>will know</w:t>
      </w:r>
    </w:p>
    <w:p w14:paraId="03EE889E" w14:textId="77777777" w:rsidR="009459DF" w:rsidRPr="00FF566C" w:rsidRDefault="009459DF" w:rsidP="009459DF">
      <w:pPr>
        <w:spacing w:after="0" w:line="240" w:lineRule="auto"/>
        <w:jc w:val="both"/>
        <w:rPr>
          <w:rFonts w:ascii="Times New Roman" w:hAnsi="Times New Roman" w:cs="Times New Roman"/>
          <w:sz w:val="28"/>
          <w:szCs w:val="28"/>
          <w:lang w:val="en-US"/>
        </w:rPr>
      </w:pPr>
      <w:r w:rsidRPr="00FF566C">
        <w:rPr>
          <w:rFonts w:ascii="Times New Roman" w:hAnsi="Times New Roman" w:cs="Times New Roman"/>
          <w:sz w:val="28"/>
          <w:szCs w:val="28"/>
          <w:lang w:val="en-US"/>
        </w:rPr>
        <w:t>- Anatomical and physiological features, patterns of growth and development, periods of childhood, age norms of anthropometric indicators; the influence of hereditary, exo and endogenous factors on the development of pathology, features of metabolic processes and immunological protection in the child's body;</w:t>
      </w:r>
    </w:p>
    <w:p w14:paraId="70FBD7DB" w14:textId="77777777" w:rsidR="009459DF" w:rsidRPr="00FF566C" w:rsidRDefault="009459DF" w:rsidP="009459DF">
      <w:pPr>
        <w:spacing w:after="0" w:line="240" w:lineRule="auto"/>
        <w:jc w:val="both"/>
        <w:rPr>
          <w:rFonts w:ascii="Times New Roman" w:hAnsi="Times New Roman" w:cs="Times New Roman"/>
          <w:sz w:val="28"/>
          <w:szCs w:val="28"/>
          <w:lang w:val="en-US"/>
        </w:rPr>
      </w:pPr>
      <w:r w:rsidRPr="00FF566C">
        <w:rPr>
          <w:rFonts w:ascii="Times New Roman" w:hAnsi="Times New Roman" w:cs="Times New Roman"/>
          <w:sz w:val="28"/>
          <w:szCs w:val="28"/>
          <w:lang w:val="en-US"/>
        </w:rPr>
        <w:lastRenderedPageBreak/>
        <w:t>- Features of feeding children, the benefits of breastfeeding and nutrition for older children;</w:t>
      </w:r>
    </w:p>
    <w:p w14:paraId="0894F12F" w14:textId="77777777" w:rsidR="009459DF" w:rsidRPr="00FF566C" w:rsidRDefault="009459DF" w:rsidP="009459DF">
      <w:pPr>
        <w:spacing w:after="0" w:line="240" w:lineRule="auto"/>
        <w:jc w:val="both"/>
        <w:rPr>
          <w:rFonts w:ascii="Times New Roman" w:hAnsi="Times New Roman" w:cs="Times New Roman"/>
          <w:sz w:val="28"/>
          <w:szCs w:val="28"/>
          <w:lang w:val="en-US"/>
        </w:rPr>
      </w:pPr>
      <w:r w:rsidRPr="00FF566C">
        <w:rPr>
          <w:rFonts w:ascii="Times New Roman" w:hAnsi="Times New Roman" w:cs="Times New Roman"/>
          <w:sz w:val="28"/>
          <w:szCs w:val="28"/>
          <w:lang w:val="en-US"/>
        </w:rPr>
        <w:t>- Basics of immunization, vaccination, vaccination calendar;</w:t>
      </w:r>
    </w:p>
    <w:p w14:paraId="54F55F08" w14:textId="77777777" w:rsidR="009459DF" w:rsidRPr="00FF566C" w:rsidRDefault="009459DF" w:rsidP="009459DF">
      <w:pPr>
        <w:spacing w:after="0" w:line="240" w:lineRule="auto"/>
        <w:jc w:val="both"/>
        <w:rPr>
          <w:rFonts w:ascii="Times New Roman" w:hAnsi="Times New Roman" w:cs="Times New Roman"/>
          <w:sz w:val="28"/>
          <w:szCs w:val="28"/>
          <w:lang w:val="en-US"/>
        </w:rPr>
      </w:pPr>
      <w:r w:rsidRPr="00FF566C">
        <w:rPr>
          <w:rFonts w:ascii="Times New Roman" w:hAnsi="Times New Roman" w:cs="Times New Roman"/>
          <w:sz w:val="28"/>
          <w:szCs w:val="28"/>
          <w:lang w:val="en-US"/>
        </w:rPr>
        <w:t>- Etiology, pathogenesis, clinical manifestations, classification, basic principles of treatment of the main diseases of childhood;</w:t>
      </w:r>
    </w:p>
    <w:p w14:paraId="644B9045" w14:textId="77777777" w:rsidR="009459DF" w:rsidRPr="00FF566C" w:rsidRDefault="009459DF" w:rsidP="009459DF">
      <w:pPr>
        <w:spacing w:after="0" w:line="240" w:lineRule="auto"/>
        <w:jc w:val="both"/>
        <w:rPr>
          <w:rFonts w:ascii="Times New Roman" w:hAnsi="Times New Roman" w:cs="Times New Roman"/>
          <w:sz w:val="28"/>
          <w:szCs w:val="28"/>
          <w:lang w:val="en-US"/>
        </w:rPr>
      </w:pPr>
      <w:r w:rsidRPr="00FF566C">
        <w:rPr>
          <w:rFonts w:ascii="Times New Roman" w:hAnsi="Times New Roman" w:cs="Times New Roman"/>
          <w:sz w:val="28"/>
          <w:szCs w:val="28"/>
          <w:lang w:val="en-US"/>
        </w:rPr>
        <w:t>- Examination of the patient, the basic principles of clinical and laboratory research;</w:t>
      </w:r>
    </w:p>
    <w:p w14:paraId="41EA8327" w14:textId="77777777" w:rsidR="009459DF" w:rsidRPr="00FF566C" w:rsidRDefault="009459DF" w:rsidP="009459DF">
      <w:pPr>
        <w:spacing w:after="0" w:line="240" w:lineRule="auto"/>
        <w:jc w:val="both"/>
        <w:rPr>
          <w:rFonts w:ascii="Times New Roman" w:hAnsi="Times New Roman" w:cs="Times New Roman"/>
          <w:sz w:val="28"/>
          <w:szCs w:val="28"/>
          <w:lang w:val="en-US"/>
        </w:rPr>
      </w:pPr>
      <w:r w:rsidRPr="00FF566C">
        <w:rPr>
          <w:rFonts w:ascii="Times New Roman" w:hAnsi="Times New Roman" w:cs="Times New Roman"/>
          <w:sz w:val="28"/>
          <w:szCs w:val="28"/>
          <w:lang w:val="en-US"/>
        </w:rPr>
        <w:t>- Principles of formulating a clinical diagnosis;</w:t>
      </w:r>
    </w:p>
    <w:p w14:paraId="04A7D6C8" w14:textId="77777777" w:rsidR="009459DF" w:rsidRPr="00352F9D" w:rsidRDefault="00AD2532" w:rsidP="00AD2532">
      <w:pPr>
        <w:tabs>
          <w:tab w:val="left" w:pos="284"/>
        </w:tabs>
        <w:spacing w:after="0" w:line="240" w:lineRule="auto"/>
        <w:contextualSpacing/>
        <w:jc w:val="both"/>
        <w:rPr>
          <w:rFonts w:ascii="Times New Roman" w:hAnsi="Times New Roman" w:cs="Times New Roman"/>
          <w:i/>
          <w:sz w:val="28"/>
          <w:szCs w:val="28"/>
          <w:lang w:val="en-US"/>
        </w:rPr>
      </w:pPr>
      <w:r w:rsidRPr="00352F9D">
        <w:rPr>
          <w:rFonts w:ascii="Times New Roman" w:hAnsi="Times New Roman" w:cs="Times New Roman"/>
          <w:i/>
          <w:sz w:val="28"/>
          <w:szCs w:val="28"/>
          <w:lang w:val="en-US"/>
        </w:rPr>
        <w:t>will be able to:</w:t>
      </w:r>
    </w:p>
    <w:p w14:paraId="07CA9C22" w14:textId="77777777" w:rsidR="009459DF" w:rsidRPr="00352F9D" w:rsidRDefault="009459DF" w:rsidP="009459DF">
      <w:pPr>
        <w:spacing w:after="0" w:line="240" w:lineRule="auto"/>
        <w:jc w:val="both"/>
        <w:rPr>
          <w:rFonts w:ascii="Times New Roman" w:eastAsia="MS Mincho" w:hAnsi="Times New Roman" w:cs="Times New Roman"/>
          <w:bCs/>
          <w:sz w:val="28"/>
          <w:szCs w:val="28"/>
          <w:lang w:val="en-US" w:eastAsia="ja-JP"/>
        </w:rPr>
      </w:pPr>
      <w:r w:rsidRPr="00352F9D">
        <w:rPr>
          <w:rFonts w:ascii="Times New Roman" w:eastAsia="MS Mincho" w:hAnsi="Times New Roman" w:cs="Times New Roman"/>
          <w:bCs/>
          <w:sz w:val="28"/>
          <w:szCs w:val="28"/>
          <w:lang w:val="en-US" w:eastAsia="ja-JP"/>
        </w:rPr>
        <w:t>- methods of general clinical examination of children;</w:t>
      </w:r>
    </w:p>
    <w:p w14:paraId="02D48445" w14:textId="77777777" w:rsidR="009459DF" w:rsidRPr="00352F9D" w:rsidRDefault="009459DF" w:rsidP="009459DF">
      <w:pPr>
        <w:spacing w:after="0" w:line="240" w:lineRule="auto"/>
        <w:jc w:val="both"/>
        <w:rPr>
          <w:rFonts w:ascii="Times New Roman" w:hAnsi="Times New Roman" w:cs="Times New Roman"/>
          <w:sz w:val="28"/>
          <w:szCs w:val="28"/>
          <w:lang w:val="en-US"/>
        </w:rPr>
      </w:pPr>
      <w:r w:rsidRPr="00352F9D">
        <w:rPr>
          <w:rFonts w:ascii="Times New Roman" w:eastAsia="MS Mincho" w:hAnsi="Times New Roman" w:cs="Times New Roman"/>
          <w:bCs/>
          <w:sz w:val="28"/>
          <w:szCs w:val="28"/>
          <w:lang w:val="en-US" w:eastAsia="ja-JP"/>
        </w:rPr>
        <w:t>- methodology for conducting sanitary education work among young mothers and adolescents;</w:t>
      </w:r>
    </w:p>
    <w:p w14:paraId="2DE2FC39" w14:textId="77777777" w:rsidR="009459DF" w:rsidRPr="00352F9D" w:rsidRDefault="009459DF" w:rsidP="009459DF">
      <w:pPr>
        <w:spacing w:after="0" w:line="240" w:lineRule="auto"/>
        <w:jc w:val="both"/>
        <w:rPr>
          <w:rFonts w:ascii="Times New Roman" w:eastAsia="MS Mincho" w:hAnsi="Times New Roman" w:cs="Times New Roman"/>
          <w:bCs/>
          <w:sz w:val="28"/>
          <w:szCs w:val="28"/>
          <w:lang w:val="en-US" w:eastAsia="ja-JP"/>
        </w:rPr>
      </w:pPr>
      <w:r w:rsidRPr="00352F9D">
        <w:rPr>
          <w:rFonts w:ascii="Times New Roman" w:hAnsi="Times New Roman" w:cs="Times New Roman"/>
          <w:sz w:val="28"/>
          <w:szCs w:val="28"/>
          <w:lang w:val="en-US"/>
        </w:rPr>
        <w:t xml:space="preserve">- </w:t>
      </w:r>
      <w:r w:rsidRPr="00352F9D">
        <w:rPr>
          <w:rFonts w:ascii="Times New Roman" w:eastAsia="MS Mincho" w:hAnsi="Times New Roman" w:cs="Times New Roman"/>
          <w:bCs/>
          <w:sz w:val="28"/>
          <w:szCs w:val="28"/>
          <w:lang w:val="en-US" w:eastAsia="ja-JP"/>
        </w:rPr>
        <w:t>the main research methods to identify signs of lesions, clinical symptoms of impairment.</w:t>
      </w:r>
    </w:p>
    <w:p w14:paraId="7E6A13A9" w14:textId="55E7225A" w:rsidR="00AD2532" w:rsidRPr="00352F9D" w:rsidRDefault="00AD2532" w:rsidP="00352F9D">
      <w:pPr>
        <w:tabs>
          <w:tab w:val="left" w:pos="284"/>
        </w:tabs>
        <w:spacing w:after="0" w:line="240" w:lineRule="auto"/>
        <w:contextualSpacing/>
        <w:jc w:val="both"/>
        <w:rPr>
          <w:rFonts w:ascii="Times New Roman" w:eastAsia="Times New Roman" w:hAnsi="Times New Roman" w:cs="Times New Roman"/>
          <w:i/>
          <w:sz w:val="28"/>
          <w:szCs w:val="28"/>
          <w:lang w:val="en-US" w:eastAsia="ru-RU"/>
        </w:rPr>
      </w:pPr>
      <w:r w:rsidRPr="00352F9D">
        <w:rPr>
          <w:rFonts w:ascii="Times New Roman" w:hAnsi="Times New Roman" w:cs="Times New Roman"/>
          <w:i/>
          <w:sz w:val="28"/>
          <w:szCs w:val="28"/>
          <w:lang w:val="en-US"/>
        </w:rPr>
        <w:t xml:space="preserve"> </w:t>
      </w:r>
      <w:r w:rsidRPr="00352F9D">
        <w:rPr>
          <w:rFonts w:ascii="Times New Roman" w:eastAsia="Times New Roman" w:hAnsi="Times New Roman" w:cs="Times New Roman"/>
          <w:i/>
          <w:sz w:val="28"/>
          <w:szCs w:val="28"/>
          <w:lang w:val="en-US" w:eastAsia="ru-RU"/>
        </w:rPr>
        <w:t xml:space="preserve">will be able to analyze </w:t>
      </w:r>
    </w:p>
    <w:p w14:paraId="7B4FDD72" w14:textId="77777777" w:rsidR="009459DF" w:rsidRPr="00FF566C" w:rsidRDefault="009459DF" w:rsidP="009459DF">
      <w:pPr>
        <w:spacing w:after="0" w:line="240" w:lineRule="auto"/>
        <w:jc w:val="both"/>
        <w:rPr>
          <w:rFonts w:ascii="Times New Roman" w:eastAsia="MS Mincho" w:hAnsi="Times New Roman" w:cs="Times New Roman"/>
          <w:bCs/>
          <w:color w:val="000000"/>
          <w:sz w:val="28"/>
          <w:szCs w:val="28"/>
          <w:lang w:val="en-US" w:eastAsia="ja-JP"/>
        </w:rPr>
      </w:pPr>
      <w:r w:rsidRPr="00FF566C">
        <w:rPr>
          <w:rFonts w:ascii="Times New Roman" w:eastAsia="MS Mincho" w:hAnsi="Times New Roman" w:cs="Times New Roman"/>
          <w:bCs/>
          <w:color w:val="000000"/>
          <w:sz w:val="28"/>
          <w:szCs w:val="28"/>
          <w:lang w:val="en-US" w:eastAsia="ja-JP"/>
        </w:rPr>
        <w:t>- data of a physical examination of a pediatric patient (examination, palpation, auscultation, blood pressure measurement, determination of pulse characteristics, respiratory rate, etc.) when making a clinical diagnosis;</w:t>
      </w:r>
    </w:p>
    <w:p w14:paraId="46813D98" w14:textId="77777777" w:rsidR="00AD2532" w:rsidRPr="00352F9D" w:rsidRDefault="00AD2532" w:rsidP="00AD2532">
      <w:pPr>
        <w:spacing w:after="0" w:line="240" w:lineRule="auto"/>
        <w:jc w:val="both"/>
        <w:rPr>
          <w:rFonts w:ascii="Times New Roman" w:eastAsia="Times New Roman" w:hAnsi="Times New Roman" w:cs="Times New Roman"/>
          <w:i/>
          <w:sz w:val="28"/>
          <w:szCs w:val="28"/>
          <w:lang w:val="en-US" w:eastAsia="ru-RU"/>
        </w:rPr>
      </w:pPr>
      <w:r w:rsidRPr="00352F9D">
        <w:rPr>
          <w:rFonts w:ascii="Times New Roman" w:eastAsia="Times New Roman" w:hAnsi="Times New Roman" w:cs="Times New Roman"/>
          <w:i/>
          <w:sz w:val="28"/>
          <w:szCs w:val="28"/>
          <w:lang w:val="en-US" w:eastAsia="ru-RU"/>
        </w:rPr>
        <w:t>will be able to synthesize</w:t>
      </w:r>
    </w:p>
    <w:p w14:paraId="130BF4BD" w14:textId="77777777" w:rsidR="009459DF" w:rsidRPr="00FF566C" w:rsidRDefault="009459DF" w:rsidP="009459DF">
      <w:pPr>
        <w:spacing w:after="0" w:line="240" w:lineRule="auto"/>
        <w:jc w:val="both"/>
        <w:rPr>
          <w:rFonts w:ascii="Times New Roman" w:eastAsia="MS Mincho" w:hAnsi="Times New Roman" w:cs="Times New Roman"/>
          <w:bCs/>
          <w:color w:val="000000"/>
          <w:sz w:val="28"/>
          <w:szCs w:val="28"/>
          <w:lang w:val="en-US" w:eastAsia="ja-JP"/>
        </w:rPr>
      </w:pPr>
      <w:r w:rsidRPr="00FF566C">
        <w:rPr>
          <w:rFonts w:ascii="Times New Roman" w:eastAsia="MS Mincho" w:hAnsi="Times New Roman" w:cs="Times New Roman"/>
          <w:bCs/>
          <w:color w:val="000000"/>
          <w:sz w:val="28"/>
          <w:szCs w:val="28"/>
          <w:lang w:val="en-US" w:eastAsia="ja-JP"/>
        </w:rPr>
        <w:t xml:space="preserve">- the results of laboratory and functional diagnostic methods, thermometry, clinical examination data, symptoms and syndromes to identify pathological processes in the organs and systems of children; </w:t>
      </w:r>
    </w:p>
    <w:p w14:paraId="16C8DA98" w14:textId="77777777" w:rsidR="00AD2532" w:rsidRPr="00352F9D" w:rsidRDefault="00AD2532" w:rsidP="00AD2532">
      <w:pPr>
        <w:keepNext/>
        <w:keepLines/>
        <w:spacing w:after="0" w:line="240" w:lineRule="auto"/>
        <w:outlineLvl w:val="1"/>
        <w:rPr>
          <w:rFonts w:ascii="Times New Roman" w:eastAsia="Times New Roman" w:hAnsi="Times New Roman" w:cs="Times New Roman"/>
          <w:b/>
          <w:bCs/>
          <w:sz w:val="28"/>
          <w:szCs w:val="28"/>
          <w:lang w:val="en-US"/>
        </w:rPr>
      </w:pPr>
      <w:bookmarkStart w:id="3" w:name="_Toc84339215"/>
      <w:r w:rsidRPr="00352F9D">
        <w:rPr>
          <w:rFonts w:ascii="Times New Roman" w:eastAsia="Times New Roman" w:hAnsi="Times New Roman" w:cs="Times New Roman"/>
          <w:b/>
          <w:bCs/>
          <w:sz w:val="28"/>
          <w:szCs w:val="28"/>
          <w:lang w:val="en-US"/>
        </w:rPr>
        <w:t>1.2. Recommended educational technologies</w:t>
      </w:r>
      <w:bookmarkEnd w:id="3"/>
    </w:p>
    <w:p w14:paraId="6C50BDF8" w14:textId="77777777" w:rsidR="009459DF" w:rsidRPr="00FF566C" w:rsidRDefault="009459DF" w:rsidP="009459DF">
      <w:pPr>
        <w:spacing w:after="0" w:line="240" w:lineRule="auto"/>
        <w:jc w:val="both"/>
        <w:rPr>
          <w:rFonts w:ascii="Times New Roman" w:hAnsi="Times New Roman" w:cs="Times New Roman"/>
          <w:color w:val="000000"/>
          <w:sz w:val="28"/>
          <w:szCs w:val="28"/>
          <w:lang w:val="en-US"/>
        </w:rPr>
      </w:pPr>
      <w:r w:rsidRPr="00FF566C">
        <w:rPr>
          <w:rFonts w:ascii="Times New Roman" w:hAnsi="Times New Roman" w:cs="Times New Roman"/>
          <w:color w:val="000000"/>
          <w:sz w:val="28"/>
          <w:szCs w:val="28"/>
          <w:lang w:val="en-US"/>
        </w:rPr>
        <w:t>For the development of students of the educational discipline "Childhood diseases", the acquisition of knowledge and the formation of professional competencies, the following educational technologies are used:</w:t>
      </w:r>
    </w:p>
    <w:p w14:paraId="7094C9B4" w14:textId="77777777" w:rsidR="009459DF" w:rsidRDefault="009459DF" w:rsidP="00E859FC">
      <w:pPr>
        <w:pStyle w:val="a4"/>
        <w:numPr>
          <w:ilvl w:val="0"/>
          <w:numId w:val="2"/>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lecture-electronic presentation, </w:t>
      </w:r>
    </w:p>
    <w:p w14:paraId="170AECEA" w14:textId="77777777" w:rsidR="009459DF" w:rsidRDefault="009459DF" w:rsidP="00E859FC">
      <w:pPr>
        <w:pStyle w:val="a4"/>
        <w:numPr>
          <w:ilvl w:val="0"/>
          <w:numId w:val="2"/>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lesson-conference, </w:t>
      </w:r>
    </w:p>
    <w:p w14:paraId="192F7D7D" w14:textId="77777777" w:rsidR="009459DF" w:rsidRDefault="009459DF" w:rsidP="00E859FC">
      <w:pPr>
        <w:pStyle w:val="a4"/>
        <w:numPr>
          <w:ilvl w:val="0"/>
          <w:numId w:val="2"/>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training, </w:t>
      </w:r>
    </w:p>
    <w:p w14:paraId="4DEDEBE4" w14:textId="77777777" w:rsidR="009459DF" w:rsidRDefault="009459DF" w:rsidP="00E859FC">
      <w:pPr>
        <w:pStyle w:val="a4"/>
        <w:numPr>
          <w:ilvl w:val="0"/>
          <w:numId w:val="2"/>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small group method,</w:t>
      </w:r>
    </w:p>
    <w:p w14:paraId="3B7F6E9B" w14:textId="77777777" w:rsidR="009459DF" w:rsidRDefault="009459DF" w:rsidP="00E859FC">
      <w:pPr>
        <w:pStyle w:val="a4"/>
        <w:numPr>
          <w:ilvl w:val="0"/>
          <w:numId w:val="2"/>
        </w:numPr>
        <w:tabs>
          <w:tab w:val="left" w:pos="2127"/>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analysis of specific situations;</w:t>
      </w:r>
    </w:p>
    <w:p w14:paraId="22C315EA" w14:textId="77777777" w:rsidR="009459DF" w:rsidRDefault="009459DF" w:rsidP="00E859FC">
      <w:pPr>
        <w:pStyle w:val="a4"/>
        <w:numPr>
          <w:ilvl w:val="0"/>
          <w:numId w:val="2"/>
        </w:numPr>
        <w:tabs>
          <w:tab w:val="left" w:pos="2127"/>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role play "doctor - patient";</w:t>
      </w:r>
    </w:p>
    <w:p w14:paraId="312C712C" w14:textId="77777777" w:rsidR="009459DF" w:rsidRPr="00FF566C" w:rsidRDefault="009459DF" w:rsidP="00E859FC">
      <w:pPr>
        <w:pStyle w:val="a4"/>
        <w:numPr>
          <w:ilvl w:val="0"/>
          <w:numId w:val="2"/>
        </w:numPr>
        <w:spacing w:after="0" w:line="240" w:lineRule="auto"/>
        <w:jc w:val="both"/>
        <w:rPr>
          <w:rFonts w:ascii="Times New Roman" w:hAnsi="Times New Roman" w:cs="Times New Roman"/>
          <w:color w:val="000000"/>
          <w:sz w:val="28"/>
          <w:szCs w:val="28"/>
        </w:rPr>
      </w:pPr>
      <w:r w:rsidRPr="00FF566C">
        <w:rPr>
          <w:rFonts w:ascii="Times New Roman" w:hAnsi="Times New Roman" w:cs="Times New Roman"/>
          <w:color w:val="000000"/>
          <w:sz w:val="28"/>
          <w:szCs w:val="28"/>
        </w:rPr>
        <w:t>preparation and defense of abstracts,</w:t>
      </w:r>
    </w:p>
    <w:p w14:paraId="10FE838C" w14:textId="77777777" w:rsidR="009459DF" w:rsidRDefault="009459DF" w:rsidP="00E859FC">
      <w:pPr>
        <w:pStyle w:val="a4"/>
        <w:numPr>
          <w:ilvl w:val="0"/>
          <w:numId w:val="2"/>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distance educational technologies.</w:t>
      </w:r>
    </w:p>
    <w:p w14:paraId="0F094E2E" w14:textId="77777777" w:rsidR="009459DF" w:rsidRDefault="009459DF" w:rsidP="00E859FC">
      <w:pPr>
        <w:pStyle w:val="a4"/>
        <w:numPr>
          <w:ilvl w:val="0"/>
          <w:numId w:val="2"/>
        </w:numPr>
        <w:tabs>
          <w:tab w:val="left" w:pos="2127"/>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classes using simulators, simulators,</w:t>
      </w:r>
    </w:p>
    <w:p w14:paraId="7308F6A7" w14:textId="77777777" w:rsidR="009459DF" w:rsidRDefault="009459DF" w:rsidP="00E859FC">
      <w:pPr>
        <w:pStyle w:val="a4"/>
        <w:numPr>
          <w:ilvl w:val="0"/>
          <w:numId w:val="2"/>
        </w:numPr>
        <w:tabs>
          <w:tab w:val="left" w:pos="2127"/>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computer simulation, </w:t>
      </w:r>
    </w:p>
    <w:p w14:paraId="39EB4A7F" w14:textId="77777777" w:rsidR="009459DF" w:rsidRDefault="009459DF" w:rsidP="00E859FC">
      <w:pPr>
        <w:pStyle w:val="a4"/>
        <w:numPr>
          <w:ilvl w:val="0"/>
          <w:numId w:val="2"/>
        </w:numPr>
        <w:tabs>
          <w:tab w:val="left" w:pos="2127"/>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analysis of clinical cases, </w:t>
      </w:r>
    </w:p>
    <w:p w14:paraId="1295BE49" w14:textId="77777777" w:rsidR="009459DF" w:rsidRDefault="009459DF" w:rsidP="00E859FC">
      <w:pPr>
        <w:pStyle w:val="a4"/>
        <w:numPr>
          <w:ilvl w:val="0"/>
          <w:numId w:val="2"/>
        </w:numPr>
        <w:tabs>
          <w:tab w:val="left" w:pos="2127"/>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situational tasks,</w:t>
      </w:r>
    </w:p>
    <w:p w14:paraId="15B1A953" w14:textId="77777777" w:rsidR="009459DF" w:rsidRPr="00FF566C" w:rsidRDefault="009459DF" w:rsidP="00E859FC">
      <w:pPr>
        <w:pStyle w:val="a4"/>
        <w:numPr>
          <w:ilvl w:val="0"/>
          <w:numId w:val="2"/>
        </w:numPr>
        <w:tabs>
          <w:tab w:val="left" w:pos="2127"/>
        </w:tabs>
        <w:spacing w:after="0" w:line="240" w:lineRule="auto"/>
        <w:jc w:val="both"/>
        <w:rPr>
          <w:rFonts w:ascii="Times New Roman" w:hAnsi="Times New Roman" w:cs="Times New Roman"/>
          <w:color w:val="000000"/>
          <w:sz w:val="28"/>
          <w:szCs w:val="28"/>
        </w:rPr>
      </w:pPr>
      <w:r w:rsidRPr="00FF566C">
        <w:rPr>
          <w:rFonts w:ascii="Times New Roman" w:hAnsi="Times New Roman" w:cs="Times New Roman"/>
          <w:color w:val="000000"/>
          <w:sz w:val="28"/>
          <w:szCs w:val="28"/>
        </w:rPr>
        <w:t xml:space="preserve"> preparation and protection of medical history, </w:t>
      </w:r>
    </w:p>
    <w:p w14:paraId="5BB98E79" w14:textId="77777777" w:rsidR="009459DF" w:rsidRPr="00FF566C" w:rsidRDefault="009459DF" w:rsidP="00E859FC">
      <w:pPr>
        <w:pStyle w:val="a4"/>
        <w:numPr>
          <w:ilvl w:val="0"/>
          <w:numId w:val="2"/>
        </w:numPr>
        <w:tabs>
          <w:tab w:val="left" w:pos="2127"/>
        </w:tabs>
        <w:spacing w:after="0" w:line="240" w:lineRule="auto"/>
        <w:jc w:val="both"/>
        <w:rPr>
          <w:rFonts w:ascii="Times New Roman" w:hAnsi="Times New Roman" w:cs="Times New Roman"/>
          <w:color w:val="000000"/>
          <w:sz w:val="28"/>
          <w:szCs w:val="28"/>
        </w:rPr>
      </w:pPr>
      <w:r w:rsidRPr="00FF566C">
        <w:rPr>
          <w:rFonts w:ascii="Times New Roman" w:hAnsi="Times New Roman" w:cs="Times New Roman"/>
          <w:color w:val="000000"/>
          <w:sz w:val="28"/>
          <w:szCs w:val="28"/>
        </w:rPr>
        <w:t xml:space="preserve">use of computer training programs, </w:t>
      </w:r>
    </w:p>
    <w:p w14:paraId="789B9012" w14:textId="77777777" w:rsidR="009459DF" w:rsidRPr="00FF566C" w:rsidRDefault="009459DF" w:rsidP="00E859FC">
      <w:pPr>
        <w:pStyle w:val="a4"/>
        <w:numPr>
          <w:ilvl w:val="0"/>
          <w:numId w:val="2"/>
        </w:numPr>
        <w:tabs>
          <w:tab w:val="left" w:pos="2127"/>
        </w:tabs>
        <w:spacing w:after="0" w:line="240" w:lineRule="auto"/>
        <w:jc w:val="both"/>
        <w:rPr>
          <w:rFonts w:ascii="Times New Roman" w:hAnsi="Times New Roman" w:cs="Times New Roman"/>
          <w:color w:val="000000"/>
          <w:sz w:val="28"/>
          <w:szCs w:val="28"/>
        </w:rPr>
      </w:pPr>
      <w:r w:rsidRPr="00FF566C">
        <w:rPr>
          <w:rFonts w:ascii="Times New Roman" w:hAnsi="Times New Roman" w:cs="Times New Roman"/>
          <w:color w:val="000000"/>
          <w:sz w:val="28"/>
          <w:szCs w:val="28"/>
        </w:rPr>
        <w:t>excursions, visits to reception departments, children's departments, etc.</w:t>
      </w:r>
    </w:p>
    <w:p w14:paraId="0DA0DC47" w14:textId="77777777" w:rsidR="00AD2532" w:rsidRPr="00352F9D" w:rsidRDefault="00AD2532" w:rsidP="00AD2532">
      <w:pPr>
        <w:keepNext/>
        <w:keepLines/>
        <w:spacing w:after="0" w:line="240" w:lineRule="auto"/>
        <w:outlineLvl w:val="1"/>
        <w:rPr>
          <w:rFonts w:ascii="Times New Roman" w:eastAsia="Times New Roman" w:hAnsi="Times New Roman" w:cs="Times New Roman"/>
          <w:b/>
          <w:bCs/>
          <w:sz w:val="28"/>
          <w:szCs w:val="28"/>
          <w:lang w:val="en-US"/>
        </w:rPr>
      </w:pPr>
      <w:bookmarkStart w:id="4" w:name="_Toc84339216"/>
      <w:r w:rsidRPr="00352F9D">
        <w:rPr>
          <w:rFonts w:ascii="Times New Roman" w:eastAsia="Times New Roman" w:hAnsi="Times New Roman" w:cs="Times New Roman"/>
          <w:b/>
          <w:bCs/>
          <w:sz w:val="28"/>
          <w:szCs w:val="28"/>
          <w:lang w:val="en-US"/>
        </w:rPr>
        <w:lastRenderedPageBreak/>
        <w:t>1.3. The scope of the discipline and types of educational work</w:t>
      </w:r>
      <w:bookmarkEnd w:id="4"/>
    </w:p>
    <w:tbl>
      <w:tblPr>
        <w:tblW w:w="6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4"/>
        <w:gridCol w:w="1296"/>
        <w:gridCol w:w="1256"/>
        <w:gridCol w:w="1126"/>
      </w:tblGrid>
      <w:tr w:rsidR="00C03458" w14:paraId="1E698C67" w14:textId="77777777" w:rsidTr="00C03458">
        <w:trPr>
          <w:cantSplit/>
          <w:trHeight w:val="339"/>
          <w:jc w:val="center"/>
        </w:trPr>
        <w:tc>
          <w:tcPr>
            <w:tcW w:w="3254" w:type="dxa"/>
            <w:vMerge w:val="restart"/>
            <w:tcBorders>
              <w:left w:val="single" w:sz="4" w:space="0" w:color="auto"/>
            </w:tcBorders>
            <w:vAlign w:val="center"/>
          </w:tcPr>
          <w:p w14:paraId="012FEFFC" w14:textId="77777777" w:rsidR="00C03458" w:rsidRDefault="00C03458" w:rsidP="009459DF">
            <w:pPr>
              <w:pStyle w:val="af"/>
              <w:suppressLineNumbers/>
              <w:jc w:val="center"/>
              <w:rPr>
                <w:rFonts w:ascii="Times New Roman" w:hAnsi="Times New Roman"/>
                <w:b/>
                <w:sz w:val="28"/>
                <w:szCs w:val="28"/>
              </w:rPr>
            </w:pPr>
            <w:r>
              <w:rPr>
                <w:rFonts w:ascii="Times New Roman" w:hAnsi="Times New Roman"/>
                <w:b/>
                <w:sz w:val="28"/>
                <w:szCs w:val="28"/>
              </w:rPr>
              <w:t>According to the curriculum 2017</w:t>
            </w:r>
          </w:p>
        </w:tc>
        <w:tc>
          <w:tcPr>
            <w:tcW w:w="1296" w:type="dxa"/>
            <w:vMerge w:val="restart"/>
            <w:vAlign w:val="center"/>
          </w:tcPr>
          <w:p w14:paraId="1AD7F1F4" w14:textId="77777777" w:rsidR="00C03458" w:rsidRDefault="00C03458" w:rsidP="009459DF">
            <w:pPr>
              <w:pStyle w:val="af"/>
              <w:suppressLineNumbers/>
              <w:jc w:val="center"/>
              <w:rPr>
                <w:rFonts w:ascii="Times New Roman" w:hAnsi="Times New Roman"/>
                <w:b/>
                <w:sz w:val="28"/>
                <w:szCs w:val="28"/>
              </w:rPr>
            </w:pPr>
            <w:r>
              <w:rPr>
                <w:rFonts w:ascii="Times New Roman" w:hAnsi="Times New Roman"/>
                <w:b/>
                <w:sz w:val="28"/>
                <w:szCs w:val="28"/>
              </w:rPr>
              <w:t>10 sem</w:t>
            </w:r>
          </w:p>
        </w:tc>
        <w:tc>
          <w:tcPr>
            <w:tcW w:w="2382" w:type="dxa"/>
            <w:gridSpan w:val="2"/>
            <w:tcBorders>
              <w:bottom w:val="single" w:sz="4" w:space="0" w:color="auto"/>
              <w:right w:val="single" w:sz="4" w:space="0" w:color="auto"/>
            </w:tcBorders>
            <w:vAlign w:val="center"/>
          </w:tcPr>
          <w:p w14:paraId="6969E455" w14:textId="77777777" w:rsidR="00C03458" w:rsidRDefault="00C03458" w:rsidP="009459DF">
            <w:pPr>
              <w:pStyle w:val="af"/>
              <w:suppressLineNumbers/>
              <w:jc w:val="center"/>
              <w:rPr>
                <w:rFonts w:ascii="Times New Roman" w:hAnsi="Times New Roman"/>
                <w:b/>
                <w:sz w:val="28"/>
                <w:szCs w:val="28"/>
              </w:rPr>
            </w:pPr>
            <w:r>
              <w:rPr>
                <w:rFonts w:ascii="Times New Roman" w:hAnsi="Times New Roman"/>
                <w:b/>
                <w:sz w:val="28"/>
                <w:szCs w:val="28"/>
              </w:rPr>
              <w:t>Total</w:t>
            </w:r>
          </w:p>
        </w:tc>
      </w:tr>
      <w:tr w:rsidR="00C03458" w14:paraId="7E153782" w14:textId="77777777" w:rsidTr="00C03458">
        <w:trPr>
          <w:cantSplit/>
          <w:trHeight w:val="273"/>
          <w:jc w:val="center"/>
        </w:trPr>
        <w:tc>
          <w:tcPr>
            <w:tcW w:w="3254" w:type="dxa"/>
            <w:vMerge/>
            <w:tcBorders>
              <w:left w:val="single" w:sz="4" w:space="0" w:color="auto"/>
              <w:bottom w:val="single" w:sz="4" w:space="0" w:color="auto"/>
            </w:tcBorders>
          </w:tcPr>
          <w:p w14:paraId="523BFC6C" w14:textId="77777777" w:rsidR="00C03458" w:rsidRDefault="00C03458" w:rsidP="009459DF">
            <w:pPr>
              <w:pStyle w:val="af"/>
              <w:suppressLineNumbers/>
              <w:jc w:val="both"/>
              <w:rPr>
                <w:rFonts w:ascii="Times New Roman" w:hAnsi="Times New Roman"/>
                <w:sz w:val="28"/>
                <w:szCs w:val="28"/>
              </w:rPr>
            </w:pPr>
          </w:p>
        </w:tc>
        <w:tc>
          <w:tcPr>
            <w:tcW w:w="1296" w:type="dxa"/>
            <w:vMerge/>
            <w:tcBorders>
              <w:bottom w:val="single" w:sz="4" w:space="0" w:color="auto"/>
            </w:tcBorders>
            <w:vAlign w:val="center"/>
          </w:tcPr>
          <w:p w14:paraId="3664C762" w14:textId="77777777" w:rsidR="00C03458" w:rsidRDefault="00C03458" w:rsidP="009459DF">
            <w:pPr>
              <w:pStyle w:val="af"/>
              <w:suppressLineNumbers/>
              <w:jc w:val="center"/>
              <w:rPr>
                <w:rFonts w:ascii="Times New Roman" w:hAnsi="Times New Roman"/>
                <w:b/>
                <w:sz w:val="28"/>
                <w:szCs w:val="28"/>
              </w:rPr>
            </w:pPr>
          </w:p>
        </w:tc>
        <w:tc>
          <w:tcPr>
            <w:tcW w:w="1256" w:type="dxa"/>
            <w:tcBorders>
              <w:bottom w:val="single" w:sz="4" w:space="0" w:color="auto"/>
              <w:right w:val="single" w:sz="4" w:space="0" w:color="auto"/>
            </w:tcBorders>
            <w:vAlign w:val="center"/>
          </w:tcPr>
          <w:p w14:paraId="5341C77A" w14:textId="77777777" w:rsidR="00C03458" w:rsidRDefault="00C03458" w:rsidP="009459DF">
            <w:pPr>
              <w:pStyle w:val="af"/>
              <w:suppressLineNumbers/>
              <w:jc w:val="center"/>
              <w:rPr>
                <w:rFonts w:ascii="Times New Roman" w:hAnsi="Times New Roman"/>
                <w:b/>
                <w:sz w:val="28"/>
                <w:szCs w:val="28"/>
              </w:rPr>
            </w:pPr>
            <w:r>
              <w:rPr>
                <w:rFonts w:ascii="Times New Roman" w:hAnsi="Times New Roman"/>
                <w:b/>
                <w:sz w:val="28"/>
                <w:szCs w:val="28"/>
              </w:rPr>
              <w:t xml:space="preserve"> hours</w:t>
            </w:r>
          </w:p>
        </w:tc>
        <w:tc>
          <w:tcPr>
            <w:tcW w:w="1126" w:type="dxa"/>
            <w:tcBorders>
              <w:bottom w:val="single" w:sz="4" w:space="0" w:color="auto"/>
              <w:right w:val="single" w:sz="4" w:space="0" w:color="auto"/>
            </w:tcBorders>
            <w:vAlign w:val="center"/>
          </w:tcPr>
          <w:p w14:paraId="1D8E7B19" w14:textId="77777777" w:rsidR="00C03458" w:rsidRDefault="00C03458" w:rsidP="009459DF">
            <w:pPr>
              <w:pStyle w:val="af"/>
              <w:suppressLineNumbers/>
              <w:jc w:val="center"/>
              <w:rPr>
                <w:rFonts w:ascii="Times New Roman" w:hAnsi="Times New Roman"/>
                <w:b/>
                <w:sz w:val="28"/>
                <w:szCs w:val="28"/>
              </w:rPr>
            </w:pPr>
            <w:r>
              <w:rPr>
                <w:rFonts w:ascii="Times New Roman" w:hAnsi="Times New Roman"/>
                <w:b/>
                <w:sz w:val="28"/>
                <w:szCs w:val="28"/>
              </w:rPr>
              <w:t xml:space="preserve"> credits</w:t>
            </w:r>
          </w:p>
        </w:tc>
      </w:tr>
      <w:tr w:rsidR="00C03458" w14:paraId="0BC026AF" w14:textId="77777777" w:rsidTr="00D3687C">
        <w:trPr>
          <w:cantSplit/>
          <w:jc w:val="center"/>
        </w:trPr>
        <w:tc>
          <w:tcPr>
            <w:tcW w:w="3254" w:type="dxa"/>
            <w:tcBorders>
              <w:top w:val="single" w:sz="4" w:space="0" w:color="auto"/>
              <w:left w:val="single" w:sz="4" w:space="0" w:color="auto"/>
            </w:tcBorders>
          </w:tcPr>
          <w:p w14:paraId="0EFF76BB" w14:textId="77777777" w:rsidR="00C03458" w:rsidRDefault="00C03458" w:rsidP="00C03458">
            <w:pPr>
              <w:pStyle w:val="af"/>
              <w:suppressLineNumbers/>
              <w:jc w:val="both"/>
              <w:rPr>
                <w:rFonts w:ascii="Times New Roman" w:hAnsi="Times New Roman"/>
                <w:b/>
                <w:sz w:val="28"/>
                <w:szCs w:val="28"/>
              </w:rPr>
            </w:pPr>
            <w:r>
              <w:rPr>
                <w:rFonts w:ascii="Times New Roman" w:hAnsi="Times New Roman"/>
                <w:b/>
                <w:sz w:val="28"/>
                <w:szCs w:val="28"/>
              </w:rPr>
              <w:t>Total labor intensity</w:t>
            </w:r>
          </w:p>
        </w:tc>
        <w:tc>
          <w:tcPr>
            <w:tcW w:w="1296" w:type="dxa"/>
            <w:tcBorders>
              <w:top w:val="single" w:sz="4" w:space="0" w:color="auto"/>
              <w:bottom w:val="single" w:sz="4" w:space="0" w:color="auto"/>
            </w:tcBorders>
          </w:tcPr>
          <w:p w14:paraId="75D22699" w14:textId="77777777" w:rsidR="00C03458" w:rsidRPr="004B203B" w:rsidRDefault="00C03458" w:rsidP="00C03458">
            <w:pPr>
              <w:pStyle w:val="af"/>
              <w:suppressLineNumbers/>
              <w:jc w:val="both"/>
              <w:rPr>
                <w:rFonts w:ascii="Times New Roman" w:hAnsi="Times New Roman"/>
                <w:b/>
                <w:sz w:val="28"/>
                <w:szCs w:val="28"/>
              </w:rPr>
            </w:pPr>
            <w:r>
              <w:rPr>
                <w:rFonts w:ascii="Times New Roman" w:hAnsi="Times New Roman"/>
                <w:b/>
                <w:sz w:val="28"/>
                <w:szCs w:val="28"/>
              </w:rPr>
              <w:t>108</w:t>
            </w:r>
          </w:p>
        </w:tc>
        <w:tc>
          <w:tcPr>
            <w:tcW w:w="1256" w:type="dxa"/>
            <w:tcBorders>
              <w:top w:val="single" w:sz="4" w:space="0" w:color="auto"/>
              <w:bottom w:val="single" w:sz="4" w:space="0" w:color="auto"/>
            </w:tcBorders>
          </w:tcPr>
          <w:p w14:paraId="1A1FAE00" w14:textId="23CBD258" w:rsidR="00C03458" w:rsidRPr="00B97016" w:rsidRDefault="00C03458" w:rsidP="00C03458">
            <w:pPr>
              <w:pStyle w:val="af"/>
              <w:suppressLineNumbers/>
              <w:jc w:val="center"/>
              <w:rPr>
                <w:rFonts w:ascii="Times New Roman" w:hAnsi="Times New Roman"/>
                <w:b/>
                <w:sz w:val="28"/>
                <w:szCs w:val="28"/>
              </w:rPr>
            </w:pPr>
            <w:r>
              <w:rPr>
                <w:rFonts w:ascii="Times New Roman" w:hAnsi="Times New Roman"/>
                <w:b/>
                <w:sz w:val="28"/>
                <w:szCs w:val="28"/>
              </w:rPr>
              <w:t>108</w:t>
            </w:r>
          </w:p>
        </w:tc>
        <w:tc>
          <w:tcPr>
            <w:tcW w:w="1126" w:type="dxa"/>
            <w:tcBorders>
              <w:top w:val="single" w:sz="4" w:space="0" w:color="auto"/>
              <w:right w:val="single" w:sz="4" w:space="0" w:color="auto"/>
            </w:tcBorders>
          </w:tcPr>
          <w:p w14:paraId="4C62F790" w14:textId="1885F14F" w:rsidR="00C03458" w:rsidRPr="00C03458" w:rsidRDefault="00C03458" w:rsidP="00C03458">
            <w:pPr>
              <w:pStyle w:val="af"/>
              <w:suppressLineNumbers/>
              <w:jc w:val="center"/>
              <w:rPr>
                <w:rFonts w:ascii="Times New Roman" w:hAnsi="Times New Roman"/>
                <w:b/>
                <w:sz w:val="28"/>
                <w:szCs w:val="28"/>
                <w:lang w:val="en-US"/>
              </w:rPr>
            </w:pPr>
            <w:r>
              <w:rPr>
                <w:rFonts w:ascii="Times New Roman" w:hAnsi="Times New Roman"/>
                <w:b/>
                <w:sz w:val="28"/>
                <w:szCs w:val="28"/>
                <w:lang w:val="en-US"/>
              </w:rPr>
              <w:t>4</w:t>
            </w:r>
          </w:p>
        </w:tc>
      </w:tr>
      <w:tr w:rsidR="00C03458" w14:paraId="42E14C25" w14:textId="77777777" w:rsidTr="00D3687C">
        <w:trPr>
          <w:cantSplit/>
          <w:jc w:val="center"/>
        </w:trPr>
        <w:tc>
          <w:tcPr>
            <w:tcW w:w="3254" w:type="dxa"/>
            <w:tcBorders>
              <w:top w:val="single" w:sz="4" w:space="0" w:color="auto"/>
              <w:left w:val="single" w:sz="4" w:space="0" w:color="auto"/>
              <w:bottom w:val="single" w:sz="4" w:space="0" w:color="auto"/>
            </w:tcBorders>
          </w:tcPr>
          <w:p w14:paraId="6598B31B" w14:textId="77777777" w:rsidR="00C03458" w:rsidRDefault="00C03458" w:rsidP="00C03458">
            <w:pPr>
              <w:pStyle w:val="af"/>
              <w:suppressLineNumbers/>
              <w:jc w:val="both"/>
              <w:rPr>
                <w:rFonts w:ascii="Times New Roman" w:hAnsi="Times New Roman"/>
                <w:b/>
                <w:sz w:val="28"/>
                <w:szCs w:val="28"/>
              </w:rPr>
            </w:pPr>
            <w:r>
              <w:rPr>
                <w:rFonts w:ascii="Times New Roman" w:hAnsi="Times New Roman"/>
                <w:b/>
                <w:sz w:val="28"/>
                <w:szCs w:val="28"/>
              </w:rPr>
              <w:t>Classroom work</w:t>
            </w:r>
          </w:p>
        </w:tc>
        <w:tc>
          <w:tcPr>
            <w:tcW w:w="1296" w:type="dxa"/>
            <w:tcBorders>
              <w:top w:val="single" w:sz="4" w:space="0" w:color="auto"/>
              <w:bottom w:val="single" w:sz="4" w:space="0" w:color="auto"/>
            </w:tcBorders>
          </w:tcPr>
          <w:p w14:paraId="0E68D55D" w14:textId="77777777" w:rsidR="00C03458" w:rsidRDefault="00C03458" w:rsidP="00C03458">
            <w:pPr>
              <w:pStyle w:val="af"/>
              <w:suppressLineNumbers/>
              <w:jc w:val="both"/>
              <w:rPr>
                <w:rFonts w:ascii="Times New Roman" w:hAnsi="Times New Roman"/>
                <w:sz w:val="28"/>
                <w:szCs w:val="28"/>
              </w:rPr>
            </w:pPr>
            <w:r>
              <w:rPr>
                <w:rFonts w:ascii="Times New Roman" w:hAnsi="Times New Roman"/>
                <w:sz w:val="28"/>
                <w:szCs w:val="28"/>
              </w:rPr>
              <w:t>48</w:t>
            </w:r>
          </w:p>
        </w:tc>
        <w:tc>
          <w:tcPr>
            <w:tcW w:w="1256" w:type="dxa"/>
            <w:tcBorders>
              <w:top w:val="single" w:sz="4" w:space="0" w:color="auto"/>
              <w:bottom w:val="single" w:sz="4" w:space="0" w:color="auto"/>
            </w:tcBorders>
          </w:tcPr>
          <w:p w14:paraId="66CE1232" w14:textId="5D51360F" w:rsidR="00C03458" w:rsidRDefault="00C03458" w:rsidP="00C03458">
            <w:pPr>
              <w:pStyle w:val="af"/>
              <w:suppressLineNumbers/>
              <w:jc w:val="center"/>
              <w:rPr>
                <w:rFonts w:ascii="Times New Roman" w:hAnsi="Times New Roman"/>
                <w:sz w:val="28"/>
                <w:szCs w:val="28"/>
              </w:rPr>
            </w:pPr>
            <w:r>
              <w:rPr>
                <w:rFonts w:ascii="Times New Roman" w:hAnsi="Times New Roman"/>
                <w:sz w:val="28"/>
                <w:szCs w:val="28"/>
              </w:rPr>
              <w:t>48</w:t>
            </w:r>
          </w:p>
        </w:tc>
        <w:tc>
          <w:tcPr>
            <w:tcW w:w="1126" w:type="dxa"/>
            <w:tcBorders>
              <w:right w:val="single" w:sz="4" w:space="0" w:color="auto"/>
            </w:tcBorders>
          </w:tcPr>
          <w:p w14:paraId="0A9CF7F6" w14:textId="77777777" w:rsidR="00C03458" w:rsidRDefault="00C03458" w:rsidP="00C03458">
            <w:pPr>
              <w:pStyle w:val="af"/>
              <w:suppressLineNumbers/>
              <w:jc w:val="both"/>
              <w:rPr>
                <w:rFonts w:ascii="Times New Roman" w:hAnsi="Times New Roman"/>
                <w:sz w:val="28"/>
                <w:szCs w:val="28"/>
              </w:rPr>
            </w:pPr>
          </w:p>
        </w:tc>
      </w:tr>
      <w:tr w:rsidR="00C03458" w14:paraId="0D11C1D2" w14:textId="77777777" w:rsidTr="00D3687C">
        <w:trPr>
          <w:cantSplit/>
          <w:jc w:val="center"/>
        </w:trPr>
        <w:tc>
          <w:tcPr>
            <w:tcW w:w="3254" w:type="dxa"/>
            <w:tcBorders>
              <w:top w:val="single" w:sz="4" w:space="0" w:color="auto"/>
              <w:left w:val="single" w:sz="4" w:space="0" w:color="auto"/>
              <w:bottom w:val="single" w:sz="4" w:space="0" w:color="auto"/>
            </w:tcBorders>
          </w:tcPr>
          <w:p w14:paraId="5832EE9F" w14:textId="77777777" w:rsidR="00C03458" w:rsidRDefault="00C03458" w:rsidP="00C03458">
            <w:pPr>
              <w:pStyle w:val="af"/>
              <w:suppressLineNumbers/>
              <w:jc w:val="both"/>
              <w:rPr>
                <w:rFonts w:ascii="Times New Roman" w:hAnsi="Times New Roman"/>
                <w:b/>
                <w:sz w:val="28"/>
                <w:szCs w:val="28"/>
              </w:rPr>
            </w:pPr>
            <w:r>
              <w:rPr>
                <w:rFonts w:ascii="Times New Roman" w:hAnsi="Times New Roman"/>
                <w:sz w:val="28"/>
                <w:szCs w:val="28"/>
              </w:rPr>
              <w:t xml:space="preserve">Lectures </w:t>
            </w:r>
          </w:p>
        </w:tc>
        <w:tc>
          <w:tcPr>
            <w:tcW w:w="1296" w:type="dxa"/>
            <w:tcBorders>
              <w:top w:val="single" w:sz="4" w:space="0" w:color="auto"/>
              <w:bottom w:val="single" w:sz="4" w:space="0" w:color="auto"/>
            </w:tcBorders>
          </w:tcPr>
          <w:p w14:paraId="214A7F85" w14:textId="77777777" w:rsidR="00C03458" w:rsidRDefault="00C03458" w:rsidP="00C03458">
            <w:pPr>
              <w:pStyle w:val="af"/>
              <w:suppressLineNumbers/>
              <w:jc w:val="both"/>
              <w:rPr>
                <w:rFonts w:ascii="Times New Roman" w:hAnsi="Times New Roman"/>
                <w:sz w:val="28"/>
                <w:szCs w:val="28"/>
              </w:rPr>
            </w:pPr>
            <w:r>
              <w:rPr>
                <w:rFonts w:ascii="Times New Roman" w:hAnsi="Times New Roman"/>
                <w:sz w:val="28"/>
                <w:szCs w:val="28"/>
              </w:rPr>
              <w:t>16</w:t>
            </w:r>
          </w:p>
        </w:tc>
        <w:tc>
          <w:tcPr>
            <w:tcW w:w="1256" w:type="dxa"/>
            <w:tcBorders>
              <w:top w:val="single" w:sz="4" w:space="0" w:color="auto"/>
              <w:bottom w:val="single" w:sz="4" w:space="0" w:color="auto"/>
            </w:tcBorders>
          </w:tcPr>
          <w:p w14:paraId="420AD799" w14:textId="0F93D137" w:rsidR="00C03458" w:rsidRPr="00B97016" w:rsidRDefault="00C03458" w:rsidP="00C03458">
            <w:pPr>
              <w:pStyle w:val="af"/>
              <w:suppressLineNumbers/>
              <w:jc w:val="center"/>
              <w:rPr>
                <w:rFonts w:ascii="Times New Roman" w:hAnsi="Times New Roman"/>
                <w:sz w:val="28"/>
                <w:szCs w:val="28"/>
              </w:rPr>
            </w:pPr>
            <w:r>
              <w:rPr>
                <w:rFonts w:ascii="Times New Roman" w:hAnsi="Times New Roman"/>
                <w:sz w:val="28"/>
                <w:szCs w:val="28"/>
              </w:rPr>
              <w:t>16</w:t>
            </w:r>
          </w:p>
        </w:tc>
        <w:tc>
          <w:tcPr>
            <w:tcW w:w="1126" w:type="dxa"/>
            <w:tcBorders>
              <w:right w:val="single" w:sz="4" w:space="0" w:color="auto"/>
            </w:tcBorders>
          </w:tcPr>
          <w:p w14:paraId="34FDF0F5" w14:textId="77777777" w:rsidR="00C03458" w:rsidRDefault="00C03458" w:rsidP="00C03458">
            <w:pPr>
              <w:pStyle w:val="af"/>
              <w:suppressLineNumbers/>
              <w:jc w:val="both"/>
              <w:rPr>
                <w:rFonts w:ascii="Times New Roman" w:hAnsi="Times New Roman"/>
                <w:sz w:val="28"/>
                <w:szCs w:val="28"/>
              </w:rPr>
            </w:pPr>
          </w:p>
        </w:tc>
      </w:tr>
      <w:tr w:rsidR="00C03458" w14:paraId="47F51DDD" w14:textId="77777777" w:rsidTr="00D3687C">
        <w:trPr>
          <w:cantSplit/>
          <w:jc w:val="center"/>
        </w:trPr>
        <w:tc>
          <w:tcPr>
            <w:tcW w:w="3254" w:type="dxa"/>
            <w:tcBorders>
              <w:top w:val="single" w:sz="4" w:space="0" w:color="auto"/>
              <w:left w:val="single" w:sz="4" w:space="0" w:color="auto"/>
              <w:bottom w:val="single" w:sz="4" w:space="0" w:color="auto"/>
            </w:tcBorders>
          </w:tcPr>
          <w:p w14:paraId="7D454E75" w14:textId="77777777" w:rsidR="00C03458" w:rsidRDefault="00C03458" w:rsidP="00C03458">
            <w:pPr>
              <w:pStyle w:val="af"/>
              <w:suppressLineNumbers/>
              <w:jc w:val="both"/>
              <w:rPr>
                <w:rFonts w:ascii="Times New Roman" w:hAnsi="Times New Roman"/>
                <w:b/>
                <w:sz w:val="28"/>
                <w:szCs w:val="28"/>
              </w:rPr>
            </w:pPr>
            <w:r>
              <w:rPr>
                <w:rFonts w:ascii="Times New Roman" w:hAnsi="Times New Roman"/>
                <w:sz w:val="28"/>
                <w:szCs w:val="28"/>
              </w:rPr>
              <w:t xml:space="preserve">Practical lessons </w:t>
            </w:r>
          </w:p>
        </w:tc>
        <w:tc>
          <w:tcPr>
            <w:tcW w:w="1296" w:type="dxa"/>
            <w:tcBorders>
              <w:top w:val="single" w:sz="4" w:space="0" w:color="auto"/>
              <w:bottom w:val="single" w:sz="4" w:space="0" w:color="auto"/>
            </w:tcBorders>
          </w:tcPr>
          <w:p w14:paraId="0D9A5695" w14:textId="77777777" w:rsidR="00C03458" w:rsidRDefault="00C03458" w:rsidP="00C03458">
            <w:pPr>
              <w:pStyle w:val="af"/>
              <w:suppressLineNumbers/>
              <w:jc w:val="both"/>
              <w:rPr>
                <w:rFonts w:ascii="Times New Roman" w:hAnsi="Times New Roman"/>
                <w:sz w:val="28"/>
                <w:szCs w:val="28"/>
              </w:rPr>
            </w:pPr>
            <w:r>
              <w:rPr>
                <w:rFonts w:ascii="Times New Roman" w:hAnsi="Times New Roman"/>
                <w:sz w:val="28"/>
                <w:szCs w:val="28"/>
              </w:rPr>
              <w:t>32</w:t>
            </w:r>
          </w:p>
        </w:tc>
        <w:tc>
          <w:tcPr>
            <w:tcW w:w="1256" w:type="dxa"/>
            <w:tcBorders>
              <w:top w:val="single" w:sz="4" w:space="0" w:color="auto"/>
              <w:bottom w:val="single" w:sz="4" w:space="0" w:color="auto"/>
            </w:tcBorders>
          </w:tcPr>
          <w:p w14:paraId="74F85689" w14:textId="34CDF6CF" w:rsidR="00C03458" w:rsidRDefault="00C03458" w:rsidP="00C03458">
            <w:pPr>
              <w:pStyle w:val="af"/>
              <w:suppressLineNumbers/>
              <w:jc w:val="center"/>
              <w:rPr>
                <w:rFonts w:ascii="Times New Roman" w:hAnsi="Times New Roman"/>
                <w:sz w:val="28"/>
                <w:szCs w:val="28"/>
              </w:rPr>
            </w:pPr>
            <w:r>
              <w:rPr>
                <w:rFonts w:ascii="Times New Roman" w:hAnsi="Times New Roman"/>
                <w:sz w:val="28"/>
                <w:szCs w:val="28"/>
              </w:rPr>
              <w:t>32</w:t>
            </w:r>
          </w:p>
        </w:tc>
        <w:tc>
          <w:tcPr>
            <w:tcW w:w="1126" w:type="dxa"/>
            <w:tcBorders>
              <w:right w:val="single" w:sz="4" w:space="0" w:color="auto"/>
            </w:tcBorders>
          </w:tcPr>
          <w:p w14:paraId="761CBFC0" w14:textId="77777777" w:rsidR="00C03458" w:rsidRDefault="00C03458" w:rsidP="00C03458">
            <w:pPr>
              <w:pStyle w:val="af"/>
              <w:suppressLineNumbers/>
              <w:jc w:val="both"/>
              <w:rPr>
                <w:rFonts w:ascii="Times New Roman" w:hAnsi="Times New Roman"/>
                <w:sz w:val="28"/>
                <w:szCs w:val="28"/>
              </w:rPr>
            </w:pPr>
          </w:p>
        </w:tc>
      </w:tr>
      <w:tr w:rsidR="00C03458" w14:paraId="65364A6E" w14:textId="77777777" w:rsidTr="00D3687C">
        <w:trPr>
          <w:cantSplit/>
          <w:jc w:val="center"/>
        </w:trPr>
        <w:tc>
          <w:tcPr>
            <w:tcW w:w="3254" w:type="dxa"/>
            <w:tcBorders>
              <w:top w:val="single" w:sz="4" w:space="0" w:color="auto"/>
              <w:left w:val="single" w:sz="4" w:space="0" w:color="auto"/>
              <w:bottom w:val="single" w:sz="4" w:space="0" w:color="auto"/>
            </w:tcBorders>
          </w:tcPr>
          <w:p w14:paraId="07FBF878" w14:textId="50BBABBD" w:rsidR="00C03458" w:rsidRDefault="00C03458" w:rsidP="00C03458">
            <w:pPr>
              <w:pStyle w:val="af"/>
              <w:suppressLineNumbers/>
              <w:jc w:val="both"/>
              <w:rPr>
                <w:rFonts w:ascii="Times New Roman" w:hAnsi="Times New Roman"/>
                <w:b/>
                <w:sz w:val="28"/>
                <w:szCs w:val="28"/>
              </w:rPr>
            </w:pPr>
            <w:r w:rsidRPr="00BE2495">
              <w:rPr>
                <w:rFonts w:ascii="Times New Roman" w:hAnsi="Times New Roman"/>
                <w:b/>
                <w:sz w:val="28"/>
                <w:szCs w:val="28"/>
              </w:rPr>
              <w:t xml:space="preserve">Independent work </w:t>
            </w:r>
          </w:p>
        </w:tc>
        <w:tc>
          <w:tcPr>
            <w:tcW w:w="1296" w:type="dxa"/>
            <w:tcBorders>
              <w:top w:val="single" w:sz="4" w:space="0" w:color="auto"/>
              <w:bottom w:val="single" w:sz="4" w:space="0" w:color="auto"/>
            </w:tcBorders>
          </w:tcPr>
          <w:p w14:paraId="7B699F67" w14:textId="77777777" w:rsidR="00C03458" w:rsidRDefault="00C03458" w:rsidP="00C03458">
            <w:pPr>
              <w:pStyle w:val="af"/>
              <w:suppressLineNumbers/>
              <w:jc w:val="both"/>
              <w:rPr>
                <w:rFonts w:ascii="Times New Roman" w:hAnsi="Times New Roman"/>
                <w:sz w:val="28"/>
                <w:szCs w:val="28"/>
              </w:rPr>
            </w:pPr>
          </w:p>
        </w:tc>
        <w:tc>
          <w:tcPr>
            <w:tcW w:w="1256" w:type="dxa"/>
            <w:tcBorders>
              <w:top w:val="single" w:sz="4" w:space="0" w:color="auto"/>
              <w:bottom w:val="single" w:sz="4" w:space="0" w:color="auto"/>
            </w:tcBorders>
          </w:tcPr>
          <w:p w14:paraId="1E152390" w14:textId="77777777" w:rsidR="00C03458" w:rsidRDefault="00C03458" w:rsidP="00C03458">
            <w:pPr>
              <w:pStyle w:val="af"/>
              <w:suppressLineNumbers/>
              <w:jc w:val="center"/>
              <w:rPr>
                <w:rFonts w:ascii="Times New Roman" w:hAnsi="Times New Roman"/>
                <w:sz w:val="28"/>
                <w:szCs w:val="28"/>
              </w:rPr>
            </w:pPr>
          </w:p>
        </w:tc>
        <w:tc>
          <w:tcPr>
            <w:tcW w:w="1126" w:type="dxa"/>
            <w:tcBorders>
              <w:right w:val="single" w:sz="4" w:space="0" w:color="auto"/>
            </w:tcBorders>
          </w:tcPr>
          <w:p w14:paraId="2C020994" w14:textId="77777777" w:rsidR="00C03458" w:rsidRDefault="00C03458" w:rsidP="00C03458">
            <w:pPr>
              <w:pStyle w:val="af"/>
              <w:suppressLineNumbers/>
              <w:jc w:val="both"/>
              <w:rPr>
                <w:rFonts w:ascii="Times New Roman" w:hAnsi="Times New Roman"/>
                <w:sz w:val="28"/>
                <w:szCs w:val="28"/>
              </w:rPr>
            </w:pPr>
          </w:p>
        </w:tc>
      </w:tr>
      <w:tr w:rsidR="00C03458" w14:paraId="08C1B45B" w14:textId="77777777" w:rsidTr="00D3687C">
        <w:trPr>
          <w:cantSplit/>
          <w:jc w:val="center"/>
        </w:trPr>
        <w:tc>
          <w:tcPr>
            <w:tcW w:w="3254" w:type="dxa"/>
            <w:tcBorders>
              <w:top w:val="single" w:sz="4" w:space="0" w:color="auto"/>
              <w:left w:val="single" w:sz="4" w:space="0" w:color="auto"/>
              <w:bottom w:val="single" w:sz="4" w:space="0" w:color="auto"/>
            </w:tcBorders>
          </w:tcPr>
          <w:p w14:paraId="6ED24BBA" w14:textId="1BAB19DF" w:rsidR="00C03458" w:rsidRPr="00DC242E" w:rsidRDefault="00C03458" w:rsidP="00C03458">
            <w:pPr>
              <w:pStyle w:val="af"/>
              <w:suppressLineNumbers/>
              <w:jc w:val="both"/>
              <w:rPr>
                <w:rFonts w:ascii="Times New Roman" w:hAnsi="Times New Roman"/>
                <w:b/>
                <w:sz w:val="28"/>
                <w:szCs w:val="28"/>
                <w:lang w:val="en-US"/>
              </w:rPr>
            </w:pPr>
            <w:r w:rsidRPr="00BE2495">
              <w:rPr>
                <w:rFonts w:ascii="Times New Roman" w:hAnsi="Times New Roman"/>
                <w:sz w:val="28"/>
                <w:szCs w:val="28"/>
              </w:rPr>
              <w:t xml:space="preserve">CPC </w:t>
            </w:r>
          </w:p>
        </w:tc>
        <w:tc>
          <w:tcPr>
            <w:tcW w:w="1296" w:type="dxa"/>
            <w:tcBorders>
              <w:top w:val="single" w:sz="4" w:space="0" w:color="auto"/>
              <w:bottom w:val="single" w:sz="4" w:space="0" w:color="auto"/>
            </w:tcBorders>
          </w:tcPr>
          <w:p w14:paraId="4322D08A" w14:textId="77777777" w:rsidR="00C03458" w:rsidRDefault="00C03458" w:rsidP="00C03458">
            <w:pPr>
              <w:pStyle w:val="af"/>
              <w:suppressLineNumbers/>
              <w:jc w:val="both"/>
              <w:rPr>
                <w:rFonts w:ascii="Times New Roman" w:hAnsi="Times New Roman"/>
                <w:sz w:val="28"/>
                <w:szCs w:val="28"/>
              </w:rPr>
            </w:pPr>
            <w:r>
              <w:rPr>
                <w:rFonts w:ascii="Times New Roman" w:hAnsi="Times New Roman"/>
                <w:sz w:val="28"/>
                <w:szCs w:val="28"/>
              </w:rPr>
              <w:t>30</w:t>
            </w:r>
          </w:p>
        </w:tc>
        <w:tc>
          <w:tcPr>
            <w:tcW w:w="1256" w:type="dxa"/>
            <w:tcBorders>
              <w:top w:val="single" w:sz="4" w:space="0" w:color="auto"/>
              <w:bottom w:val="single" w:sz="4" w:space="0" w:color="auto"/>
            </w:tcBorders>
          </w:tcPr>
          <w:p w14:paraId="29A72037" w14:textId="5C823625" w:rsidR="00C03458" w:rsidRDefault="00C03458" w:rsidP="00C03458">
            <w:pPr>
              <w:pStyle w:val="af"/>
              <w:suppressLineNumbers/>
              <w:jc w:val="center"/>
              <w:rPr>
                <w:rFonts w:ascii="Times New Roman" w:hAnsi="Times New Roman"/>
                <w:sz w:val="28"/>
                <w:szCs w:val="28"/>
              </w:rPr>
            </w:pPr>
            <w:r>
              <w:rPr>
                <w:rFonts w:ascii="Times New Roman" w:hAnsi="Times New Roman"/>
                <w:sz w:val="28"/>
                <w:szCs w:val="28"/>
              </w:rPr>
              <w:t>30</w:t>
            </w:r>
          </w:p>
        </w:tc>
        <w:tc>
          <w:tcPr>
            <w:tcW w:w="1126" w:type="dxa"/>
            <w:tcBorders>
              <w:right w:val="single" w:sz="4" w:space="0" w:color="auto"/>
            </w:tcBorders>
          </w:tcPr>
          <w:p w14:paraId="0B8BAEE8" w14:textId="77777777" w:rsidR="00C03458" w:rsidRDefault="00C03458" w:rsidP="00C03458">
            <w:pPr>
              <w:pStyle w:val="af"/>
              <w:suppressLineNumbers/>
              <w:jc w:val="both"/>
              <w:rPr>
                <w:rFonts w:ascii="Times New Roman" w:hAnsi="Times New Roman"/>
                <w:sz w:val="28"/>
                <w:szCs w:val="28"/>
              </w:rPr>
            </w:pPr>
          </w:p>
        </w:tc>
      </w:tr>
      <w:tr w:rsidR="00C03458" w14:paraId="16D5BDA1" w14:textId="77777777" w:rsidTr="00D3687C">
        <w:trPr>
          <w:cantSplit/>
          <w:jc w:val="center"/>
        </w:trPr>
        <w:tc>
          <w:tcPr>
            <w:tcW w:w="3254" w:type="dxa"/>
            <w:tcBorders>
              <w:top w:val="single" w:sz="4" w:space="0" w:color="auto"/>
              <w:left w:val="single" w:sz="4" w:space="0" w:color="auto"/>
              <w:bottom w:val="single" w:sz="4" w:space="0" w:color="auto"/>
            </w:tcBorders>
          </w:tcPr>
          <w:p w14:paraId="0A30B1C5" w14:textId="087B8D6B" w:rsidR="00C03458" w:rsidRPr="00DC242E" w:rsidRDefault="00C03458" w:rsidP="00C03458">
            <w:pPr>
              <w:pStyle w:val="af"/>
              <w:suppressLineNumbers/>
              <w:jc w:val="both"/>
              <w:rPr>
                <w:rFonts w:ascii="Times New Roman" w:hAnsi="Times New Roman"/>
                <w:sz w:val="28"/>
                <w:szCs w:val="28"/>
                <w:lang w:val="en-US"/>
              </w:rPr>
            </w:pPr>
            <w:r w:rsidRPr="00BE2495">
              <w:rPr>
                <w:rFonts w:ascii="Times New Roman" w:hAnsi="Times New Roman"/>
                <w:sz w:val="28"/>
                <w:szCs w:val="28"/>
              </w:rPr>
              <w:t xml:space="preserve">SRSP </w:t>
            </w:r>
          </w:p>
        </w:tc>
        <w:tc>
          <w:tcPr>
            <w:tcW w:w="1296" w:type="dxa"/>
            <w:tcBorders>
              <w:top w:val="single" w:sz="4" w:space="0" w:color="auto"/>
              <w:bottom w:val="single" w:sz="4" w:space="0" w:color="auto"/>
            </w:tcBorders>
          </w:tcPr>
          <w:p w14:paraId="43E6408D" w14:textId="77777777" w:rsidR="00C03458" w:rsidRDefault="00C03458" w:rsidP="00C03458">
            <w:pPr>
              <w:pStyle w:val="af"/>
              <w:suppressLineNumbers/>
              <w:jc w:val="both"/>
              <w:rPr>
                <w:rFonts w:ascii="Times New Roman" w:hAnsi="Times New Roman"/>
                <w:sz w:val="28"/>
                <w:szCs w:val="28"/>
              </w:rPr>
            </w:pPr>
            <w:r>
              <w:rPr>
                <w:rFonts w:ascii="Times New Roman" w:hAnsi="Times New Roman"/>
                <w:sz w:val="28"/>
                <w:szCs w:val="28"/>
              </w:rPr>
              <w:t>30</w:t>
            </w:r>
          </w:p>
        </w:tc>
        <w:tc>
          <w:tcPr>
            <w:tcW w:w="1256" w:type="dxa"/>
            <w:tcBorders>
              <w:top w:val="single" w:sz="4" w:space="0" w:color="auto"/>
              <w:bottom w:val="single" w:sz="4" w:space="0" w:color="auto"/>
            </w:tcBorders>
          </w:tcPr>
          <w:p w14:paraId="7347495F" w14:textId="0A640635" w:rsidR="00C03458" w:rsidRDefault="00C03458" w:rsidP="00C03458">
            <w:pPr>
              <w:pStyle w:val="af"/>
              <w:suppressLineNumbers/>
              <w:jc w:val="center"/>
              <w:rPr>
                <w:rFonts w:ascii="Times New Roman" w:hAnsi="Times New Roman"/>
                <w:sz w:val="28"/>
                <w:szCs w:val="28"/>
              </w:rPr>
            </w:pPr>
            <w:r>
              <w:rPr>
                <w:rFonts w:ascii="Times New Roman" w:hAnsi="Times New Roman"/>
                <w:sz w:val="28"/>
                <w:szCs w:val="28"/>
              </w:rPr>
              <w:t>30</w:t>
            </w:r>
          </w:p>
        </w:tc>
        <w:tc>
          <w:tcPr>
            <w:tcW w:w="1126" w:type="dxa"/>
            <w:tcBorders>
              <w:right w:val="single" w:sz="4" w:space="0" w:color="auto"/>
            </w:tcBorders>
          </w:tcPr>
          <w:p w14:paraId="10D6ADC9" w14:textId="77777777" w:rsidR="00C03458" w:rsidRDefault="00C03458" w:rsidP="00C03458">
            <w:pPr>
              <w:pStyle w:val="af"/>
              <w:suppressLineNumbers/>
              <w:jc w:val="both"/>
              <w:rPr>
                <w:rFonts w:ascii="Times New Roman" w:hAnsi="Times New Roman"/>
                <w:sz w:val="28"/>
                <w:szCs w:val="28"/>
              </w:rPr>
            </w:pPr>
          </w:p>
        </w:tc>
      </w:tr>
      <w:tr w:rsidR="00C03458" w14:paraId="34B4E737" w14:textId="77777777" w:rsidTr="00C03458">
        <w:trPr>
          <w:cantSplit/>
          <w:jc w:val="center"/>
        </w:trPr>
        <w:tc>
          <w:tcPr>
            <w:tcW w:w="3254" w:type="dxa"/>
            <w:tcBorders>
              <w:top w:val="single" w:sz="4" w:space="0" w:color="auto"/>
              <w:left w:val="single" w:sz="4" w:space="0" w:color="auto"/>
              <w:bottom w:val="single" w:sz="4" w:space="0" w:color="auto"/>
            </w:tcBorders>
          </w:tcPr>
          <w:p w14:paraId="20D89984" w14:textId="77777777" w:rsidR="00C03458" w:rsidRDefault="00C03458" w:rsidP="00C03458">
            <w:pPr>
              <w:pStyle w:val="af"/>
              <w:suppressLineNumbers/>
              <w:jc w:val="both"/>
              <w:rPr>
                <w:rFonts w:ascii="Times New Roman" w:hAnsi="Times New Roman"/>
                <w:sz w:val="28"/>
                <w:szCs w:val="28"/>
              </w:rPr>
            </w:pPr>
            <w:r>
              <w:rPr>
                <w:rFonts w:ascii="Times New Roman" w:hAnsi="Times New Roman"/>
                <w:b/>
                <w:sz w:val="28"/>
                <w:szCs w:val="28"/>
              </w:rPr>
              <w:t>Final control type</w:t>
            </w:r>
          </w:p>
        </w:tc>
        <w:tc>
          <w:tcPr>
            <w:tcW w:w="1296" w:type="dxa"/>
            <w:tcBorders>
              <w:top w:val="single" w:sz="4" w:space="0" w:color="auto"/>
              <w:bottom w:val="single" w:sz="4" w:space="0" w:color="auto"/>
            </w:tcBorders>
          </w:tcPr>
          <w:p w14:paraId="183101AE" w14:textId="5ADCFD26" w:rsidR="00C03458" w:rsidRPr="00CA70FD" w:rsidRDefault="00CA70FD" w:rsidP="00C03458">
            <w:pPr>
              <w:pStyle w:val="af"/>
              <w:suppressLineNumbers/>
              <w:jc w:val="both"/>
              <w:rPr>
                <w:rFonts w:ascii="Times New Roman" w:hAnsi="Times New Roman"/>
                <w:sz w:val="28"/>
                <w:szCs w:val="28"/>
                <w:lang w:val="en-US"/>
              </w:rPr>
            </w:pPr>
            <w:r>
              <w:rPr>
                <w:rFonts w:ascii="Times New Roman" w:hAnsi="Times New Roman"/>
                <w:sz w:val="28"/>
                <w:szCs w:val="28"/>
                <w:lang w:val="en-US"/>
              </w:rPr>
              <w:t>Test</w:t>
            </w:r>
          </w:p>
        </w:tc>
        <w:tc>
          <w:tcPr>
            <w:tcW w:w="1256" w:type="dxa"/>
            <w:tcBorders>
              <w:bottom w:val="single" w:sz="4" w:space="0" w:color="auto"/>
              <w:right w:val="single" w:sz="4" w:space="0" w:color="auto"/>
            </w:tcBorders>
          </w:tcPr>
          <w:p w14:paraId="2B1A3CF0" w14:textId="77777777" w:rsidR="00C03458" w:rsidRDefault="00C03458" w:rsidP="00C03458">
            <w:pPr>
              <w:pStyle w:val="af"/>
              <w:suppressLineNumbers/>
              <w:jc w:val="both"/>
              <w:rPr>
                <w:rFonts w:ascii="Times New Roman" w:hAnsi="Times New Roman"/>
                <w:sz w:val="28"/>
                <w:szCs w:val="28"/>
              </w:rPr>
            </w:pPr>
          </w:p>
        </w:tc>
        <w:tc>
          <w:tcPr>
            <w:tcW w:w="1126" w:type="dxa"/>
            <w:tcBorders>
              <w:bottom w:val="single" w:sz="4" w:space="0" w:color="auto"/>
              <w:right w:val="single" w:sz="4" w:space="0" w:color="auto"/>
            </w:tcBorders>
          </w:tcPr>
          <w:p w14:paraId="28A09D07" w14:textId="77777777" w:rsidR="00C03458" w:rsidRDefault="00C03458" w:rsidP="00C03458">
            <w:pPr>
              <w:pStyle w:val="af"/>
              <w:suppressLineNumbers/>
              <w:jc w:val="both"/>
              <w:rPr>
                <w:rFonts w:ascii="Times New Roman" w:hAnsi="Times New Roman"/>
                <w:sz w:val="28"/>
                <w:szCs w:val="28"/>
              </w:rPr>
            </w:pPr>
          </w:p>
        </w:tc>
      </w:tr>
    </w:tbl>
    <w:p w14:paraId="70B98078" w14:textId="77777777" w:rsidR="00AD2532" w:rsidRPr="009459DF" w:rsidRDefault="00AD2532" w:rsidP="00AD2532">
      <w:pPr>
        <w:spacing w:after="0" w:line="240" w:lineRule="auto"/>
        <w:jc w:val="both"/>
        <w:rPr>
          <w:rFonts w:ascii="Times New Roman" w:hAnsi="Times New Roman" w:cs="Times New Roman"/>
          <w:b/>
          <w:color w:val="FF0000"/>
          <w:sz w:val="28"/>
          <w:szCs w:val="28"/>
        </w:rPr>
        <w:sectPr w:rsidR="00AD2532" w:rsidRPr="009459DF" w:rsidSect="00AD2532">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134" w:header="340" w:footer="510" w:gutter="0"/>
          <w:cols w:space="708"/>
          <w:titlePg/>
          <w:docGrid w:linePitch="360"/>
        </w:sectPr>
      </w:pPr>
    </w:p>
    <w:p w14:paraId="178271C2" w14:textId="77777777" w:rsidR="00AD2532" w:rsidRPr="00F02068" w:rsidRDefault="00AD2532" w:rsidP="00AD2532">
      <w:pPr>
        <w:keepNext/>
        <w:keepLines/>
        <w:spacing w:after="0" w:line="240" w:lineRule="auto"/>
        <w:outlineLvl w:val="1"/>
        <w:rPr>
          <w:rFonts w:ascii="Times New Roman" w:eastAsia="Times New Roman" w:hAnsi="Times New Roman" w:cs="Times New Roman"/>
          <w:b/>
          <w:bCs/>
          <w:sz w:val="28"/>
          <w:szCs w:val="28"/>
          <w:lang w:val="en-US"/>
        </w:rPr>
      </w:pPr>
      <w:bookmarkStart w:id="6" w:name="_Toc84339217"/>
      <w:r w:rsidRPr="00F02068">
        <w:rPr>
          <w:rFonts w:ascii="Times New Roman" w:eastAsia="Times New Roman" w:hAnsi="Times New Roman" w:cs="Times New Roman"/>
          <w:b/>
          <w:bCs/>
          <w:sz w:val="28"/>
          <w:szCs w:val="28"/>
          <w:lang w:val="en-US"/>
        </w:rPr>
        <w:lastRenderedPageBreak/>
        <w:t>1.4. Discipline structure</w:t>
      </w:r>
      <w:bookmarkEnd w:id="6"/>
    </w:p>
    <w:tbl>
      <w:tblPr>
        <w:tblStyle w:val="a3"/>
        <w:tblW w:w="5904" w:type="pct"/>
        <w:tblInd w:w="-1310" w:type="dxa"/>
        <w:tblLayout w:type="fixed"/>
        <w:tblLook w:val="04A0" w:firstRow="1" w:lastRow="0" w:firstColumn="1" w:lastColumn="0" w:noHBand="0" w:noVBand="1"/>
      </w:tblPr>
      <w:tblGrid>
        <w:gridCol w:w="545"/>
        <w:gridCol w:w="2603"/>
        <w:gridCol w:w="548"/>
        <w:gridCol w:w="548"/>
        <w:gridCol w:w="277"/>
        <w:gridCol w:w="280"/>
        <w:gridCol w:w="255"/>
        <w:gridCol w:w="571"/>
        <w:gridCol w:w="409"/>
        <w:gridCol w:w="812"/>
        <w:gridCol w:w="1235"/>
        <w:gridCol w:w="1644"/>
        <w:gridCol w:w="1642"/>
      </w:tblGrid>
      <w:tr w:rsidR="007717F8" w14:paraId="7E69C2A4" w14:textId="77777777" w:rsidTr="00F02068">
        <w:trPr>
          <w:trHeight w:val="421"/>
        </w:trPr>
        <w:tc>
          <w:tcPr>
            <w:tcW w:w="240" w:type="pct"/>
            <w:vMerge w:val="restart"/>
          </w:tcPr>
          <w:p w14:paraId="14A65691" w14:textId="77777777" w:rsidR="007717F8" w:rsidRPr="00FF566C" w:rsidRDefault="007717F8" w:rsidP="00C00376">
            <w:pPr>
              <w:spacing w:line="192" w:lineRule="auto"/>
              <w:jc w:val="center"/>
              <w:rPr>
                <w:rFonts w:ascii="Times New Roman" w:hAnsi="Times New Roman" w:cs="Times New Roman"/>
                <w:sz w:val="28"/>
                <w:szCs w:val="28"/>
                <w:lang w:val="en-US"/>
              </w:rPr>
            </w:pPr>
          </w:p>
          <w:p w14:paraId="4C53B870" w14:textId="77777777" w:rsidR="007717F8" w:rsidRPr="00FF566C" w:rsidRDefault="007717F8" w:rsidP="00C00376">
            <w:pPr>
              <w:spacing w:line="192" w:lineRule="auto"/>
              <w:jc w:val="center"/>
              <w:rPr>
                <w:rFonts w:ascii="Times New Roman" w:hAnsi="Times New Roman" w:cs="Times New Roman"/>
                <w:sz w:val="28"/>
                <w:szCs w:val="28"/>
                <w:lang w:val="en-US"/>
              </w:rPr>
            </w:pPr>
          </w:p>
        </w:tc>
        <w:tc>
          <w:tcPr>
            <w:tcW w:w="1145" w:type="pct"/>
            <w:vMerge w:val="restart"/>
          </w:tcPr>
          <w:p w14:paraId="42D790A1" w14:textId="77777777" w:rsidR="007717F8" w:rsidRPr="00FF566C" w:rsidRDefault="007717F8" w:rsidP="00C00376">
            <w:pPr>
              <w:spacing w:line="192" w:lineRule="auto"/>
              <w:jc w:val="center"/>
              <w:rPr>
                <w:rFonts w:ascii="Times New Roman" w:hAnsi="Times New Roman" w:cs="Times New Roman"/>
                <w:sz w:val="24"/>
                <w:szCs w:val="24"/>
                <w:lang w:val="en-US"/>
              </w:rPr>
            </w:pPr>
          </w:p>
          <w:p w14:paraId="62D45890" w14:textId="77777777" w:rsidR="007717F8" w:rsidRPr="00FF566C" w:rsidRDefault="007717F8" w:rsidP="00C00376">
            <w:pPr>
              <w:spacing w:line="192" w:lineRule="auto"/>
              <w:jc w:val="center"/>
              <w:rPr>
                <w:rFonts w:ascii="Times New Roman" w:hAnsi="Times New Roman" w:cs="Times New Roman"/>
                <w:sz w:val="24"/>
                <w:szCs w:val="24"/>
                <w:lang w:val="en-US"/>
              </w:rPr>
            </w:pPr>
          </w:p>
          <w:p w14:paraId="0756719F" w14:textId="77777777" w:rsidR="007717F8" w:rsidRPr="00FF566C" w:rsidRDefault="007717F8" w:rsidP="00C00376">
            <w:pPr>
              <w:spacing w:line="192" w:lineRule="auto"/>
              <w:jc w:val="center"/>
              <w:rPr>
                <w:rFonts w:ascii="Times New Roman" w:hAnsi="Times New Roman" w:cs="Times New Roman"/>
                <w:sz w:val="24"/>
                <w:szCs w:val="24"/>
                <w:lang w:val="en-US"/>
              </w:rPr>
            </w:pPr>
            <w:r w:rsidRPr="00FF566C">
              <w:rPr>
                <w:rFonts w:ascii="Times New Roman" w:hAnsi="Times New Roman" w:cs="Times New Roman"/>
                <w:sz w:val="24"/>
                <w:szCs w:val="24"/>
                <w:lang w:val="en-US"/>
              </w:rPr>
              <w:t>Name</w:t>
            </w:r>
          </w:p>
          <w:p w14:paraId="1A51840E" w14:textId="77777777" w:rsidR="007717F8" w:rsidRPr="00FF566C" w:rsidRDefault="007717F8" w:rsidP="00C00376">
            <w:pPr>
              <w:spacing w:line="192" w:lineRule="auto"/>
              <w:jc w:val="center"/>
              <w:rPr>
                <w:rFonts w:ascii="Times New Roman" w:hAnsi="Times New Roman" w:cs="Times New Roman"/>
                <w:sz w:val="24"/>
                <w:szCs w:val="24"/>
                <w:lang w:val="en-US"/>
              </w:rPr>
            </w:pPr>
            <w:r w:rsidRPr="00FF566C">
              <w:rPr>
                <w:rFonts w:ascii="Times New Roman" w:hAnsi="Times New Roman" w:cs="Times New Roman"/>
                <w:sz w:val="24"/>
                <w:szCs w:val="24"/>
                <w:lang w:val="en-US"/>
              </w:rPr>
              <w:t>sections and topics</w:t>
            </w:r>
          </w:p>
          <w:p w14:paraId="4443D5C4" w14:textId="77777777" w:rsidR="007717F8" w:rsidRPr="00FF566C" w:rsidRDefault="007717F8" w:rsidP="00C00376">
            <w:pPr>
              <w:spacing w:line="192" w:lineRule="auto"/>
              <w:jc w:val="center"/>
              <w:rPr>
                <w:rFonts w:ascii="Times New Roman" w:hAnsi="Times New Roman" w:cs="Times New Roman"/>
                <w:sz w:val="24"/>
                <w:szCs w:val="24"/>
                <w:lang w:val="en-US"/>
              </w:rPr>
            </w:pPr>
            <w:r w:rsidRPr="00FF566C">
              <w:rPr>
                <w:rFonts w:ascii="Times New Roman" w:hAnsi="Times New Roman" w:cs="Times New Roman"/>
                <w:sz w:val="24"/>
                <w:szCs w:val="24"/>
                <w:lang w:val="en-US"/>
              </w:rPr>
              <w:t>disciplines</w:t>
            </w:r>
          </w:p>
          <w:p w14:paraId="796CA162" w14:textId="77777777" w:rsidR="007717F8" w:rsidRPr="00FF566C" w:rsidRDefault="007717F8" w:rsidP="00C00376">
            <w:pPr>
              <w:spacing w:line="192" w:lineRule="auto"/>
              <w:jc w:val="center"/>
              <w:rPr>
                <w:rFonts w:ascii="Times New Roman" w:hAnsi="Times New Roman" w:cs="Times New Roman"/>
                <w:sz w:val="24"/>
                <w:szCs w:val="24"/>
                <w:lang w:val="en-US"/>
              </w:rPr>
            </w:pPr>
            <w:r w:rsidRPr="00FF566C">
              <w:rPr>
                <w:rFonts w:ascii="Times New Roman" w:hAnsi="Times New Roman" w:cs="Times New Roman"/>
                <w:sz w:val="24"/>
                <w:szCs w:val="24"/>
                <w:lang w:val="en-US"/>
              </w:rPr>
              <w:t>(lectures and workshops)</w:t>
            </w:r>
          </w:p>
        </w:tc>
        <w:tc>
          <w:tcPr>
            <w:tcW w:w="727" w:type="pct"/>
            <w:gridSpan w:val="4"/>
          </w:tcPr>
          <w:p w14:paraId="57781CFE" w14:textId="77777777" w:rsidR="007717F8" w:rsidRDefault="007717F8" w:rsidP="00C00376">
            <w:pPr>
              <w:spacing w:line="192" w:lineRule="auto"/>
              <w:jc w:val="center"/>
              <w:rPr>
                <w:rFonts w:ascii="Times New Roman" w:hAnsi="Times New Roman" w:cs="Times New Roman"/>
                <w:sz w:val="24"/>
                <w:szCs w:val="24"/>
              </w:rPr>
            </w:pPr>
            <w:r>
              <w:rPr>
                <w:rFonts w:ascii="Times New Roman" w:hAnsi="Times New Roman" w:cs="Times New Roman"/>
                <w:sz w:val="24"/>
                <w:szCs w:val="24"/>
              </w:rPr>
              <w:t>Auditory lessons</w:t>
            </w:r>
          </w:p>
        </w:tc>
        <w:tc>
          <w:tcPr>
            <w:tcW w:w="112" w:type="pct"/>
            <w:vMerge w:val="restart"/>
            <w:textDirection w:val="btLr"/>
          </w:tcPr>
          <w:p w14:paraId="35FD27CC" w14:textId="77777777" w:rsidR="007717F8" w:rsidRPr="00FF566C" w:rsidRDefault="007717F8" w:rsidP="00C00376">
            <w:pPr>
              <w:spacing w:line="192" w:lineRule="auto"/>
              <w:ind w:left="113" w:right="113"/>
              <w:rPr>
                <w:rFonts w:ascii="Times New Roman" w:hAnsi="Times New Roman" w:cs="Times New Roman"/>
                <w:sz w:val="24"/>
                <w:szCs w:val="24"/>
                <w:lang w:val="en-US"/>
              </w:rPr>
            </w:pPr>
            <w:r w:rsidRPr="00FF566C">
              <w:rPr>
                <w:rFonts w:ascii="Times New Roman" w:hAnsi="Times New Roman" w:cs="Times New Roman"/>
                <w:sz w:val="24"/>
                <w:szCs w:val="24"/>
                <w:lang w:val="en-US"/>
              </w:rPr>
              <w:t xml:space="preserve">Total hours on </w:t>
            </w:r>
          </w:p>
          <w:p w14:paraId="4BEC89B0" w14:textId="77777777" w:rsidR="007717F8" w:rsidRPr="00FF566C" w:rsidRDefault="007717F8" w:rsidP="00C00376">
            <w:pPr>
              <w:spacing w:line="192" w:lineRule="auto"/>
              <w:ind w:left="113" w:right="113"/>
              <w:rPr>
                <w:rFonts w:ascii="Times New Roman" w:hAnsi="Times New Roman" w:cs="Times New Roman"/>
                <w:sz w:val="24"/>
                <w:szCs w:val="24"/>
                <w:lang w:val="en-US"/>
              </w:rPr>
            </w:pPr>
            <w:r w:rsidRPr="00FF566C">
              <w:rPr>
                <w:rFonts w:ascii="Times New Roman" w:hAnsi="Times New Roman" w:cs="Times New Roman"/>
                <w:sz w:val="24"/>
                <w:szCs w:val="24"/>
                <w:lang w:val="en-US"/>
              </w:rPr>
              <w:t>classroom work</w:t>
            </w:r>
          </w:p>
        </w:tc>
        <w:tc>
          <w:tcPr>
            <w:tcW w:w="251" w:type="pct"/>
            <w:vMerge w:val="restart"/>
            <w:textDirection w:val="btLr"/>
            <w:vAlign w:val="center"/>
          </w:tcPr>
          <w:p w14:paraId="4C6AF0D7" w14:textId="77777777" w:rsidR="007717F8" w:rsidRDefault="007717F8" w:rsidP="00C00376">
            <w:pPr>
              <w:spacing w:line="192" w:lineRule="auto"/>
              <w:ind w:left="113" w:right="113"/>
              <w:jc w:val="center"/>
              <w:rPr>
                <w:rFonts w:ascii="Times New Roman" w:hAnsi="Times New Roman" w:cs="Times New Roman"/>
                <w:sz w:val="24"/>
                <w:szCs w:val="24"/>
              </w:rPr>
            </w:pPr>
            <w:r>
              <w:rPr>
                <w:rFonts w:ascii="Times New Roman" w:hAnsi="Times New Roman" w:cs="Times New Roman"/>
                <w:sz w:val="24"/>
                <w:szCs w:val="24"/>
              </w:rPr>
              <w:t>SRSP</w:t>
            </w:r>
          </w:p>
          <w:p w14:paraId="3DA64205" w14:textId="77777777" w:rsidR="007717F8" w:rsidRDefault="007717F8" w:rsidP="00C00376">
            <w:pPr>
              <w:spacing w:line="192" w:lineRule="auto"/>
              <w:ind w:left="113" w:right="113"/>
              <w:jc w:val="center"/>
              <w:rPr>
                <w:rFonts w:ascii="Times New Roman" w:hAnsi="Times New Roman" w:cs="Times New Roman"/>
                <w:sz w:val="24"/>
                <w:szCs w:val="24"/>
              </w:rPr>
            </w:pPr>
          </w:p>
        </w:tc>
        <w:tc>
          <w:tcPr>
            <w:tcW w:w="180" w:type="pct"/>
            <w:vMerge w:val="restart"/>
            <w:textDirection w:val="btLr"/>
          </w:tcPr>
          <w:p w14:paraId="2E3F9275" w14:textId="77777777" w:rsidR="007717F8" w:rsidRDefault="007717F8" w:rsidP="00C00376">
            <w:pPr>
              <w:spacing w:line="192" w:lineRule="auto"/>
              <w:ind w:left="113" w:right="113"/>
              <w:jc w:val="center"/>
              <w:rPr>
                <w:rFonts w:ascii="Times New Roman" w:hAnsi="Times New Roman" w:cs="Times New Roman"/>
                <w:sz w:val="24"/>
                <w:szCs w:val="24"/>
              </w:rPr>
            </w:pPr>
            <w:r>
              <w:rPr>
                <w:rFonts w:ascii="Times New Roman" w:hAnsi="Times New Roman" w:cs="Times New Roman"/>
                <w:sz w:val="24"/>
                <w:szCs w:val="24"/>
              </w:rPr>
              <w:t>Student independent work</w:t>
            </w:r>
          </w:p>
        </w:tc>
        <w:tc>
          <w:tcPr>
            <w:tcW w:w="357" w:type="pct"/>
            <w:vMerge w:val="restart"/>
            <w:textDirection w:val="btLr"/>
            <w:vAlign w:val="center"/>
          </w:tcPr>
          <w:p w14:paraId="57E267C5" w14:textId="77777777" w:rsidR="007717F8" w:rsidRDefault="007717F8" w:rsidP="00C00376">
            <w:pPr>
              <w:spacing w:line="192" w:lineRule="auto"/>
              <w:ind w:left="113" w:right="113"/>
              <w:jc w:val="center"/>
              <w:rPr>
                <w:rFonts w:ascii="Times New Roman" w:hAnsi="Times New Roman" w:cs="Times New Roman"/>
                <w:sz w:val="24"/>
                <w:szCs w:val="24"/>
              </w:rPr>
            </w:pPr>
            <w:r>
              <w:rPr>
                <w:rFonts w:ascii="Times New Roman" w:hAnsi="Times New Roman" w:cs="Times New Roman"/>
                <w:sz w:val="24"/>
                <w:szCs w:val="24"/>
              </w:rPr>
              <w:t>Formed</w:t>
            </w:r>
          </w:p>
          <w:p w14:paraId="23B3E588" w14:textId="77777777" w:rsidR="007717F8" w:rsidRDefault="007717F8" w:rsidP="00C00376">
            <w:pPr>
              <w:spacing w:line="192" w:lineRule="auto"/>
              <w:ind w:left="113" w:right="113"/>
              <w:jc w:val="center"/>
              <w:rPr>
                <w:rFonts w:ascii="Times New Roman" w:hAnsi="Times New Roman" w:cs="Times New Roman"/>
                <w:sz w:val="24"/>
                <w:szCs w:val="24"/>
              </w:rPr>
            </w:pPr>
            <w:r>
              <w:rPr>
                <w:rFonts w:ascii="Times New Roman" w:hAnsi="Times New Roman" w:cs="Times New Roman"/>
                <w:sz w:val="24"/>
                <w:szCs w:val="24"/>
              </w:rPr>
              <w:t>competence</w:t>
            </w:r>
          </w:p>
        </w:tc>
        <w:tc>
          <w:tcPr>
            <w:tcW w:w="543" w:type="pct"/>
            <w:vMerge w:val="restart"/>
            <w:textDirection w:val="btLr"/>
            <w:vAlign w:val="center"/>
          </w:tcPr>
          <w:p w14:paraId="47795AA3" w14:textId="77777777" w:rsidR="007717F8" w:rsidRPr="00FF566C" w:rsidRDefault="007717F8" w:rsidP="00C00376">
            <w:pPr>
              <w:spacing w:line="192" w:lineRule="auto"/>
              <w:ind w:left="113" w:right="113"/>
              <w:jc w:val="center"/>
              <w:rPr>
                <w:rFonts w:ascii="Times New Roman" w:hAnsi="Times New Roman" w:cs="Times New Roman"/>
                <w:sz w:val="24"/>
                <w:szCs w:val="24"/>
                <w:lang w:val="en-US"/>
              </w:rPr>
            </w:pPr>
            <w:r w:rsidRPr="00FF566C">
              <w:rPr>
                <w:rFonts w:ascii="Times New Roman" w:hAnsi="Times New Roman" w:cs="Times New Roman"/>
                <w:sz w:val="24"/>
                <w:szCs w:val="24"/>
                <w:lang w:val="en-US"/>
              </w:rPr>
              <w:t>Used</w:t>
            </w:r>
          </w:p>
          <w:p w14:paraId="1596FCF4" w14:textId="77777777" w:rsidR="007717F8" w:rsidRPr="00FF566C" w:rsidRDefault="007717F8" w:rsidP="00C00376">
            <w:pPr>
              <w:spacing w:line="192" w:lineRule="auto"/>
              <w:ind w:left="113" w:right="113"/>
              <w:jc w:val="center"/>
              <w:rPr>
                <w:rFonts w:ascii="Times New Roman" w:hAnsi="Times New Roman" w:cs="Times New Roman"/>
                <w:sz w:val="24"/>
                <w:szCs w:val="24"/>
                <w:lang w:val="en-US"/>
              </w:rPr>
            </w:pPr>
            <w:r w:rsidRPr="00FF566C">
              <w:rPr>
                <w:rFonts w:ascii="Times New Roman" w:hAnsi="Times New Roman" w:cs="Times New Roman"/>
                <w:sz w:val="24"/>
                <w:szCs w:val="24"/>
                <w:lang w:val="en-US"/>
              </w:rPr>
              <w:t>educational</w:t>
            </w:r>
          </w:p>
          <w:p w14:paraId="5C72D908" w14:textId="77777777" w:rsidR="007717F8" w:rsidRPr="00FF566C" w:rsidRDefault="007717F8" w:rsidP="00C00376">
            <w:pPr>
              <w:spacing w:line="192" w:lineRule="auto"/>
              <w:ind w:left="113" w:right="113"/>
              <w:jc w:val="center"/>
              <w:rPr>
                <w:rFonts w:ascii="Times New Roman" w:hAnsi="Times New Roman" w:cs="Times New Roman"/>
                <w:sz w:val="24"/>
                <w:szCs w:val="24"/>
                <w:lang w:val="en-US"/>
              </w:rPr>
            </w:pPr>
            <w:r w:rsidRPr="00FF566C">
              <w:rPr>
                <w:rFonts w:ascii="Times New Roman" w:hAnsi="Times New Roman" w:cs="Times New Roman"/>
                <w:sz w:val="24"/>
                <w:szCs w:val="24"/>
                <w:lang w:val="en-US"/>
              </w:rPr>
              <w:t>technologies, methods and methods of teaching</w:t>
            </w:r>
          </w:p>
        </w:tc>
        <w:tc>
          <w:tcPr>
            <w:tcW w:w="723" w:type="pct"/>
            <w:vMerge w:val="restart"/>
            <w:textDirection w:val="btLr"/>
            <w:vAlign w:val="center"/>
          </w:tcPr>
          <w:p w14:paraId="3CFCF12E" w14:textId="77777777" w:rsidR="007717F8" w:rsidRPr="00FF566C" w:rsidRDefault="007717F8" w:rsidP="00C00376">
            <w:pPr>
              <w:spacing w:line="192" w:lineRule="auto"/>
              <w:ind w:left="113" w:right="113"/>
              <w:jc w:val="center"/>
              <w:rPr>
                <w:rFonts w:ascii="Times New Roman" w:hAnsi="Times New Roman" w:cs="Times New Roman"/>
                <w:sz w:val="24"/>
                <w:szCs w:val="24"/>
                <w:lang w:val="en-US"/>
              </w:rPr>
            </w:pPr>
            <w:r w:rsidRPr="00FF566C">
              <w:rPr>
                <w:rFonts w:ascii="Times New Roman" w:hAnsi="Times New Roman" w:cs="Times New Roman"/>
                <w:sz w:val="24"/>
                <w:szCs w:val="24"/>
                <w:lang w:val="en-US"/>
              </w:rPr>
              <w:t>Forms of current and</w:t>
            </w:r>
          </w:p>
          <w:p w14:paraId="4EBD536B" w14:textId="77777777" w:rsidR="007717F8" w:rsidRPr="00FF566C" w:rsidRDefault="007717F8" w:rsidP="00C00376">
            <w:pPr>
              <w:spacing w:line="192" w:lineRule="auto"/>
              <w:ind w:left="113" w:right="113"/>
              <w:jc w:val="center"/>
              <w:rPr>
                <w:rFonts w:ascii="Times New Roman" w:hAnsi="Times New Roman" w:cs="Times New Roman"/>
                <w:sz w:val="24"/>
                <w:szCs w:val="24"/>
                <w:lang w:val="en-US"/>
              </w:rPr>
            </w:pPr>
            <w:r w:rsidRPr="00FF566C">
              <w:rPr>
                <w:rFonts w:ascii="Times New Roman" w:hAnsi="Times New Roman" w:cs="Times New Roman"/>
                <w:sz w:val="24"/>
                <w:szCs w:val="24"/>
                <w:lang w:val="en-US"/>
              </w:rPr>
              <w:t>midterm control</w:t>
            </w:r>
          </w:p>
          <w:p w14:paraId="50360451" w14:textId="77777777" w:rsidR="007717F8" w:rsidRDefault="007717F8" w:rsidP="00C00376">
            <w:pPr>
              <w:spacing w:line="192" w:lineRule="auto"/>
              <w:ind w:left="113" w:right="113"/>
              <w:jc w:val="center"/>
              <w:rPr>
                <w:rFonts w:ascii="Times New Roman" w:hAnsi="Times New Roman" w:cs="Times New Roman"/>
                <w:sz w:val="24"/>
                <w:szCs w:val="24"/>
              </w:rPr>
            </w:pPr>
            <w:r>
              <w:rPr>
                <w:rFonts w:ascii="Times New Roman" w:hAnsi="Times New Roman" w:cs="Times New Roman"/>
                <w:sz w:val="24"/>
                <w:szCs w:val="24"/>
              </w:rPr>
              <w:t>academic performance</w:t>
            </w:r>
          </w:p>
        </w:tc>
        <w:tc>
          <w:tcPr>
            <w:tcW w:w="722" w:type="pct"/>
            <w:vMerge w:val="restart"/>
            <w:textDirection w:val="btLr"/>
          </w:tcPr>
          <w:p w14:paraId="4350661A" w14:textId="433A56EF" w:rsidR="007717F8" w:rsidRPr="004E0E42" w:rsidRDefault="007717F8" w:rsidP="00352F9D">
            <w:pPr>
              <w:spacing w:line="192" w:lineRule="auto"/>
              <w:ind w:left="113" w:right="113"/>
              <w:rPr>
                <w:rFonts w:ascii="Times New Roman" w:hAnsi="Times New Roman" w:cs="Times New Roman"/>
                <w:sz w:val="24"/>
                <w:szCs w:val="24"/>
              </w:rPr>
            </w:pPr>
          </w:p>
        </w:tc>
      </w:tr>
      <w:tr w:rsidR="007717F8" w14:paraId="0CAE7E9D" w14:textId="77777777" w:rsidTr="00F02068">
        <w:trPr>
          <w:cantSplit/>
          <w:trHeight w:val="2027"/>
        </w:trPr>
        <w:tc>
          <w:tcPr>
            <w:tcW w:w="240" w:type="pct"/>
            <w:vMerge/>
          </w:tcPr>
          <w:p w14:paraId="3A5D0D8E" w14:textId="77777777" w:rsidR="007717F8" w:rsidRDefault="007717F8" w:rsidP="00C00376">
            <w:pPr>
              <w:spacing w:line="192" w:lineRule="auto"/>
              <w:rPr>
                <w:rFonts w:ascii="Times New Roman" w:hAnsi="Times New Roman" w:cs="Times New Roman"/>
                <w:sz w:val="28"/>
                <w:szCs w:val="28"/>
              </w:rPr>
            </w:pPr>
          </w:p>
        </w:tc>
        <w:tc>
          <w:tcPr>
            <w:tcW w:w="1145" w:type="pct"/>
            <w:vMerge/>
          </w:tcPr>
          <w:p w14:paraId="1EDDE3B8" w14:textId="77777777" w:rsidR="007717F8" w:rsidRDefault="007717F8" w:rsidP="00C00376">
            <w:pPr>
              <w:spacing w:line="192" w:lineRule="auto"/>
              <w:rPr>
                <w:rFonts w:ascii="Times New Roman" w:hAnsi="Times New Roman" w:cs="Times New Roman"/>
                <w:sz w:val="24"/>
                <w:szCs w:val="24"/>
              </w:rPr>
            </w:pPr>
          </w:p>
        </w:tc>
        <w:tc>
          <w:tcPr>
            <w:tcW w:w="241" w:type="pct"/>
            <w:textDirection w:val="btLr"/>
          </w:tcPr>
          <w:p w14:paraId="4175C93C" w14:textId="77777777" w:rsidR="007717F8" w:rsidRDefault="007717F8" w:rsidP="00C00376">
            <w:pPr>
              <w:spacing w:line="192" w:lineRule="auto"/>
              <w:ind w:left="113" w:right="113"/>
              <w:rPr>
                <w:rFonts w:ascii="Times New Roman" w:hAnsi="Times New Roman" w:cs="Times New Roman"/>
                <w:sz w:val="24"/>
                <w:szCs w:val="24"/>
              </w:rPr>
            </w:pPr>
            <w:r>
              <w:rPr>
                <w:rFonts w:ascii="Times New Roman" w:hAnsi="Times New Roman" w:cs="Times New Roman"/>
                <w:sz w:val="24"/>
                <w:szCs w:val="24"/>
              </w:rPr>
              <w:t>lectures</w:t>
            </w:r>
          </w:p>
        </w:tc>
        <w:tc>
          <w:tcPr>
            <w:tcW w:w="241" w:type="pct"/>
            <w:textDirection w:val="btLr"/>
          </w:tcPr>
          <w:p w14:paraId="5EB5CFE6" w14:textId="77777777" w:rsidR="007717F8" w:rsidRDefault="007717F8" w:rsidP="00C00376">
            <w:pPr>
              <w:spacing w:line="192" w:lineRule="auto"/>
              <w:ind w:left="113" w:right="113"/>
              <w:rPr>
                <w:rFonts w:ascii="Times New Roman" w:hAnsi="Times New Roman" w:cs="Times New Roman"/>
                <w:sz w:val="24"/>
                <w:szCs w:val="24"/>
              </w:rPr>
            </w:pPr>
            <w:r>
              <w:rPr>
                <w:rFonts w:ascii="Times New Roman" w:hAnsi="Times New Roman" w:cs="Times New Roman"/>
                <w:sz w:val="24"/>
                <w:szCs w:val="24"/>
              </w:rPr>
              <w:t>seminars</w:t>
            </w:r>
          </w:p>
        </w:tc>
        <w:tc>
          <w:tcPr>
            <w:tcW w:w="122" w:type="pct"/>
            <w:textDirection w:val="btLr"/>
          </w:tcPr>
          <w:p w14:paraId="7FF580DE" w14:textId="77777777" w:rsidR="007717F8" w:rsidRDefault="007717F8" w:rsidP="00C00376">
            <w:pPr>
              <w:spacing w:line="192" w:lineRule="auto"/>
              <w:ind w:left="113" w:right="113"/>
              <w:rPr>
                <w:rFonts w:ascii="Times New Roman" w:hAnsi="Times New Roman" w:cs="Times New Roman"/>
                <w:sz w:val="24"/>
                <w:szCs w:val="24"/>
              </w:rPr>
            </w:pPr>
            <w:r>
              <w:rPr>
                <w:rFonts w:ascii="Times New Roman" w:hAnsi="Times New Roman" w:cs="Times New Roman"/>
                <w:sz w:val="24"/>
                <w:szCs w:val="24"/>
              </w:rPr>
              <w:t>practical lessons</w:t>
            </w:r>
          </w:p>
        </w:tc>
        <w:tc>
          <w:tcPr>
            <w:tcW w:w="123" w:type="pct"/>
            <w:textDirection w:val="btLr"/>
          </w:tcPr>
          <w:p w14:paraId="085DCE72" w14:textId="77777777" w:rsidR="007717F8" w:rsidRDefault="007717F8" w:rsidP="00C00376">
            <w:pPr>
              <w:spacing w:line="192" w:lineRule="auto"/>
              <w:ind w:left="113" w:right="113"/>
              <w:rPr>
                <w:rFonts w:ascii="Times New Roman" w:hAnsi="Times New Roman" w:cs="Times New Roman"/>
                <w:sz w:val="24"/>
                <w:szCs w:val="24"/>
              </w:rPr>
            </w:pPr>
            <w:r>
              <w:rPr>
                <w:rFonts w:ascii="Times New Roman" w:hAnsi="Times New Roman" w:cs="Times New Roman"/>
                <w:sz w:val="24"/>
                <w:szCs w:val="24"/>
              </w:rPr>
              <w:t>laboratory works</w:t>
            </w:r>
          </w:p>
        </w:tc>
        <w:tc>
          <w:tcPr>
            <w:tcW w:w="112" w:type="pct"/>
            <w:vMerge/>
          </w:tcPr>
          <w:p w14:paraId="11C5A064" w14:textId="77777777" w:rsidR="007717F8" w:rsidRDefault="007717F8" w:rsidP="00C00376">
            <w:pPr>
              <w:spacing w:line="192" w:lineRule="auto"/>
              <w:rPr>
                <w:rFonts w:ascii="Times New Roman" w:hAnsi="Times New Roman" w:cs="Times New Roman"/>
                <w:sz w:val="24"/>
                <w:szCs w:val="24"/>
              </w:rPr>
            </w:pPr>
          </w:p>
        </w:tc>
        <w:tc>
          <w:tcPr>
            <w:tcW w:w="251" w:type="pct"/>
            <w:vMerge/>
          </w:tcPr>
          <w:p w14:paraId="65A6DFE9" w14:textId="77777777" w:rsidR="007717F8" w:rsidRDefault="007717F8" w:rsidP="00C00376">
            <w:pPr>
              <w:spacing w:line="192" w:lineRule="auto"/>
              <w:rPr>
                <w:rFonts w:ascii="Times New Roman" w:hAnsi="Times New Roman" w:cs="Times New Roman"/>
                <w:sz w:val="24"/>
                <w:szCs w:val="24"/>
              </w:rPr>
            </w:pPr>
          </w:p>
        </w:tc>
        <w:tc>
          <w:tcPr>
            <w:tcW w:w="180" w:type="pct"/>
            <w:vMerge/>
          </w:tcPr>
          <w:p w14:paraId="4DE8E7B4" w14:textId="77777777" w:rsidR="007717F8" w:rsidRDefault="007717F8" w:rsidP="00C00376">
            <w:pPr>
              <w:spacing w:line="192" w:lineRule="auto"/>
              <w:rPr>
                <w:rFonts w:ascii="Times New Roman" w:hAnsi="Times New Roman" w:cs="Times New Roman"/>
                <w:sz w:val="24"/>
                <w:szCs w:val="24"/>
              </w:rPr>
            </w:pPr>
          </w:p>
        </w:tc>
        <w:tc>
          <w:tcPr>
            <w:tcW w:w="357" w:type="pct"/>
            <w:vMerge/>
          </w:tcPr>
          <w:p w14:paraId="7B0DBA1B" w14:textId="77777777" w:rsidR="007717F8" w:rsidRDefault="007717F8" w:rsidP="00C00376">
            <w:pPr>
              <w:spacing w:line="192" w:lineRule="auto"/>
              <w:rPr>
                <w:rFonts w:ascii="Times New Roman" w:hAnsi="Times New Roman" w:cs="Times New Roman"/>
                <w:sz w:val="24"/>
                <w:szCs w:val="24"/>
              </w:rPr>
            </w:pPr>
          </w:p>
        </w:tc>
        <w:tc>
          <w:tcPr>
            <w:tcW w:w="543" w:type="pct"/>
            <w:vMerge/>
          </w:tcPr>
          <w:p w14:paraId="58A99638" w14:textId="77777777" w:rsidR="007717F8" w:rsidRDefault="007717F8" w:rsidP="00C00376">
            <w:pPr>
              <w:spacing w:line="192" w:lineRule="auto"/>
              <w:rPr>
                <w:rFonts w:ascii="Times New Roman" w:hAnsi="Times New Roman" w:cs="Times New Roman"/>
                <w:sz w:val="24"/>
                <w:szCs w:val="24"/>
              </w:rPr>
            </w:pPr>
          </w:p>
        </w:tc>
        <w:tc>
          <w:tcPr>
            <w:tcW w:w="723" w:type="pct"/>
            <w:vMerge/>
          </w:tcPr>
          <w:p w14:paraId="7CF4B848" w14:textId="77777777" w:rsidR="007717F8" w:rsidRDefault="007717F8" w:rsidP="00C00376">
            <w:pPr>
              <w:spacing w:line="192" w:lineRule="auto"/>
              <w:rPr>
                <w:rFonts w:ascii="Times New Roman" w:hAnsi="Times New Roman" w:cs="Times New Roman"/>
                <w:sz w:val="24"/>
                <w:szCs w:val="24"/>
              </w:rPr>
            </w:pPr>
          </w:p>
        </w:tc>
        <w:tc>
          <w:tcPr>
            <w:tcW w:w="722" w:type="pct"/>
            <w:vMerge/>
          </w:tcPr>
          <w:p w14:paraId="534EAF78" w14:textId="77777777" w:rsidR="007717F8" w:rsidRDefault="007717F8" w:rsidP="00C00376">
            <w:pPr>
              <w:spacing w:line="192" w:lineRule="auto"/>
              <w:rPr>
                <w:rFonts w:ascii="Times New Roman" w:hAnsi="Times New Roman" w:cs="Times New Roman"/>
                <w:sz w:val="24"/>
                <w:szCs w:val="24"/>
              </w:rPr>
            </w:pPr>
          </w:p>
        </w:tc>
      </w:tr>
      <w:tr w:rsidR="00F02068" w14:paraId="5E5D1845" w14:textId="77777777" w:rsidTr="00F02068">
        <w:trPr>
          <w:trHeight w:val="143"/>
        </w:trPr>
        <w:tc>
          <w:tcPr>
            <w:tcW w:w="240" w:type="pct"/>
          </w:tcPr>
          <w:p w14:paraId="1D3C15B8" w14:textId="77777777" w:rsidR="00F02068" w:rsidRDefault="00F02068" w:rsidP="00F02068">
            <w:pPr>
              <w:spacing w:line="192" w:lineRule="auto"/>
              <w:rPr>
                <w:rFonts w:ascii="Times New Roman" w:hAnsi="Times New Roman" w:cs="Times New Roman"/>
                <w:sz w:val="28"/>
                <w:szCs w:val="28"/>
              </w:rPr>
            </w:pPr>
          </w:p>
        </w:tc>
        <w:tc>
          <w:tcPr>
            <w:tcW w:w="1145" w:type="pct"/>
          </w:tcPr>
          <w:p w14:paraId="2519EEAA" w14:textId="6FCD0B7B" w:rsidR="00F02068" w:rsidRDefault="00B464B2" w:rsidP="00F02068">
            <w:pPr>
              <w:spacing w:line="192" w:lineRule="auto"/>
              <w:rPr>
                <w:rFonts w:ascii="Times New Roman" w:hAnsi="Times New Roman" w:cs="Times New Roman"/>
                <w:b/>
                <w:sz w:val="24"/>
                <w:szCs w:val="24"/>
              </w:rPr>
            </w:pPr>
            <w:r>
              <w:rPr>
                <w:rFonts w:ascii="Times New Roman" w:hAnsi="Times New Roman" w:cs="Times New Roman"/>
                <w:b/>
                <w:sz w:val="24"/>
                <w:szCs w:val="24"/>
              </w:rPr>
              <w:t>10</w:t>
            </w:r>
            <w:r>
              <w:rPr>
                <w:rFonts w:ascii="Times New Roman" w:hAnsi="Times New Roman" w:cs="Times New Roman"/>
                <w:b/>
                <w:sz w:val="24"/>
                <w:szCs w:val="24"/>
                <w:lang w:val="en-US"/>
              </w:rPr>
              <w:t>semester</w:t>
            </w:r>
            <w:r w:rsidR="00F02068">
              <w:rPr>
                <w:rFonts w:ascii="Times New Roman" w:hAnsi="Times New Roman" w:cs="Times New Roman"/>
                <w:b/>
                <w:sz w:val="24"/>
                <w:szCs w:val="24"/>
              </w:rPr>
              <w:br/>
            </w:r>
          </w:p>
        </w:tc>
        <w:tc>
          <w:tcPr>
            <w:tcW w:w="241" w:type="pct"/>
          </w:tcPr>
          <w:p w14:paraId="6EE5B9C9" w14:textId="77777777" w:rsidR="00F02068" w:rsidRDefault="00F02068" w:rsidP="00F02068">
            <w:pPr>
              <w:spacing w:line="192" w:lineRule="auto"/>
              <w:rPr>
                <w:rFonts w:ascii="Times New Roman" w:hAnsi="Times New Roman" w:cs="Times New Roman"/>
                <w:sz w:val="24"/>
                <w:szCs w:val="24"/>
              </w:rPr>
            </w:pPr>
          </w:p>
        </w:tc>
        <w:tc>
          <w:tcPr>
            <w:tcW w:w="241" w:type="pct"/>
          </w:tcPr>
          <w:p w14:paraId="7E153F8A" w14:textId="77777777" w:rsidR="00F02068" w:rsidRDefault="00F02068" w:rsidP="00F02068">
            <w:pPr>
              <w:spacing w:line="192" w:lineRule="auto"/>
              <w:rPr>
                <w:rFonts w:ascii="Times New Roman" w:hAnsi="Times New Roman" w:cs="Times New Roman"/>
                <w:sz w:val="24"/>
                <w:szCs w:val="24"/>
              </w:rPr>
            </w:pPr>
          </w:p>
        </w:tc>
        <w:tc>
          <w:tcPr>
            <w:tcW w:w="122" w:type="pct"/>
          </w:tcPr>
          <w:p w14:paraId="10338427" w14:textId="77777777" w:rsidR="00F02068" w:rsidRDefault="00F02068" w:rsidP="00F02068">
            <w:pPr>
              <w:spacing w:line="192" w:lineRule="auto"/>
              <w:rPr>
                <w:rFonts w:ascii="Times New Roman" w:hAnsi="Times New Roman" w:cs="Times New Roman"/>
                <w:sz w:val="24"/>
                <w:szCs w:val="24"/>
              </w:rPr>
            </w:pPr>
          </w:p>
        </w:tc>
        <w:tc>
          <w:tcPr>
            <w:tcW w:w="123" w:type="pct"/>
          </w:tcPr>
          <w:p w14:paraId="236178C1" w14:textId="77777777" w:rsidR="00F02068" w:rsidRDefault="00F02068" w:rsidP="00F02068">
            <w:pPr>
              <w:spacing w:line="192" w:lineRule="auto"/>
              <w:rPr>
                <w:rFonts w:ascii="Times New Roman" w:hAnsi="Times New Roman" w:cs="Times New Roman"/>
                <w:sz w:val="24"/>
                <w:szCs w:val="24"/>
              </w:rPr>
            </w:pPr>
          </w:p>
        </w:tc>
        <w:tc>
          <w:tcPr>
            <w:tcW w:w="112" w:type="pct"/>
          </w:tcPr>
          <w:p w14:paraId="6D623A82" w14:textId="77777777" w:rsidR="00F02068" w:rsidRDefault="00F02068" w:rsidP="00F02068">
            <w:pPr>
              <w:spacing w:line="192" w:lineRule="auto"/>
              <w:rPr>
                <w:rFonts w:ascii="Times New Roman" w:hAnsi="Times New Roman" w:cs="Times New Roman"/>
                <w:sz w:val="24"/>
                <w:szCs w:val="24"/>
              </w:rPr>
            </w:pPr>
          </w:p>
        </w:tc>
        <w:tc>
          <w:tcPr>
            <w:tcW w:w="251" w:type="pct"/>
          </w:tcPr>
          <w:p w14:paraId="6C6B887B" w14:textId="77777777" w:rsidR="00F02068" w:rsidRDefault="00F02068" w:rsidP="00F02068">
            <w:pPr>
              <w:spacing w:line="192" w:lineRule="auto"/>
              <w:rPr>
                <w:rFonts w:ascii="Times New Roman" w:hAnsi="Times New Roman" w:cs="Times New Roman"/>
                <w:sz w:val="24"/>
                <w:szCs w:val="24"/>
              </w:rPr>
            </w:pPr>
          </w:p>
        </w:tc>
        <w:tc>
          <w:tcPr>
            <w:tcW w:w="180" w:type="pct"/>
          </w:tcPr>
          <w:p w14:paraId="745FCF3E" w14:textId="77777777" w:rsidR="00F02068" w:rsidRDefault="00F02068" w:rsidP="00F02068">
            <w:pPr>
              <w:spacing w:line="192" w:lineRule="auto"/>
              <w:rPr>
                <w:rFonts w:ascii="Times New Roman" w:hAnsi="Times New Roman" w:cs="Times New Roman"/>
                <w:sz w:val="24"/>
                <w:szCs w:val="24"/>
              </w:rPr>
            </w:pPr>
          </w:p>
        </w:tc>
        <w:tc>
          <w:tcPr>
            <w:tcW w:w="357" w:type="pct"/>
          </w:tcPr>
          <w:p w14:paraId="1A9E6168" w14:textId="1B60E6D0" w:rsidR="00F02068" w:rsidRDefault="00F02068" w:rsidP="00F02068">
            <w:pPr>
              <w:spacing w:line="192" w:lineRule="auto"/>
              <w:rPr>
                <w:rFonts w:ascii="Times New Roman" w:hAnsi="Times New Roman" w:cs="Times New Roman"/>
                <w:sz w:val="24"/>
                <w:szCs w:val="24"/>
              </w:rPr>
            </w:pPr>
          </w:p>
        </w:tc>
        <w:tc>
          <w:tcPr>
            <w:tcW w:w="543" w:type="pct"/>
          </w:tcPr>
          <w:p w14:paraId="490B8B34" w14:textId="12928E11" w:rsidR="00F02068" w:rsidRDefault="00F02068" w:rsidP="00F02068">
            <w:pPr>
              <w:spacing w:line="192" w:lineRule="auto"/>
              <w:rPr>
                <w:rFonts w:ascii="Times New Roman" w:hAnsi="Times New Roman" w:cs="Times New Roman"/>
                <w:sz w:val="24"/>
                <w:szCs w:val="24"/>
              </w:rPr>
            </w:pPr>
          </w:p>
        </w:tc>
        <w:tc>
          <w:tcPr>
            <w:tcW w:w="723" w:type="pct"/>
          </w:tcPr>
          <w:p w14:paraId="5AE81B1D" w14:textId="77777777" w:rsidR="00F02068" w:rsidRDefault="00F02068" w:rsidP="00F02068">
            <w:pPr>
              <w:spacing w:line="192" w:lineRule="auto"/>
              <w:rPr>
                <w:rFonts w:ascii="Times New Roman" w:hAnsi="Times New Roman" w:cs="Times New Roman"/>
                <w:sz w:val="24"/>
                <w:szCs w:val="24"/>
              </w:rPr>
            </w:pPr>
          </w:p>
        </w:tc>
        <w:tc>
          <w:tcPr>
            <w:tcW w:w="722" w:type="pct"/>
          </w:tcPr>
          <w:p w14:paraId="1564FD7B" w14:textId="77777777" w:rsidR="00F02068" w:rsidRDefault="00F02068" w:rsidP="00F02068">
            <w:pPr>
              <w:spacing w:line="192" w:lineRule="auto"/>
              <w:rPr>
                <w:rFonts w:ascii="Times New Roman" w:hAnsi="Times New Roman" w:cs="Times New Roman"/>
                <w:sz w:val="24"/>
                <w:szCs w:val="24"/>
              </w:rPr>
            </w:pPr>
          </w:p>
        </w:tc>
      </w:tr>
      <w:tr w:rsidR="00F02068" w14:paraId="400B6FAD" w14:textId="77777777" w:rsidTr="00F02068">
        <w:trPr>
          <w:trHeight w:val="143"/>
        </w:trPr>
        <w:tc>
          <w:tcPr>
            <w:tcW w:w="240" w:type="pct"/>
          </w:tcPr>
          <w:p w14:paraId="31EC3029" w14:textId="77777777" w:rsidR="00F02068" w:rsidRDefault="00F02068" w:rsidP="00F02068">
            <w:pPr>
              <w:spacing w:line="192" w:lineRule="auto"/>
              <w:rPr>
                <w:rFonts w:ascii="Times New Roman" w:hAnsi="Times New Roman" w:cs="Times New Roman"/>
                <w:sz w:val="28"/>
                <w:szCs w:val="28"/>
              </w:rPr>
            </w:pPr>
          </w:p>
        </w:tc>
        <w:tc>
          <w:tcPr>
            <w:tcW w:w="1145" w:type="pct"/>
          </w:tcPr>
          <w:p w14:paraId="4D005B67" w14:textId="7AB1E744" w:rsidR="00F02068" w:rsidRPr="00B464B2" w:rsidRDefault="00F02068" w:rsidP="00F02068">
            <w:pPr>
              <w:spacing w:line="192" w:lineRule="auto"/>
              <w:rPr>
                <w:rFonts w:ascii="Times New Roman" w:hAnsi="Times New Roman" w:cs="Times New Roman"/>
                <w:b/>
                <w:sz w:val="24"/>
                <w:szCs w:val="24"/>
              </w:rPr>
            </w:pPr>
            <w:r>
              <w:rPr>
                <w:rFonts w:ascii="Times New Roman" w:hAnsi="Times New Roman" w:cs="Times New Roman"/>
                <w:sz w:val="24"/>
                <w:szCs w:val="24"/>
                <w:lang w:val="en-US"/>
              </w:rPr>
              <w:t xml:space="preserve"> </w:t>
            </w:r>
            <w:r w:rsidRPr="00B464B2">
              <w:rPr>
                <w:rFonts w:ascii="Times New Roman" w:hAnsi="Times New Roman" w:cs="Times New Roman"/>
                <w:b/>
                <w:sz w:val="24"/>
                <w:szCs w:val="24"/>
                <w:lang w:val="en-US"/>
              </w:rPr>
              <w:t>The lectures</w:t>
            </w:r>
          </w:p>
        </w:tc>
        <w:tc>
          <w:tcPr>
            <w:tcW w:w="241" w:type="pct"/>
          </w:tcPr>
          <w:p w14:paraId="21BF5556" w14:textId="77777777" w:rsidR="00F02068" w:rsidRDefault="00F02068" w:rsidP="00F02068">
            <w:pPr>
              <w:spacing w:line="192" w:lineRule="auto"/>
              <w:rPr>
                <w:rFonts w:ascii="Times New Roman" w:hAnsi="Times New Roman" w:cs="Times New Roman"/>
                <w:sz w:val="24"/>
                <w:szCs w:val="24"/>
              </w:rPr>
            </w:pPr>
          </w:p>
        </w:tc>
        <w:tc>
          <w:tcPr>
            <w:tcW w:w="241" w:type="pct"/>
          </w:tcPr>
          <w:p w14:paraId="443992B1" w14:textId="77777777" w:rsidR="00F02068" w:rsidRDefault="00F02068" w:rsidP="00F02068">
            <w:pPr>
              <w:spacing w:line="192" w:lineRule="auto"/>
              <w:rPr>
                <w:rFonts w:ascii="Times New Roman" w:hAnsi="Times New Roman" w:cs="Times New Roman"/>
                <w:sz w:val="24"/>
                <w:szCs w:val="24"/>
              </w:rPr>
            </w:pPr>
          </w:p>
        </w:tc>
        <w:tc>
          <w:tcPr>
            <w:tcW w:w="122" w:type="pct"/>
          </w:tcPr>
          <w:p w14:paraId="6FBD70F5" w14:textId="77777777" w:rsidR="00F02068" w:rsidRDefault="00F02068" w:rsidP="00F02068">
            <w:pPr>
              <w:spacing w:line="192" w:lineRule="auto"/>
              <w:rPr>
                <w:rFonts w:ascii="Times New Roman" w:hAnsi="Times New Roman" w:cs="Times New Roman"/>
                <w:sz w:val="24"/>
                <w:szCs w:val="24"/>
              </w:rPr>
            </w:pPr>
          </w:p>
        </w:tc>
        <w:tc>
          <w:tcPr>
            <w:tcW w:w="123" w:type="pct"/>
          </w:tcPr>
          <w:p w14:paraId="51A34CFB" w14:textId="77777777" w:rsidR="00F02068" w:rsidRDefault="00F02068" w:rsidP="00F02068">
            <w:pPr>
              <w:spacing w:line="192" w:lineRule="auto"/>
              <w:rPr>
                <w:rFonts w:ascii="Times New Roman" w:hAnsi="Times New Roman" w:cs="Times New Roman"/>
                <w:sz w:val="24"/>
                <w:szCs w:val="24"/>
              </w:rPr>
            </w:pPr>
          </w:p>
        </w:tc>
        <w:tc>
          <w:tcPr>
            <w:tcW w:w="112" w:type="pct"/>
          </w:tcPr>
          <w:p w14:paraId="00CD1B45" w14:textId="77777777" w:rsidR="00F02068" w:rsidRDefault="00F02068" w:rsidP="00F02068">
            <w:pPr>
              <w:spacing w:line="192" w:lineRule="auto"/>
              <w:rPr>
                <w:rFonts w:ascii="Times New Roman" w:hAnsi="Times New Roman" w:cs="Times New Roman"/>
                <w:sz w:val="24"/>
                <w:szCs w:val="24"/>
              </w:rPr>
            </w:pPr>
          </w:p>
        </w:tc>
        <w:tc>
          <w:tcPr>
            <w:tcW w:w="251" w:type="pct"/>
          </w:tcPr>
          <w:p w14:paraId="579BD0A0" w14:textId="77777777" w:rsidR="00F02068" w:rsidRDefault="00F02068" w:rsidP="00F02068">
            <w:pPr>
              <w:spacing w:line="192" w:lineRule="auto"/>
              <w:rPr>
                <w:rFonts w:ascii="Times New Roman" w:hAnsi="Times New Roman" w:cs="Times New Roman"/>
                <w:sz w:val="24"/>
                <w:szCs w:val="24"/>
              </w:rPr>
            </w:pPr>
          </w:p>
        </w:tc>
        <w:tc>
          <w:tcPr>
            <w:tcW w:w="180" w:type="pct"/>
          </w:tcPr>
          <w:p w14:paraId="0F9F6A90" w14:textId="77777777" w:rsidR="00F02068" w:rsidRDefault="00F02068" w:rsidP="00F02068">
            <w:pPr>
              <w:spacing w:line="192" w:lineRule="auto"/>
              <w:rPr>
                <w:rFonts w:ascii="Times New Roman" w:hAnsi="Times New Roman" w:cs="Times New Roman"/>
                <w:sz w:val="24"/>
                <w:szCs w:val="24"/>
              </w:rPr>
            </w:pPr>
          </w:p>
        </w:tc>
        <w:tc>
          <w:tcPr>
            <w:tcW w:w="357" w:type="pct"/>
          </w:tcPr>
          <w:p w14:paraId="71C7CC7C" w14:textId="77777777" w:rsidR="00F02068" w:rsidRDefault="00F02068" w:rsidP="00F02068">
            <w:pPr>
              <w:spacing w:line="192" w:lineRule="auto"/>
              <w:rPr>
                <w:rFonts w:ascii="Times New Roman" w:hAnsi="Times New Roman" w:cs="Times New Roman"/>
                <w:sz w:val="24"/>
                <w:szCs w:val="24"/>
              </w:rPr>
            </w:pPr>
          </w:p>
        </w:tc>
        <w:tc>
          <w:tcPr>
            <w:tcW w:w="543" w:type="pct"/>
          </w:tcPr>
          <w:p w14:paraId="18FC9767" w14:textId="77777777" w:rsidR="00F02068" w:rsidRDefault="00F02068" w:rsidP="00F02068">
            <w:pPr>
              <w:spacing w:line="192" w:lineRule="auto"/>
              <w:rPr>
                <w:rFonts w:ascii="Times New Roman" w:hAnsi="Times New Roman" w:cs="Times New Roman"/>
                <w:sz w:val="24"/>
                <w:szCs w:val="24"/>
              </w:rPr>
            </w:pPr>
          </w:p>
        </w:tc>
        <w:tc>
          <w:tcPr>
            <w:tcW w:w="723" w:type="pct"/>
          </w:tcPr>
          <w:p w14:paraId="2D4902B1" w14:textId="77777777" w:rsidR="00F02068" w:rsidRDefault="00F02068" w:rsidP="00F02068">
            <w:pPr>
              <w:spacing w:line="192" w:lineRule="auto"/>
              <w:rPr>
                <w:rFonts w:ascii="Times New Roman" w:hAnsi="Times New Roman" w:cs="Times New Roman"/>
                <w:sz w:val="24"/>
                <w:szCs w:val="24"/>
              </w:rPr>
            </w:pPr>
          </w:p>
        </w:tc>
        <w:tc>
          <w:tcPr>
            <w:tcW w:w="722" w:type="pct"/>
          </w:tcPr>
          <w:p w14:paraId="64F90396" w14:textId="77777777" w:rsidR="00F02068" w:rsidRDefault="00F02068" w:rsidP="00F02068">
            <w:pPr>
              <w:spacing w:line="192" w:lineRule="auto"/>
              <w:rPr>
                <w:rFonts w:ascii="Times New Roman" w:hAnsi="Times New Roman" w:cs="Times New Roman"/>
                <w:sz w:val="24"/>
                <w:szCs w:val="24"/>
              </w:rPr>
            </w:pPr>
          </w:p>
        </w:tc>
      </w:tr>
      <w:tr w:rsidR="00F02068" w14:paraId="6259D412" w14:textId="77777777" w:rsidTr="00F02068">
        <w:trPr>
          <w:trHeight w:val="143"/>
        </w:trPr>
        <w:tc>
          <w:tcPr>
            <w:tcW w:w="240" w:type="pct"/>
          </w:tcPr>
          <w:p w14:paraId="3478FEEF" w14:textId="4FE07E06" w:rsidR="00F02068" w:rsidRDefault="00F02068" w:rsidP="00F02068">
            <w:pPr>
              <w:spacing w:line="192" w:lineRule="auto"/>
              <w:rPr>
                <w:rFonts w:ascii="Times New Roman" w:hAnsi="Times New Roman" w:cs="Times New Roman"/>
                <w:sz w:val="28"/>
                <w:szCs w:val="28"/>
              </w:rPr>
            </w:pPr>
            <w:r w:rsidRPr="00812046">
              <w:rPr>
                <w:rFonts w:ascii="Times New Roman" w:hAnsi="Times New Roman" w:cs="Times New Roman"/>
                <w:i/>
                <w:sz w:val="28"/>
                <w:szCs w:val="28"/>
              </w:rPr>
              <w:t>1</w:t>
            </w:r>
          </w:p>
        </w:tc>
        <w:tc>
          <w:tcPr>
            <w:tcW w:w="1145" w:type="pct"/>
          </w:tcPr>
          <w:p w14:paraId="3EAC4EE3" w14:textId="724F93E1" w:rsidR="00F02068" w:rsidRPr="00F02068" w:rsidRDefault="00F02068" w:rsidP="00F02068">
            <w:pPr>
              <w:spacing w:line="192" w:lineRule="auto"/>
              <w:rPr>
                <w:rFonts w:ascii="Times New Roman" w:hAnsi="Times New Roman" w:cs="Times New Roman"/>
                <w:b/>
                <w:sz w:val="24"/>
                <w:szCs w:val="24"/>
                <w:lang w:val="en-US"/>
              </w:rPr>
            </w:pPr>
            <w:r w:rsidRPr="00232AF0">
              <w:rPr>
                <w:rFonts w:ascii="Times New Roman" w:eastAsia="Times New Roman" w:hAnsi="Times New Roman" w:cs="Times New Roman"/>
                <w:color w:val="202124"/>
                <w:sz w:val="24"/>
                <w:szCs w:val="24"/>
                <w:lang w:val="en-US" w:eastAsia="zh-CN"/>
              </w:rPr>
              <w:t>Types of diabetes, type 1 diabetes, pathogenesis, clinical data, research, treatment, complications, diabetic ketoacidosis.</w:t>
            </w:r>
          </w:p>
        </w:tc>
        <w:tc>
          <w:tcPr>
            <w:tcW w:w="241" w:type="pct"/>
          </w:tcPr>
          <w:p w14:paraId="735B23BE" w14:textId="71E9078F" w:rsidR="00F02068" w:rsidRDefault="00F02068" w:rsidP="00F02068">
            <w:pPr>
              <w:spacing w:line="192" w:lineRule="auto"/>
              <w:rPr>
                <w:rFonts w:ascii="Times New Roman" w:hAnsi="Times New Roman" w:cs="Times New Roman"/>
                <w:sz w:val="24"/>
                <w:szCs w:val="24"/>
              </w:rPr>
            </w:pPr>
            <w:r>
              <w:rPr>
                <w:rFonts w:ascii="Times New Roman" w:eastAsia="Arial Unicode MS" w:hAnsi="Times New Roman" w:cs="Times New Roman"/>
                <w:sz w:val="24"/>
                <w:szCs w:val="24"/>
              </w:rPr>
              <w:t>2</w:t>
            </w:r>
          </w:p>
        </w:tc>
        <w:tc>
          <w:tcPr>
            <w:tcW w:w="241" w:type="pct"/>
          </w:tcPr>
          <w:p w14:paraId="0A772298" w14:textId="77777777" w:rsidR="00F02068" w:rsidRDefault="00F02068" w:rsidP="00F02068">
            <w:pPr>
              <w:spacing w:line="192" w:lineRule="auto"/>
              <w:rPr>
                <w:rFonts w:ascii="Times New Roman" w:hAnsi="Times New Roman" w:cs="Times New Roman"/>
                <w:sz w:val="24"/>
                <w:szCs w:val="24"/>
              </w:rPr>
            </w:pPr>
          </w:p>
        </w:tc>
        <w:tc>
          <w:tcPr>
            <w:tcW w:w="122" w:type="pct"/>
          </w:tcPr>
          <w:p w14:paraId="1776CA5B" w14:textId="77777777" w:rsidR="00F02068" w:rsidRDefault="00F02068" w:rsidP="00F02068">
            <w:pPr>
              <w:spacing w:line="192" w:lineRule="auto"/>
              <w:rPr>
                <w:rFonts w:ascii="Times New Roman" w:hAnsi="Times New Roman" w:cs="Times New Roman"/>
                <w:sz w:val="24"/>
                <w:szCs w:val="24"/>
              </w:rPr>
            </w:pPr>
          </w:p>
        </w:tc>
        <w:tc>
          <w:tcPr>
            <w:tcW w:w="123" w:type="pct"/>
          </w:tcPr>
          <w:p w14:paraId="433DD42F" w14:textId="77777777" w:rsidR="00F02068" w:rsidRDefault="00F02068" w:rsidP="00F02068">
            <w:pPr>
              <w:spacing w:line="192" w:lineRule="auto"/>
              <w:rPr>
                <w:rFonts w:ascii="Times New Roman" w:hAnsi="Times New Roman" w:cs="Times New Roman"/>
                <w:sz w:val="24"/>
                <w:szCs w:val="24"/>
              </w:rPr>
            </w:pPr>
          </w:p>
        </w:tc>
        <w:tc>
          <w:tcPr>
            <w:tcW w:w="112" w:type="pct"/>
          </w:tcPr>
          <w:p w14:paraId="3601E1B9" w14:textId="77777777" w:rsidR="00F02068" w:rsidRDefault="00F02068" w:rsidP="00F02068">
            <w:pPr>
              <w:spacing w:line="192" w:lineRule="auto"/>
              <w:rPr>
                <w:rFonts w:ascii="Times New Roman" w:hAnsi="Times New Roman" w:cs="Times New Roman"/>
                <w:sz w:val="24"/>
                <w:szCs w:val="24"/>
              </w:rPr>
            </w:pPr>
          </w:p>
        </w:tc>
        <w:tc>
          <w:tcPr>
            <w:tcW w:w="251" w:type="pct"/>
          </w:tcPr>
          <w:p w14:paraId="013D3719" w14:textId="77777777" w:rsidR="00F02068" w:rsidRDefault="00F02068" w:rsidP="00F02068">
            <w:pPr>
              <w:spacing w:line="192" w:lineRule="auto"/>
              <w:rPr>
                <w:rFonts w:ascii="Times New Roman" w:hAnsi="Times New Roman" w:cs="Times New Roman"/>
                <w:sz w:val="24"/>
                <w:szCs w:val="24"/>
              </w:rPr>
            </w:pPr>
          </w:p>
        </w:tc>
        <w:tc>
          <w:tcPr>
            <w:tcW w:w="180" w:type="pct"/>
          </w:tcPr>
          <w:p w14:paraId="24777919" w14:textId="77777777" w:rsidR="00F02068" w:rsidRDefault="00F02068" w:rsidP="00F02068">
            <w:pPr>
              <w:spacing w:line="192" w:lineRule="auto"/>
              <w:rPr>
                <w:rFonts w:ascii="Times New Roman" w:hAnsi="Times New Roman" w:cs="Times New Roman"/>
                <w:sz w:val="24"/>
                <w:szCs w:val="24"/>
              </w:rPr>
            </w:pPr>
          </w:p>
        </w:tc>
        <w:tc>
          <w:tcPr>
            <w:tcW w:w="357" w:type="pct"/>
          </w:tcPr>
          <w:p w14:paraId="13D3FDA6" w14:textId="77777777" w:rsidR="00F02068" w:rsidRDefault="00F02068" w:rsidP="00F02068">
            <w:pPr>
              <w:spacing w:line="192" w:lineRule="auto"/>
              <w:rPr>
                <w:rFonts w:ascii="Times New Roman" w:eastAsia="Arial Unicode MS" w:hAnsi="Times New Roman" w:cs="Times New Roman"/>
                <w:i/>
                <w:sz w:val="24"/>
                <w:szCs w:val="24"/>
                <w:lang w:eastAsia="ru-RU"/>
              </w:rPr>
            </w:pPr>
            <w:r>
              <w:rPr>
                <w:rFonts w:ascii="Times New Roman" w:eastAsia="Arial Unicode MS" w:hAnsi="Times New Roman" w:cs="Times New Roman"/>
                <w:i/>
                <w:sz w:val="24"/>
                <w:szCs w:val="24"/>
                <w:lang w:eastAsia="ru-RU"/>
              </w:rPr>
              <w:t xml:space="preserve">OK-1, OK-8, </w:t>
            </w:r>
          </w:p>
          <w:p w14:paraId="166D84B5" w14:textId="46B69728" w:rsidR="00F02068" w:rsidRDefault="00F02068" w:rsidP="00F02068">
            <w:pPr>
              <w:spacing w:line="192" w:lineRule="auto"/>
              <w:rPr>
                <w:rFonts w:ascii="Times New Roman" w:hAnsi="Times New Roman" w:cs="Times New Roman"/>
                <w:sz w:val="24"/>
                <w:szCs w:val="24"/>
              </w:rPr>
            </w:pPr>
            <w:r>
              <w:rPr>
                <w:rFonts w:ascii="Times New Roman" w:hAnsi="Times New Roman" w:cs="Times New Roman"/>
                <w:i/>
                <w:sz w:val="24"/>
                <w:szCs w:val="24"/>
              </w:rPr>
              <w:t>PC-3, PC-17</w:t>
            </w:r>
          </w:p>
        </w:tc>
        <w:tc>
          <w:tcPr>
            <w:tcW w:w="543" w:type="pct"/>
          </w:tcPr>
          <w:p w14:paraId="65D1A8CE" w14:textId="77777777" w:rsidR="00F02068" w:rsidRDefault="00F02068" w:rsidP="00F02068">
            <w:pPr>
              <w:spacing w:line="192" w:lineRule="auto"/>
              <w:rPr>
                <w:rFonts w:ascii="Times New Roman" w:eastAsia="Arial Unicode MS" w:hAnsi="Times New Roman" w:cs="Times New Roman"/>
                <w:i/>
                <w:sz w:val="24"/>
                <w:szCs w:val="24"/>
                <w:lang w:eastAsia="ru-RU"/>
              </w:rPr>
            </w:pPr>
            <w:r>
              <w:rPr>
                <w:rFonts w:ascii="Times New Roman" w:eastAsia="Arial Unicode MS" w:hAnsi="Times New Roman" w:cs="Times New Roman"/>
                <w:i/>
                <w:sz w:val="24"/>
                <w:szCs w:val="24"/>
                <w:lang w:eastAsia="ru-RU"/>
              </w:rPr>
              <w:t>problem lecture</w:t>
            </w:r>
            <w:r>
              <w:rPr>
                <w:rFonts w:ascii="Times New Roman" w:eastAsia="Arial Unicode MS" w:hAnsi="Times New Roman" w:cs="Times New Roman"/>
                <w:i/>
                <w:sz w:val="24"/>
                <w:szCs w:val="24"/>
                <w:lang w:eastAsia="ru-RU"/>
              </w:rPr>
              <w:tab/>
            </w:r>
          </w:p>
          <w:p w14:paraId="0288E3D2" w14:textId="77777777" w:rsidR="00F02068" w:rsidRDefault="00F02068" w:rsidP="00F02068">
            <w:pPr>
              <w:spacing w:line="192" w:lineRule="auto"/>
              <w:rPr>
                <w:rFonts w:ascii="Times New Roman" w:hAnsi="Times New Roman" w:cs="Times New Roman"/>
                <w:sz w:val="24"/>
                <w:szCs w:val="24"/>
              </w:rPr>
            </w:pPr>
          </w:p>
        </w:tc>
        <w:tc>
          <w:tcPr>
            <w:tcW w:w="723" w:type="pct"/>
          </w:tcPr>
          <w:p w14:paraId="589892C4" w14:textId="3745C76B" w:rsidR="00F02068" w:rsidRDefault="00F02068" w:rsidP="00F02068">
            <w:pPr>
              <w:spacing w:line="192" w:lineRule="auto"/>
              <w:rPr>
                <w:rFonts w:ascii="Times New Roman" w:hAnsi="Times New Roman" w:cs="Times New Roman"/>
                <w:sz w:val="24"/>
                <w:szCs w:val="24"/>
              </w:rPr>
            </w:pPr>
            <w:r w:rsidRPr="00FF566C">
              <w:rPr>
                <w:rFonts w:ascii="Times New Roman" w:eastAsia="Arial Unicode MS" w:hAnsi="Times New Roman" w:cs="Times New Roman"/>
                <w:i/>
                <w:sz w:val="24"/>
                <w:szCs w:val="24"/>
                <w:lang w:val="en-US" w:eastAsia="ru-RU"/>
              </w:rPr>
              <w:t xml:space="preserve">Assessment of the development of practical skills (abilities). </w:t>
            </w:r>
            <w:r>
              <w:rPr>
                <w:rFonts w:ascii="Times New Roman" w:eastAsia="Arial Unicode MS" w:hAnsi="Times New Roman" w:cs="Times New Roman"/>
                <w:i/>
                <w:sz w:val="24"/>
                <w:szCs w:val="24"/>
                <w:lang w:eastAsia="ru-RU"/>
              </w:rPr>
              <w:t>Solving situational tasks</w:t>
            </w:r>
          </w:p>
        </w:tc>
        <w:tc>
          <w:tcPr>
            <w:tcW w:w="722" w:type="pct"/>
          </w:tcPr>
          <w:p w14:paraId="7043567C" w14:textId="77777777" w:rsidR="00F02068" w:rsidRDefault="00F02068" w:rsidP="00F02068">
            <w:pPr>
              <w:spacing w:line="192" w:lineRule="auto"/>
              <w:rPr>
                <w:rFonts w:ascii="Times New Roman" w:hAnsi="Times New Roman" w:cs="Times New Roman"/>
                <w:sz w:val="24"/>
                <w:szCs w:val="24"/>
              </w:rPr>
            </w:pPr>
          </w:p>
        </w:tc>
      </w:tr>
      <w:tr w:rsidR="00F02068" w14:paraId="30E2B580" w14:textId="77777777" w:rsidTr="00F02068">
        <w:trPr>
          <w:trHeight w:val="143"/>
        </w:trPr>
        <w:tc>
          <w:tcPr>
            <w:tcW w:w="240" w:type="pct"/>
          </w:tcPr>
          <w:p w14:paraId="2B29AEA7" w14:textId="0B0032E2" w:rsidR="00F02068" w:rsidRDefault="00F02068" w:rsidP="00F02068">
            <w:pPr>
              <w:spacing w:line="192" w:lineRule="auto"/>
              <w:rPr>
                <w:rFonts w:ascii="Times New Roman" w:hAnsi="Times New Roman" w:cs="Times New Roman"/>
                <w:sz w:val="28"/>
                <w:szCs w:val="28"/>
                <w:lang w:val="en-US"/>
              </w:rPr>
            </w:pPr>
            <w:r w:rsidRPr="00812046">
              <w:rPr>
                <w:rFonts w:ascii="Times New Roman" w:hAnsi="Times New Roman" w:cs="Times New Roman"/>
                <w:i/>
                <w:sz w:val="28"/>
                <w:szCs w:val="28"/>
              </w:rPr>
              <w:t>2</w:t>
            </w:r>
          </w:p>
        </w:tc>
        <w:tc>
          <w:tcPr>
            <w:tcW w:w="1145" w:type="pct"/>
          </w:tcPr>
          <w:p w14:paraId="791DF6A9" w14:textId="21ACC7DE" w:rsidR="00F02068" w:rsidRPr="00E578B0" w:rsidRDefault="00F02068" w:rsidP="00F02068">
            <w:pPr>
              <w:rPr>
                <w:rFonts w:ascii="Times New Roman" w:hAnsi="Times New Roman" w:cs="Times New Roman"/>
                <w:sz w:val="24"/>
                <w:szCs w:val="24"/>
                <w:lang w:val="en-US"/>
              </w:rPr>
            </w:pPr>
            <w:r w:rsidRPr="00B338B2">
              <w:rPr>
                <w:rFonts w:ascii="Times New Roman" w:eastAsia="Times New Roman" w:hAnsi="Times New Roman" w:cs="Times New Roman"/>
                <w:color w:val="202124"/>
                <w:sz w:val="24"/>
                <w:szCs w:val="24"/>
                <w:lang w:val="en-US" w:eastAsia="zh-CN"/>
              </w:rPr>
              <w:t xml:space="preserve">Hypothyroidism, Hyperthyroidism. Clinical data, research, treatment. </w:t>
            </w:r>
            <w:r w:rsidRPr="00B338B2">
              <w:rPr>
                <w:rFonts w:ascii="Times New Roman" w:eastAsia="Times New Roman" w:hAnsi="Times New Roman" w:cs="Times New Roman"/>
                <w:color w:val="202124"/>
                <w:sz w:val="24"/>
                <w:szCs w:val="24"/>
                <w:lang w:eastAsia="zh-CN"/>
              </w:rPr>
              <w:t>Rheumatic fever, pathogenesis, clinical data, diagnosis.</w:t>
            </w:r>
          </w:p>
        </w:tc>
        <w:tc>
          <w:tcPr>
            <w:tcW w:w="241" w:type="pct"/>
          </w:tcPr>
          <w:p w14:paraId="0D8CA1DE" w14:textId="7C7C593A" w:rsidR="00F02068" w:rsidRDefault="00F02068" w:rsidP="00F02068">
            <w:pPr>
              <w:jc w:val="center"/>
              <w:rPr>
                <w:rFonts w:ascii="Times New Roman" w:hAnsi="Times New Roman" w:cs="Times New Roman"/>
                <w:sz w:val="24"/>
                <w:szCs w:val="24"/>
              </w:rPr>
            </w:pPr>
            <w:r>
              <w:rPr>
                <w:rFonts w:ascii="Times New Roman" w:eastAsia="Arial Unicode MS" w:hAnsi="Times New Roman" w:cs="Times New Roman"/>
                <w:sz w:val="24"/>
                <w:szCs w:val="24"/>
              </w:rPr>
              <w:t>2</w:t>
            </w:r>
          </w:p>
        </w:tc>
        <w:tc>
          <w:tcPr>
            <w:tcW w:w="241" w:type="pct"/>
          </w:tcPr>
          <w:p w14:paraId="672A677C" w14:textId="7AD219CE" w:rsidR="00F02068" w:rsidRDefault="00F02068" w:rsidP="00F02068">
            <w:pPr>
              <w:jc w:val="center"/>
              <w:rPr>
                <w:rFonts w:ascii="Times New Roman" w:hAnsi="Times New Roman" w:cs="Times New Roman"/>
                <w:sz w:val="24"/>
                <w:szCs w:val="24"/>
              </w:rPr>
            </w:pPr>
          </w:p>
        </w:tc>
        <w:tc>
          <w:tcPr>
            <w:tcW w:w="122" w:type="pct"/>
          </w:tcPr>
          <w:p w14:paraId="60D0F5D5" w14:textId="77777777" w:rsidR="00F02068" w:rsidRDefault="00F02068" w:rsidP="00F02068">
            <w:pPr>
              <w:jc w:val="center"/>
              <w:rPr>
                <w:rFonts w:ascii="Times New Roman" w:hAnsi="Times New Roman" w:cs="Times New Roman"/>
                <w:sz w:val="24"/>
                <w:szCs w:val="24"/>
              </w:rPr>
            </w:pPr>
          </w:p>
        </w:tc>
        <w:tc>
          <w:tcPr>
            <w:tcW w:w="123" w:type="pct"/>
          </w:tcPr>
          <w:p w14:paraId="4B73DAE6" w14:textId="77777777" w:rsidR="00F02068" w:rsidRDefault="00F02068" w:rsidP="00F02068">
            <w:pPr>
              <w:jc w:val="center"/>
              <w:rPr>
                <w:rFonts w:ascii="Times New Roman" w:hAnsi="Times New Roman" w:cs="Times New Roman"/>
                <w:sz w:val="24"/>
                <w:szCs w:val="24"/>
              </w:rPr>
            </w:pPr>
          </w:p>
        </w:tc>
        <w:tc>
          <w:tcPr>
            <w:tcW w:w="112" w:type="pct"/>
          </w:tcPr>
          <w:p w14:paraId="36A18053" w14:textId="77777777" w:rsidR="00F02068" w:rsidRDefault="00F02068" w:rsidP="00F02068">
            <w:pPr>
              <w:spacing w:line="192" w:lineRule="auto"/>
              <w:jc w:val="center"/>
              <w:rPr>
                <w:rFonts w:ascii="Times New Roman" w:hAnsi="Times New Roman" w:cs="Times New Roman"/>
                <w:sz w:val="24"/>
                <w:szCs w:val="24"/>
              </w:rPr>
            </w:pPr>
          </w:p>
        </w:tc>
        <w:tc>
          <w:tcPr>
            <w:tcW w:w="251" w:type="pct"/>
          </w:tcPr>
          <w:p w14:paraId="6CC4B0AA" w14:textId="0A019C33" w:rsidR="00F02068" w:rsidRDefault="00F02068" w:rsidP="00F02068">
            <w:pPr>
              <w:jc w:val="center"/>
              <w:rPr>
                <w:rFonts w:ascii="Times New Roman" w:hAnsi="Times New Roman" w:cs="Times New Roman"/>
                <w:sz w:val="24"/>
                <w:szCs w:val="24"/>
              </w:rPr>
            </w:pPr>
          </w:p>
        </w:tc>
        <w:tc>
          <w:tcPr>
            <w:tcW w:w="180" w:type="pct"/>
          </w:tcPr>
          <w:p w14:paraId="50BA52A8" w14:textId="521EFDF6" w:rsidR="00F02068" w:rsidRDefault="00F02068" w:rsidP="00F02068">
            <w:pPr>
              <w:jc w:val="center"/>
              <w:rPr>
                <w:rFonts w:ascii="Times New Roman" w:hAnsi="Times New Roman" w:cs="Times New Roman"/>
                <w:sz w:val="24"/>
                <w:szCs w:val="24"/>
              </w:rPr>
            </w:pPr>
          </w:p>
        </w:tc>
        <w:tc>
          <w:tcPr>
            <w:tcW w:w="357" w:type="pct"/>
          </w:tcPr>
          <w:p w14:paraId="4977EE25" w14:textId="77777777" w:rsidR="00F02068" w:rsidRDefault="00F02068" w:rsidP="00F02068">
            <w:pPr>
              <w:spacing w:line="192" w:lineRule="auto"/>
              <w:rPr>
                <w:rFonts w:ascii="Times New Roman" w:eastAsia="Arial Unicode MS" w:hAnsi="Times New Roman" w:cs="Times New Roman"/>
                <w:i/>
                <w:sz w:val="24"/>
                <w:szCs w:val="24"/>
                <w:lang w:eastAsia="ru-RU"/>
              </w:rPr>
            </w:pPr>
            <w:r>
              <w:rPr>
                <w:rFonts w:ascii="Times New Roman" w:eastAsia="Arial Unicode MS" w:hAnsi="Times New Roman" w:cs="Times New Roman"/>
                <w:i/>
                <w:sz w:val="24"/>
                <w:szCs w:val="24"/>
                <w:lang w:eastAsia="ru-RU"/>
              </w:rPr>
              <w:t xml:space="preserve">OK-1, OK-8, </w:t>
            </w:r>
          </w:p>
          <w:p w14:paraId="3D6BB907" w14:textId="18F7E6D2" w:rsidR="00F02068" w:rsidRDefault="00F02068" w:rsidP="00F02068">
            <w:pPr>
              <w:spacing w:line="192" w:lineRule="auto"/>
              <w:rPr>
                <w:rFonts w:ascii="Times New Roman" w:hAnsi="Times New Roman" w:cs="Times New Roman"/>
                <w:sz w:val="24"/>
                <w:szCs w:val="24"/>
              </w:rPr>
            </w:pPr>
            <w:r>
              <w:rPr>
                <w:rFonts w:ascii="Times New Roman" w:hAnsi="Times New Roman" w:cs="Times New Roman"/>
                <w:i/>
                <w:sz w:val="24"/>
                <w:szCs w:val="24"/>
              </w:rPr>
              <w:t>PC-3, PC-17</w:t>
            </w:r>
          </w:p>
        </w:tc>
        <w:tc>
          <w:tcPr>
            <w:tcW w:w="543" w:type="pct"/>
          </w:tcPr>
          <w:p w14:paraId="68A60E58" w14:textId="795ED6E9" w:rsidR="00F02068" w:rsidRDefault="00F02068" w:rsidP="00F02068">
            <w:pPr>
              <w:spacing w:line="192" w:lineRule="auto"/>
              <w:rPr>
                <w:rFonts w:ascii="Times New Roman" w:eastAsia="Arial Unicode MS" w:hAnsi="Times New Roman" w:cs="Times New Roman"/>
                <w:i/>
                <w:sz w:val="24"/>
                <w:szCs w:val="24"/>
                <w:lang w:eastAsia="ru-RU"/>
              </w:rPr>
            </w:pPr>
            <w:r>
              <w:rPr>
                <w:rFonts w:ascii="Times New Roman" w:eastAsia="Arial Unicode MS" w:hAnsi="Times New Roman" w:cs="Times New Roman"/>
                <w:i/>
                <w:sz w:val="24"/>
                <w:szCs w:val="24"/>
                <w:lang w:eastAsia="ru-RU"/>
              </w:rPr>
              <w:t>lecture</w:t>
            </w:r>
          </w:p>
        </w:tc>
        <w:tc>
          <w:tcPr>
            <w:tcW w:w="723" w:type="pct"/>
          </w:tcPr>
          <w:p w14:paraId="46679391" w14:textId="77777777" w:rsidR="00F02068" w:rsidRDefault="00F02068" w:rsidP="00F02068">
            <w:pPr>
              <w:spacing w:line="192" w:lineRule="auto"/>
              <w:rPr>
                <w:rFonts w:ascii="Times New Roman" w:eastAsia="Arial Unicode MS" w:hAnsi="Times New Roman" w:cs="Times New Roman"/>
                <w:i/>
                <w:sz w:val="24"/>
                <w:szCs w:val="24"/>
                <w:lang w:eastAsia="ru-RU"/>
              </w:rPr>
            </w:pPr>
            <w:r>
              <w:rPr>
                <w:rFonts w:ascii="Times New Roman" w:eastAsia="Arial Unicode MS" w:hAnsi="Times New Roman" w:cs="Times New Roman"/>
                <w:i/>
                <w:sz w:val="24"/>
                <w:szCs w:val="24"/>
                <w:lang w:eastAsia="ru-RU"/>
              </w:rPr>
              <w:t>analysis of clinical cases.</w:t>
            </w:r>
          </w:p>
          <w:p w14:paraId="06B96DD9" w14:textId="77777777" w:rsidR="00F02068" w:rsidRDefault="00F02068" w:rsidP="00F02068">
            <w:pPr>
              <w:spacing w:line="192" w:lineRule="auto"/>
              <w:rPr>
                <w:rFonts w:ascii="Times New Roman" w:hAnsi="Times New Roman" w:cs="Times New Roman"/>
                <w:i/>
                <w:sz w:val="24"/>
                <w:szCs w:val="24"/>
              </w:rPr>
            </w:pPr>
          </w:p>
        </w:tc>
        <w:tc>
          <w:tcPr>
            <w:tcW w:w="722" w:type="pct"/>
          </w:tcPr>
          <w:p w14:paraId="12B7D13C" w14:textId="77777777" w:rsidR="00F02068" w:rsidRDefault="00F02068" w:rsidP="00F02068">
            <w:pPr>
              <w:pStyle w:val="1"/>
              <w:shd w:val="clear" w:color="auto" w:fill="FFFFFF"/>
              <w:spacing w:before="115" w:after="115"/>
              <w:outlineLvl w:val="0"/>
              <w:rPr>
                <w:rFonts w:ascii="Times New Roman" w:eastAsia="Arial Unicode MS" w:hAnsi="Times New Roman"/>
                <w:i/>
                <w:sz w:val="24"/>
                <w:szCs w:val="24"/>
                <w:lang w:eastAsia="ru-RU"/>
              </w:rPr>
            </w:pPr>
          </w:p>
        </w:tc>
      </w:tr>
      <w:tr w:rsidR="00F02068" w14:paraId="4F1454DD" w14:textId="77777777" w:rsidTr="00F02068">
        <w:trPr>
          <w:trHeight w:val="143"/>
        </w:trPr>
        <w:tc>
          <w:tcPr>
            <w:tcW w:w="240" w:type="pct"/>
          </w:tcPr>
          <w:p w14:paraId="0459CD04" w14:textId="0E950350" w:rsidR="00F02068" w:rsidRDefault="00F02068" w:rsidP="00F02068">
            <w:pPr>
              <w:spacing w:line="192" w:lineRule="auto"/>
              <w:rPr>
                <w:rFonts w:ascii="Times New Roman" w:hAnsi="Times New Roman" w:cs="Times New Roman"/>
                <w:sz w:val="28"/>
                <w:szCs w:val="28"/>
                <w:lang w:val="en-US"/>
              </w:rPr>
            </w:pPr>
            <w:r w:rsidRPr="00812046">
              <w:rPr>
                <w:rFonts w:ascii="Times New Roman" w:hAnsi="Times New Roman" w:cs="Times New Roman"/>
                <w:i/>
                <w:sz w:val="28"/>
                <w:szCs w:val="28"/>
              </w:rPr>
              <w:t>3</w:t>
            </w:r>
          </w:p>
        </w:tc>
        <w:tc>
          <w:tcPr>
            <w:tcW w:w="1145" w:type="pct"/>
          </w:tcPr>
          <w:p w14:paraId="041AB9F2" w14:textId="05ACBB2E" w:rsidR="00F02068" w:rsidRPr="00F02068" w:rsidRDefault="00F02068" w:rsidP="00F02068">
            <w:pPr>
              <w:rPr>
                <w:rFonts w:ascii="Times New Roman" w:hAnsi="Times New Roman" w:cs="Times New Roman"/>
                <w:sz w:val="24"/>
                <w:szCs w:val="24"/>
                <w:lang w:val="en-US"/>
              </w:rPr>
            </w:pPr>
            <w:r w:rsidRPr="00B338B2">
              <w:rPr>
                <w:rStyle w:val="y2iqfc"/>
                <w:rFonts w:ascii="Times New Roman" w:hAnsi="Times New Roman"/>
                <w:color w:val="202124"/>
                <w:sz w:val="24"/>
                <w:szCs w:val="24"/>
                <w:lang w:val="en-US"/>
              </w:rPr>
              <w:t>Rheumatic fever criteria (small and large Jones criteria). Treatment, prevention. GERD. Peptic ulcer disease, pathogenesis, clinical data, research, treatment, complications.</w:t>
            </w:r>
          </w:p>
        </w:tc>
        <w:tc>
          <w:tcPr>
            <w:tcW w:w="241" w:type="pct"/>
          </w:tcPr>
          <w:p w14:paraId="105C21D4" w14:textId="4E958025" w:rsidR="00F02068" w:rsidRDefault="00F02068" w:rsidP="00F02068">
            <w:pPr>
              <w:jc w:val="center"/>
              <w:rPr>
                <w:rFonts w:ascii="Times New Roman" w:hAnsi="Times New Roman" w:cs="Times New Roman"/>
                <w:sz w:val="24"/>
                <w:szCs w:val="24"/>
              </w:rPr>
            </w:pPr>
            <w:r>
              <w:rPr>
                <w:rFonts w:ascii="Times New Roman" w:eastAsia="Arial Unicode MS" w:hAnsi="Times New Roman" w:cs="Times New Roman"/>
                <w:sz w:val="24"/>
                <w:szCs w:val="24"/>
              </w:rPr>
              <w:t>2</w:t>
            </w:r>
          </w:p>
        </w:tc>
        <w:tc>
          <w:tcPr>
            <w:tcW w:w="241" w:type="pct"/>
          </w:tcPr>
          <w:p w14:paraId="398A7C3C" w14:textId="6C13EC28" w:rsidR="00F02068" w:rsidRDefault="00F02068" w:rsidP="00F02068">
            <w:pPr>
              <w:jc w:val="center"/>
              <w:rPr>
                <w:rFonts w:ascii="Times New Roman" w:hAnsi="Times New Roman" w:cs="Times New Roman"/>
                <w:sz w:val="24"/>
                <w:szCs w:val="24"/>
              </w:rPr>
            </w:pPr>
          </w:p>
        </w:tc>
        <w:tc>
          <w:tcPr>
            <w:tcW w:w="122" w:type="pct"/>
          </w:tcPr>
          <w:p w14:paraId="10CCE8CF" w14:textId="77777777" w:rsidR="00F02068" w:rsidRDefault="00F02068" w:rsidP="00F02068">
            <w:pPr>
              <w:jc w:val="center"/>
              <w:rPr>
                <w:rFonts w:ascii="Times New Roman" w:hAnsi="Times New Roman" w:cs="Times New Roman"/>
                <w:sz w:val="24"/>
                <w:szCs w:val="24"/>
              </w:rPr>
            </w:pPr>
          </w:p>
        </w:tc>
        <w:tc>
          <w:tcPr>
            <w:tcW w:w="123" w:type="pct"/>
          </w:tcPr>
          <w:p w14:paraId="200C0CF7" w14:textId="77777777" w:rsidR="00F02068" w:rsidRDefault="00F02068" w:rsidP="00F02068">
            <w:pPr>
              <w:jc w:val="center"/>
              <w:rPr>
                <w:rFonts w:ascii="Times New Roman" w:hAnsi="Times New Roman" w:cs="Times New Roman"/>
                <w:sz w:val="24"/>
                <w:szCs w:val="24"/>
              </w:rPr>
            </w:pPr>
          </w:p>
        </w:tc>
        <w:tc>
          <w:tcPr>
            <w:tcW w:w="112" w:type="pct"/>
          </w:tcPr>
          <w:p w14:paraId="095A2950" w14:textId="77777777" w:rsidR="00F02068" w:rsidRDefault="00F02068" w:rsidP="00F02068">
            <w:pPr>
              <w:spacing w:line="192" w:lineRule="auto"/>
              <w:jc w:val="center"/>
              <w:rPr>
                <w:rFonts w:ascii="Times New Roman" w:hAnsi="Times New Roman" w:cs="Times New Roman"/>
                <w:sz w:val="24"/>
                <w:szCs w:val="24"/>
              </w:rPr>
            </w:pPr>
          </w:p>
        </w:tc>
        <w:tc>
          <w:tcPr>
            <w:tcW w:w="251" w:type="pct"/>
          </w:tcPr>
          <w:p w14:paraId="62EFA3C6" w14:textId="012463C3" w:rsidR="00F02068" w:rsidRDefault="00F02068" w:rsidP="00F02068">
            <w:pPr>
              <w:jc w:val="center"/>
              <w:rPr>
                <w:rFonts w:ascii="Times New Roman" w:hAnsi="Times New Roman" w:cs="Times New Roman"/>
                <w:sz w:val="24"/>
                <w:szCs w:val="24"/>
              </w:rPr>
            </w:pPr>
          </w:p>
        </w:tc>
        <w:tc>
          <w:tcPr>
            <w:tcW w:w="180" w:type="pct"/>
          </w:tcPr>
          <w:p w14:paraId="1E6AC83C" w14:textId="1D5280D0" w:rsidR="00F02068" w:rsidRDefault="00F02068" w:rsidP="00F02068">
            <w:pPr>
              <w:jc w:val="center"/>
              <w:rPr>
                <w:rFonts w:ascii="Times New Roman" w:hAnsi="Times New Roman" w:cs="Times New Roman"/>
                <w:sz w:val="24"/>
                <w:szCs w:val="24"/>
              </w:rPr>
            </w:pPr>
          </w:p>
        </w:tc>
        <w:tc>
          <w:tcPr>
            <w:tcW w:w="357" w:type="pct"/>
          </w:tcPr>
          <w:p w14:paraId="5861DA44" w14:textId="77777777" w:rsidR="00F02068" w:rsidRDefault="00F02068" w:rsidP="00F02068">
            <w:pPr>
              <w:spacing w:line="192" w:lineRule="auto"/>
              <w:rPr>
                <w:rFonts w:ascii="Times New Roman" w:eastAsia="Arial Unicode MS" w:hAnsi="Times New Roman" w:cs="Times New Roman"/>
                <w:i/>
                <w:sz w:val="24"/>
                <w:szCs w:val="24"/>
                <w:lang w:eastAsia="ru-RU"/>
              </w:rPr>
            </w:pPr>
            <w:r>
              <w:rPr>
                <w:rFonts w:ascii="Times New Roman" w:eastAsia="Arial Unicode MS" w:hAnsi="Times New Roman" w:cs="Times New Roman"/>
                <w:i/>
                <w:sz w:val="24"/>
                <w:szCs w:val="24"/>
                <w:lang w:eastAsia="ru-RU"/>
              </w:rPr>
              <w:t xml:space="preserve">OK-1, OK-8, </w:t>
            </w:r>
          </w:p>
          <w:p w14:paraId="1D107DD3" w14:textId="3CFF3FD7" w:rsidR="00F02068" w:rsidRDefault="00F02068" w:rsidP="00F02068">
            <w:pPr>
              <w:spacing w:line="192" w:lineRule="auto"/>
              <w:rPr>
                <w:rFonts w:ascii="Times New Roman" w:hAnsi="Times New Roman" w:cs="Times New Roman"/>
                <w:sz w:val="24"/>
                <w:szCs w:val="24"/>
              </w:rPr>
            </w:pPr>
            <w:r>
              <w:rPr>
                <w:rFonts w:ascii="Times New Roman" w:hAnsi="Times New Roman" w:cs="Times New Roman"/>
                <w:i/>
                <w:sz w:val="24"/>
                <w:szCs w:val="24"/>
              </w:rPr>
              <w:t>PC-3, PC-17</w:t>
            </w:r>
          </w:p>
        </w:tc>
        <w:tc>
          <w:tcPr>
            <w:tcW w:w="543" w:type="pct"/>
          </w:tcPr>
          <w:p w14:paraId="1CB7C27A" w14:textId="2740EC7B" w:rsidR="00F02068" w:rsidRDefault="00F02068" w:rsidP="00F02068">
            <w:pPr>
              <w:spacing w:line="192" w:lineRule="auto"/>
              <w:rPr>
                <w:rFonts w:ascii="Times New Roman" w:eastAsia="Arial Unicode MS" w:hAnsi="Times New Roman" w:cs="Times New Roman"/>
                <w:i/>
                <w:sz w:val="24"/>
                <w:szCs w:val="24"/>
                <w:lang w:eastAsia="ru-RU"/>
              </w:rPr>
            </w:pPr>
            <w:r>
              <w:rPr>
                <w:rFonts w:ascii="Times New Roman" w:eastAsia="Arial Unicode MS" w:hAnsi="Times New Roman" w:cs="Times New Roman"/>
                <w:i/>
                <w:sz w:val="24"/>
                <w:szCs w:val="24"/>
                <w:lang w:eastAsia="ru-RU"/>
              </w:rPr>
              <w:t>video lecture</w:t>
            </w:r>
          </w:p>
        </w:tc>
        <w:tc>
          <w:tcPr>
            <w:tcW w:w="723" w:type="pct"/>
          </w:tcPr>
          <w:p w14:paraId="00BCE834" w14:textId="77777777" w:rsidR="00F02068" w:rsidRPr="00FF566C" w:rsidRDefault="00F02068" w:rsidP="00F02068">
            <w:pPr>
              <w:spacing w:line="192" w:lineRule="auto"/>
              <w:rPr>
                <w:rFonts w:ascii="Times New Roman" w:hAnsi="Times New Roman" w:cs="Times New Roman"/>
                <w:i/>
                <w:sz w:val="24"/>
                <w:szCs w:val="24"/>
                <w:lang w:val="en-US"/>
              </w:rPr>
            </w:pPr>
            <w:r w:rsidRPr="00FF566C">
              <w:rPr>
                <w:rFonts w:ascii="Times New Roman" w:hAnsi="Times New Roman" w:cs="Times New Roman"/>
                <w:i/>
                <w:sz w:val="24"/>
                <w:szCs w:val="24"/>
                <w:lang w:val="en-US"/>
              </w:rPr>
              <w:t>analysis of clinical cases.</w:t>
            </w:r>
          </w:p>
          <w:p w14:paraId="028A9C39" w14:textId="6A24CB3C" w:rsidR="00F02068" w:rsidRPr="00F02068" w:rsidRDefault="00F02068" w:rsidP="00F02068">
            <w:pPr>
              <w:spacing w:line="192" w:lineRule="auto"/>
              <w:rPr>
                <w:rFonts w:ascii="Times New Roman" w:hAnsi="Times New Roman" w:cs="Times New Roman"/>
                <w:i/>
                <w:sz w:val="24"/>
                <w:szCs w:val="24"/>
                <w:lang w:val="en-US"/>
              </w:rPr>
            </w:pPr>
            <w:r w:rsidRPr="00FF566C">
              <w:rPr>
                <w:rFonts w:ascii="Times New Roman" w:hAnsi="Times New Roman" w:cs="Times New Roman"/>
                <w:i/>
                <w:sz w:val="24"/>
                <w:szCs w:val="24"/>
                <w:lang w:val="en-US"/>
              </w:rPr>
              <w:t>Using computer training programs</w:t>
            </w:r>
          </w:p>
        </w:tc>
        <w:tc>
          <w:tcPr>
            <w:tcW w:w="722" w:type="pct"/>
          </w:tcPr>
          <w:p w14:paraId="434797A6" w14:textId="77777777" w:rsidR="00F02068" w:rsidRPr="00FF566C" w:rsidRDefault="00F02068" w:rsidP="00F02068">
            <w:pPr>
              <w:rPr>
                <w:rFonts w:ascii="Times New Roman" w:hAnsi="Times New Roman" w:cs="Times New Roman"/>
                <w:sz w:val="24"/>
                <w:szCs w:val="24"/>
                <w:lang w:val="en-US" w:bidi="ru-RU"/>
              </w:rPr>
            </w:pPr>
            <w:r w:rsidRPr="00FF566C">
              <w:rPr>
                <w:rFonts w:ascii="Times New Roman" w:hAnsi="Times New Roman" w:cs="Times New Roman"/>
                <w:sz w:val="24"/>
                <w:szCs w:val="24"/>
                <w:lang w:val="en-US" w:bidi="ru-RU"/>
              </w:rPr>
              <w:t>Practical lessons. Simulation center (stations)</w:t>
            </w:r>
          </w:p>
          <w:p w14:paraId="2C9196DE" w14:textId="77777777" w:rsidR="00F02068" w:rsidRDefault="00F02068" w:rsidP="00F02068">
            <w:pPr>
              <w:pStyle w:val="3"/>
              <w:spacing w:before="0" w:after="35"/>
              <w:outlineLvl w:val="2"/>
              <w:rPr>
                <w:rFonts w:ascii="Times New Roman" w:eastAsia="Calibri" w:hAnsi="Times New Roman"/>
                <w:b w:val="0"/>
                <w:bCs w:val="0"/>
                <w:sz w:val="24"/>
                <w:szCs w:val="24"/>
                <w:lang w:val="en-US" w:bidi="ru-RU"/>
              </w:rPr>
            </w:pPr>
            <w:r>
              <w:rPr>
                <w:rFonts w:ascii="Times New Roman" w:eastAsia="Calibri" w:hAnsi="Times New Roman"/>
                <w:b w:val="0"/>
                <w:bCs w:val="0"/>
                <w:sz w:val="24"/>
                <w:szCs w:val="24"/>
                <w:lang w:val="en-US" w:bidi="ru-RU"/>
              </w:rPr>
              <w:t>Complete Infant CRiSis ™ Manikin - 1005658</w:t>
            </w:r>
          </w:p>
          <w:p w14:paraId="1A97DD5F" w14:textId="77777777" w:rsidR="00F02068" w:rsidRDefault="00F02068" w:rsidP="00F02068">
            <w:pPr>
              <w:spacing w:line="192" w:lineRule="auto"/>
              <w:rPr>
                <w:rFonts w:ascii="Times New Roman" w:eastAsia="Arial Unicode MS" w:hAnsi="Times New Roman" w:cs="Times New Roman"/>
                <w:i/>
                <w:sz w:val="24"/>
                <w:szCs w:val="24"/>
                <w:lang w:eastAsia="ru-RU"/>
              </w:rPr>
            </w:pPr>
          </w:p>
        </w:tc>
      </w:tr>
      <w:tr w:rsidR="00F02068" w:rsidRPr="00535666" w14:paraId="06243B8C" w14:textId="77777777" w:rsidTr="00F02068">
        <w:trPr>
          <w:trHeight w:val="143"/>
        </w:trPr>
        <w:tc>
          <w:tcPr>
            <w:tcW w:w="240" w:type="pct"/>
          </w:tcPr>
          <w:p w14:paraId="5A087A79" w14:textId="2095AD6B" w:rsidR="00F02068" w:rsidRDefault="00F02068" w:rsidP="00F02068">
            <w:pPr>
              <w:spacing w:line="192" w:lineRule="auto"/>
              <w:rPr>
                <w:rFonts w:ascii="Times New Roman" w:hAnsi="Times New Roman" w:cs="Times New Roman"/>
                <w:sz w:val="28"/>
                <w:szCs w:val="28"/>
                <w:lang w:val="en-US"/>
              </w:rPr>
            </w:pPr>
            <w:r w:rsidRPr="00812046">
              <w:rPr>
                <w:rFonts w:ascii="Times New Roman" w:hAnsi="Times New Roman" w:cs="Times New Roman"/>
                <w:i/>
                <w:sz w:val="28"/>
                <w:szCs w:val="28"/>
              </w:rPr>
              <w:t>4</w:t>
            </w:r>
          </w:p>
        </w:tc>
        <w:tc>
          <w:tcPr>
            <w:tcW w:w="1145" w:type="pct"/>
          </w:tcPr>
          <w:p w14:paraId="292AA10A" w14:textId="77777777" w:rsidR="00F02068" w:rsidRPr="00B338B2" w:rsidRDefault="00F02068" w:rsidP="00F02068">
            <w:pPr>
              <w:pStyle w:val="HTML"/>
              <w:shd w:val="clear" w:color="auto" w:fill="F8F9FA"/>
              <w:rPr>
                <w:rFonts w:ascii="Times New Roman" w:hAnsi="Times New Roman"/>
                <w:color w:val="202124"/>
                <w:sz w:val="24"/>
                <w:szCs w:val="24"/>
                <w:lang w:val="en-US"/>
              </w:rPr>
            </w:pPr>
            <w:r>
              <w:rPr>
                <w:rStyle w:val="y2iqfc"/>
                <w:rFonts w:ascii="Times New Roman" w:hAnsi="Times New Roman"/>
                <w:color w:val="202124"/>
                <w:sz w:val="24"/>
                <w:szCs w:val="24"/>
                <w:lang w:val="en-US"/>
              </w:rPr>
              <w:t xml:space="preserve"> P</w:t>
            </w:r>
            <w:r w:rsidRPr="00B338B2">
              <w:rPr>
                <w:rStyle w:val="y2iqfc"/>
                <w:rFonts w:ascii="Times New Roman" w:hAnsi="Times New Roman"/>
                <w:color w:val="202124"/>
                <w:sz w:val="24"/>
                <w:szCs w:val="24"/>
                <w:lang w:val="en-US"/>
              </w:rPr>
              <w:t>eptic ulcer, helminthic manifestations, neonatal jaundice, physiological jaundice, pathological jaundice,</w:t>
            </w:r>
            <w:r w:rsidRPr="00E3099A">
              <w:rPr>
                <w:rStyle w:val="y2iqfc"/>
                <w:rFonts w:ascii="Times New Roman" w:hAnsi="Times New Roman"/>
                <w:color w:val="202124"/>
                <w:sz w:val="24"/>
                <w:szCs w:val="24"/>
              </w:rPr>
              <w:t>совместимость</w:t>
            </w:r>
            <w:r w:rsidRPr="00B338B2">
              <w:rPr>
                <w:rStyle w:val="y2iqfc"/>
                <w:rFonts w:ascii="Times New Roman" w:hAnsi="Times New Roman"/>
                <w:color w:val="202124"/>
                <w:sz w:val="24"/>
                <w:szCs w:val="24"/>
                <w:lang w:val="en-US"/>
              </w:rPr>
              <w:t xml:space="preserve"> </w:t>
            </w:r>
            <w:r w:rsidRPr="00E3099A">
              <w:rPr>
                <w:rStyle w:val="y2iqfc"/>
                <w:rFonts w:ascii="Times New Roman" w:hAnsi="Times New Roman"/>
                <w:color w:val="202124"/>
                <w:sz w:val="24"/>
                <w:szCs w:val="24"/>
              </w:rPr>
              <w:t>по</w:t>
            </w:r>
            <w:r w:rsidRPr="00B338B2">
              <w:rPr>
                <w:rStyle w:val="y2iqfc"/>
                <w:rFonts w:ascii="Times New Roman" w:hAnsi="Times New Roman"/>
                <w:color w:val="202124"/>
                <w:sz w:val="24"/>
                <w:szCs w:val="24"/>
                <w:lang w:val="en-US"/>
              </w:rPr>
              <w:t xml:space="preserve"> </w:t>
            </w:r>
            <w:r w:rsidRPr="00E3099A">
              <w:rPr>
                <w:rStyle w:val="y2iqfc"/>
                <w:rFonts w:ascii="Times New Roman" w:hAnsi="Times New Roman"/>
                <w:color w:val="202124"/>
                <w:sz w:val="24"/>
                <w:szCs w:val="24"/>
              </w:rPr>
              <w:t>системе</w:t>
            </w:r>
            <w:r w:rsidRPr="00B338B2">
              <w:rPr>
                <w:rStyle w:val="y2iqfc"/>
                <w:rFonts w:ascii="Times New Roman" w:hAnsi="Times New Roman"/>
                <w:color w:val="202124"/>
                <w:sz w:val="24"/>
                <w:szCs w:val="24"/>
                <w:lang w:val="en-US"/>
              </w:rPr>
              <w:t xml:space="preserve"> ABO.</w:t>
            </w:r>
          </w:p>
          <w:p w14:paraId="124F6C25" w14:textId="3AC4AC97" w:rsidR="00F02068" w:rsidRPr="00FF566C" w:rsidRDefault="00F02068" w:rsidP="00F02068">
            <w:pPr>
              <w:rPr>
                <w:rFonts w:ascii="Times New Roman" w:hAnsi="Times New Roman" w:cs="Times New Roman"/>
                <w:sz w:val="24"/>
                <w:szCs w:val="24"/>
                <w:lang w:val="en-US"/>
              </w:rPr>
            </w:pPr>
          </w:p>
        </w:tc>
        <w:tc>
          <w:tcPr>
            <w:tcW w:w="241" w:type="pct"/>
          </w:tcPr>
          <w:p w14:paraId="0BF48868" w14:textId="6370B4D4" w:rsidR="00F02068" w:rsidRPr="00535666" w:rsidRDefault="00F02068" w:rsidP="00F02068">
            <w:pPr>
              <w:jc w:val="center"/>
              <w:rPr>
                <w:rFonts w:ascii="Times New Roman" w:hAnsi="Times New Roman" w:cs="Times New Roman"/>
                <w:sz w:val="24"/>
                <w:szCs w:val="24"/>
                <w:lang w:val="en-US"/>
              </w:rPr>
            </w:pPr>
            <w:r>
              <w:rPr>
                <w:rFonts w:ascii="Times New Roman" w:eastAsia="Arial Unicode MS" w:hAnsi="Times New Roman" w:cs="Times New Roman"/>
                <w:sz w:val="24"/>
                <w:szCs w:val="24"/>
              </w:rPr>
              <w:t>2</w:t>
            </w:r>
          </w:p>
        </w:tc>
        <w:tc>
          <w:tcPr>
            <w:tcW w:w="241" w:type="pct"/>
          </w:tcPr>
          <w:p w14:paraId="3F21C3C4" w14:textId="265F49F3" w:rsidR="00F02068" w:rsidRPr="00535666" w:rsidRDefault="00F02068" w:rsidP="00F02068">
            <w:pPr>
              <w:jc w:val="center"/>
              <w:rPr>
                <w:rFonts w:ascii="Times New Roman" w:hAnsi="Times New Roman" w:cs="Times New Roman"/>
                <w:sz w:val="24"/>
                <w:szCs w:val="24"/>
                <w:lang w:val="en-US"/>
              </w:rPr>
            </w:pPr>
          </w:p>
        </w:tc>
        <w:tc>
          <w:tcPr>
            <w:tcW w:w="122" w:type="pct"/>
          </w:tcPr>
          <w:p w14:paraId="0D6002B5" w14:textId="77777777" w:rsidR="00F02068" w:rsidRPr="00535666" w:rsidRDefault="00F02068" w:rsidP="00F02068">
            <w:pPr>
              <w:jc w:val="center"/>
              <w:rPr>
                <w:rFonts w:ascii="Times New Roman" w:hAnsi="Times New Roman" w:cs="Times New Roman"/>
                <w:sz w:val="24"/>
                <w:szCs w:val="24"/>
                <w:lang w:val="en-US"/>
              </w:rPr>
            </w:pPr>
          </w:p>
        </w:tc>
        <w:tc>
          <w:tcPr>
            <w:tcW w:w="123" w:type="pct"/>
          </w:tcPr>
          <w:p w14:paraId="37549EB0" w14:textId="77777777" w:rsidR="00F02068" w:rsidRPr="00535666" w:rsidRDefault="00F02068" w:rsidP="00F02068">
            <w:pPr>
              <w:jc w:val="center"/>
              <w:rPr>
                <w:rFonts w:ascii="Times New Roman" w:hAnsi="Times New Roman" w:cs="Times New Roman"/>
                <w:sz w:val="24"/>
                <w:szCs w:val="24"/>
                <w:lang w:val="en-US"/>
              </w:rPr>
            </w:pPr>
          </w:p>
        </w:tc>
        <w:tc>
          <w:tcPr>
            <w:tcW w:w="112" w:type="pct"/>
          </w:tcPr>
          <w:p w14:paraId="4458A3F9" w14:textId="77777777" w:rsidR="00F02068" w:rsidRPr="00535666" w:rsidRDefault="00F02068" w:rsidP="00F02068">
            <w:pPr>
              <w:spacing w:line="192" w:lineRule="auto"/>
              <w:jc w:val="center"/>
              <w:rPr>
                <w:rFonts w:ascii="Times New Roman" w:hAnsi="Times New Roman" w:cs="Times New Roman"/>
                <w:sz w:val="24"/>
                <w:szCs w:val="24"/>
                <w:lang w:val="en-US"/>
              </w:rPr>
            </w:pPr>
          </w:p>
        </w:tc>
        <w:tc>
          <w:tcPr>
            <w:tcW w:w="251" w:type="pct"/>
          </w:tcPr>
          <w:p w14:paraId="17975FBA" w14:textId="22FB8663" w:rsidR="00F02068" w:rsidRPr="00535666" w:rsidRDefault="00F02068" w:rsidP="00F02068">
            <w:pPr>
              <w:jc w:val="center"/>
              <w:rPr>
                <w:rFonts w:ascii="Times New Roman" w:hAnsi="Times New Roman" w:cs="Times New Roman"/>
                <w:sz w:val="24"/>
                <w:szCs w:val="24"/>
                <w:lang w:val="en-US"/>
              </w:rPr>
            </w:pPr>
          </w:p>
        </w:tc>
        <w:tc>
          <w:tcPr>
            <w:tcW w:w="180" w:type="pct"/>
          </w:tcPr>
          <w:p w14:paraId="25401500" w14:textId="3FDD2C5B" w:rsidR="00F02068" w:rsidRPr="00535666" w:rsidRDefault="00F02068" w:rsidP="00F02068">
            <w:pPr>
              <w:jc w:val="center"/>
              <w:rPr>
                <w:rFonts w:ascii="Times New Roman" w:hAnsi="Times New Roman" w:cs="Times New Roman"/>
                <w:sz w:val="24"/>
                <w:szCs w:val="24"/>
                <w:lang w:val="en-US"/>
              </w:rPr>
            </w:pPr>
          </w:p>
        </w:tc>
        <w:tc>
          <w:tcPr>
            <w:tcW w:w="357" w:type="pct"/>
          </w:tcPr>
          <w:p w14:paraId="75D60BB1" w14:textId="77777777" w:rsidR="00F02068" w:rsidRDefault="00F02068" w:rsidP="00F02068">
            <w:pPr>
              <w:spacing w:line="192" w:lineRule="auto"/>
              <w:rPr>
                <w:rFonts w:ascii="Times New Roman" w:eastAsia="Arial Unicode MS" w:hAnsi="Times New Roman" w:cs="Times New Roman"/>
                <w:i/>
                <w:sz w:val="24"/>
                <w:szCs w:val="24"/>
                <w:lang w:eastAsia="ru-RU"/>
              </w:rPr>
            </w:pPr>
            <w:r>
              <w:rPr>
                <w:rFonts w:ascii="Times New Roman" w:eastAsia="Arial Unicode MS" w:hAnsi="Times New Roman" w:cs="Times New Roman"/>
                <w:i/>
                <w:sz w:val="24"/>
                <w:szCs w:val="24"/>
                <w:lang w:eastAsia="ru-RU"/>
              </w:rPr>
              <w:t xml:space="preserve">OK-1, OK-8, </w:t>
            </w:r>
          </w:p>
          <w:p w14:paraId="0C86EDD4" w14:textId="2F8B8DF9" w:rsidR="00F02068" w:rsidRPr="00535666" w:rsidRDefault="00F02068" w:rsidP="00F02068">
            <w:pPr>
              <w:spacing w:line="192" w:lineRule="auto"/>
              <w:rPr>
                <w:rFonts w:ascii="Times New Roman" w:hAnsi="Times New Roman" w:cs="Times New Roman"/>
                <w:sz w:val="24"/>
                <w:szCs w:val="24"/>
                <w:lang w:val="en-US"/>
              </w:rPr>
            </w:pPr>
            <w:r>
              <w:rPr>
                <w:rFonts w:ascii="Times New Roman" w:hAnsi="Times New Roman" w:cs="Times New Roman"/>
                <w:i/>
                <w:sz w:val="24"/>
                <w:szCs w:val="24"/>
              </w:rPr>
              <w:t>PC-3, PC-17</w:t>
            </w:r>
          </w:p>
        </w:tc>
        <w:tc>
          <w:tcPr>
            <w:tcW w:w="543" w:type="pct"/>
          </w:tcPr>
          <w:p w14:paraId="2F5EA6FF" w14:textId="17D248ED" w:rsidR="00F02068" w:rsidRPr="00535666" w:rsidRDefault="00F02068" w:rsidP="00F02068">
            <w:pPr>
              <w:spacing w:line="192" w:lineRule="auto"/>
              <w:rPr>
                <w:rFonts w:ascii="Times New Roman" w:eastAsia="Arial Unicode MS" w:hAnsi="Times New Roman" w:cs="Times New Roman"/>
                <w:i/>
                <w:sz w:val="24"/>
                <w:szCs w:val="24"/>
                <w:lang w:val="en-US" w:eastAsia="ru-RU"/>
              </w:rPr>
            </w:pPr>
            <w:r>
              <w:rPr>
                <w:rFonts w:ascii="Times New Roman" w:eastAsia="Arial Unicode MS" w:hAnsi="Times New Roman" w:cs="Times New Roman"/>
                <w:i/>
                <w:sz w:val="24"/>
                <w:szCs w:val="24"/>
                <w:lang w:eastAsia="ru-RU"/>
              </w:rPr>
              <w:t>problem lecture</w:t>
            </w:r>
          </w:p>
        </w:tc>
        <w:tc>
          <w:tcPr>
            <w:tcW w:w="723" w:type="pct"/>
          </w:tcPr>
          <w:p w14:paraId="7C71856C" w14:textId="794459CD" w:rsidR="00F02068" w:rsidRPr="00535666" w:rsidRDefault="00F02068" w:rsidP="00F02068">
            <w:pPr>
              <w:spacing w:line="192" w:lineRule="auto"/>
              <w:rPr>
                <w:rFonts w:ascii="Times New Roman" w:hAnsi="Times New Roman" w:cs="Times New Roman"/>
                <w:i/>
                <w:sz w:val="24"/>
                <w:szCs w:val="24"/>
                <w:lang w:val="en-US"/>
              </w:rPr>
            </w:pPr>
            <w:r>
              <w:rPr>
                <w:rFonts w:ascii="Times New Roman" w:hAnsi="Times New Roman" w:cs="Times New Roman"/>
                <w:i/>
                <w:sz w:val="24"/>
                <w:szCs w:val="24"/>
              </w:rPr>
              <w:t>analysis of clinical cases.</w:t>
            </w:r>
          </w:p>
        </w:tc>
        <w:tc>
          <w:tcPr>
            <w:tcW w:w="722" w:type="pct"/>
          </w:tcPr>
          <w:p w14:paraId="22F3E3B1" w14:textId="77777777" w:rsidR="00F02068" w:rsidRPr="00FF566C" w:rsidRDefault="00F02068" w:rsidP="00F02068">
            <w:pPr>
              <w:rPr>
                <w:rFonts w:ascii="Times New Roman" w:hAnsi="Times New Roman" w:cs="Times New Roman"/>
                <w:sz w:val="24"/>
                <w:szCs w:val="24"/>
                <w:lang w:val="en-US" w:bidi="ru-RU"/>
              </w:rPr>
            </w:pPr>
            <w:r w:rsidRPr="00FF566C">
              <w:rPr>
                <w:rFonts w:ascii="Times New Roman" w:hAnsi="Times New Roman" w:cs="Times New Roman"/>
                <w:sz w:val="24"/>
                <w:szCs w:val="24"/>
                <w:lang w:val="en-US" w:bidi="ru-RU"/>
              </w:rPr>
              <w:t>Practical lessons. Simulation center (stations)</w:t>
            </w:r>
          </w:p>
          <w:p w14:paraId="0172AFBB" w14:textId="77777777" w:rsidR="00F02068" w:rsidRDefault="00F02068" w:rsidP="00F02068">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101 3066</w:t>
            </w:r>
          </w:p>
          <w:p w14:paraId="27CC55C7" w14:textId="77777777" w:rsidR="00F02068" w:rsidRDefault="00F02068" w:rsidP="00F02068">
            <w:pPr>
              <w:pStyle w:val="1"/>
              <w:shd w:val="clear" w:color="auto" w:fill="FFFFFF"/>
              <w:spacing w:before="115" w:after="115"/>
              <w:outlineLvl w:val="0"/>
              <w:rPr>
                <w:rFonts w:ascii="Times New Roman" w:hAnsi="Times New Roman"/>
                <w:b w:val="0"/>
                <w:bCs w:val="0"/>
                <w:color w:val="auto"/>
                <w:sz w:val="24"/>
                <w:szCs w:val="24"/>
              </w:rPr>
            </w:pPr>
            <w:r>
              <w:rPr>
                <w:rFonts w:ascii="Times New Roman" w:hAnsi="Times New Roman"/>
                <w:b w:val="0"/>
                <w:bCs w:val="0"/>
                <w:color w:val="auto"/>
                <w:sz w:val="24"/>
                <w:szCs w:val="24"/>
              </w:rPr>
              <w:lastRenderedPageBreak/>
              <w:t xml:space="preserve"> PEDI® Blue with SmartSkin ™ Technology</w:t>
            </w:r>
          </w:p>
          <w:p w14:paraId="2A186D42" w14:textId="77777777" w:rsidR="00F02068" w:rsidRPr="00535666" w:rsidRDefault="00F02068" w:rsidP="00F02068">
            <w:pPr>
              <w:pStyle w:val="1"/>
              <w:shd w:val="clear" w:color="auto" w:fill="FFFFFF"/>
              <w:spacing w:before="115" w:after="115"/>
              <w:outlineLvl w:val="0"/>
              <w:rPr>
                <w:rFonts w:ascii="Times New Roman" w:eastAsia="Arial Unicode MS" w:hAnsi="Times New Roman"/>
                <w:i/>
                <w:sz w:val="24"/>
                <w:szCs w:val="24"/>
                <w:lang w:val="en-US" w:eastAsia="ru-RU"/>
              </w:rPr>
            </w:pPr>
          </w:p>
        </w:tc>
      </w:tr>
      <w:tr w:rsidR="00F02068" w14:paraId="24EB74CA" w14:textId="77777777" w:rsidTr="00F02068">
        <w:trPr>
          <w:trHeight w:val="143"/>
        </w:trPr>
        <w:tc>
          <w:tcPr>
            <w:tcW w:w="240" w:type="pct"/>
          </w:tcPr>
          <w:p w14:paraId="370D10AC" w14:textId="4E360608" w:rsidR="00F02068" w:rsidRDefault="00F02068" w:rsidP="00F02068">
            <w:pPr>
              <w:spacing w:line="192" w:lineRule="auto"/>
              <w:rPr>
                <w:rFonts w:ascii="Times New Roman" w:hAnsi="Times New Roman" w:cs="Times New Roman"/>
                <w:sz w:val="28"/>
                <w:szCs w:val="28"/>
                <w:lang w:val="en-US"/>
              </w:rPr>
            </w:pPr>
            <w:r w:rsidRPr="00812046">
              <w:rPr>
                <w:rFonts w:ascii="Times New Roman" w:hAnsi="Times New Roman" w:cs="Times New Roman"/>
                <w:i/>
                <w:sz w:val="28"/>
                <w:szCs w:val="28"/>
              </w:rPr>
              <w:lastRenderedPageBreak/>
              <w:t>5</w:t>
            </w:r>
          </w:p>
        </w:tc>
        <w:tc>
          <w:tcPr>
            <w:tcW w:w="1145" w:type="pct"/>
          </w:tcPr>
          <w:p w14:paraId="0B4573C6" w14:textId="099244CA" w:rsidR="00F02068" w:rsidRPr="00535666" w:rsidRDefault="00F02068" w:rsidP="00F02068">
            <w:pPr>
              <w:rPr>
                <w:rFonts w:ascii="Times New Roman" w:hAnsi="Times New Roman" w:cs="Times New Roman"/>
                <w:sz w:val="24"/>
                <w:szCs w:val="24"/>
                <w:lang w:val="en-US"/>
              </w:rPr>
            </w:pPr>
            <w:r w:rsidRPr="00B338B2">
              <w:rPr>
                <w:rFonts w:ascii="Times New Roman" w:hAnsi="Times New Roman" w:cs="Times New Roman"/>
                <w:sz w:val="24"/>
                <w:szCs w:val="24"/>
                <w:lang w:val="en-US"/>
              </w:rPr>
              <w:t>Anamnesis collection, Examination for side effects, Immunization, Types of Vaccines, Extended Immunization Program (EPI)</w:t>
            </w:r>
          </w:p>
        </w:tc>
        <w:tc>
          <w:tcPr>
            <w:tcW w:w="241" w:type="pct"/>
          </w:tcPr>
          <w:p w14:paraId="02772BE1" w14:textId="2C34C848" w:rsidR="00F02068" w:rsidRPr="00535666" w:rsidRDefault="00F02068" w:rsidP="00F02068">
            <w:pPr>
              <w:jc w:val="center"/>
              <w:rPr>
                <w:rFonts w:ascii="Times New Roman" w:hAnsi="Times New Roman" w:cs="Times New Roman"/>
                <w:sz w:val="24"/>
                <w:szCs w:val="24"/>
                <w:lang w:val="en-US"/>
              </w:rPr>
            </w:pPr>
          </w:p>
        </w:tc>
        <w:tc>
          <w:tcPr>
            <w:tcW w:w="241" w:type="pct"/>
          </w:tcPr>
          <w:p w14:paraId="30DB0C03" w14:textId="5D9EB28E" w:rsidR="00F02068" w:rsidRPr="00535666" w:rsidRDefault="00F02068" w:rsidP="00F02068">
            <w:pPr>
              <w:jc w:val="center"/>
              <w:rPr>
                <w:rFonts w:ascii="Times New Roman" w:hAnsi="Times New Roman" w:cs="Times New Roman"/>
                <w:sz w:val="24"/>
                <w:szCs w:val="24"/>
                <w:lang w:val="en-US"/>
              </w:rPr>
            </w:pPr>
          </w:p>
        </w:tc>
        <w:tc>
          <w:tcPr>
            <w:tcW w:w="122" w:type="pct"/>
          </w:tcPr>
          <w:p w14:paraId="5E68AE8D" w14:textId="77777777" w:rsidR="00F02068" w:rsidRPr="00535666" w:rsidRDefault="00F02068" w:rsidP="00F02068">
            <w:pPr>
              <w:jc w:val="center"/>
              <w:rPr>
                <w:rFonts w:ascii="Times New Roman" w:hAnsi="Times New Roman" w:cs="Times New Roman"/>
                <w:sz w:val="24"/>
                <w:szCs w:val="24"/>
                <w:lang w:val="en-US"/>
              </w:rPr>
            </w:pPr>
          </w:p>
        </w:tc>
        <w:tc>
          <w:tcPr>
            <w:tcW w:w="123" w:type="pct"/>
          </w:tcPr>
          <w:p w14:paraId="70FD316F" w14:textId="77777777" w:rsidR="00F02068" w:rsidRPr="00535666" w:rsidRDefault="00F02068" w:rsidP="00F02068">
            <w:pPr>
              <w:jc w:val="center"/>
              <w:rPr>
                <w:rFonts w:ascii="Times New Roman" w:hAnsi="Times New Roman" w:cs="Times New Roman"/>
                <w:sz w:val="24"/>
                <w:szCs w:val="24"/>
                <w:lang w:val="en-US"/>
              </w:rPr>
            </w:pPr>
          </w:p>
        </w:tc>
        <w:tc>
          <w:tcPr>
            <w:tcW w:w="112" w:type="pct"/>
          </w:tcPr>
          <w:p w14:paraId="3C5E63D7" w14:textId="77777777" w:rsidR="00F02068" w:rsidRPr="00535666" w:rsidRDefault="00F02068" w:rsidP="00F02068">
            <w:pPr>
              <w:spacing w:line="192" w:lineRule="auto"/>
              <w:jc w:val="center"/>
              <w:rPr>
                <w:rFonts w:ascii="Times New Roman" w:hAnsi="Times New Roman" w:cs="Times New Roman"/>
                <w:sz w:val="24"/>
                <w:szCs w:val="24"/>
                <w:lang w:val="en-US"/>
              </w:rPr>
            </w:pPr>
          </w:p>
        </w:tc>
        <w:tc>
          <w:tcPr>
            <w:tcW w:w="251" w:type="pct"/>
          </w:tcPr>
          <w:p w14:paraId="0C28F3F8" w14:textId="1F7B70AF" w:rsidR="00F02068" w:rsidRPr="00535666" w:rsidRDefault="00F02068" w:rsidP="00F02068">
            <w:pPr>
              <w:jc w:val="center"/>
              <w:rPr>
                <w:rFonts w:ascii="Times New Roman" w:hAnsi="Times New Roman" w:cs="Times New Roman"/>
                <w:sz w:val="24"/>
                <w:szCs w:val="24"/>
                <w:lang w:val="en-US"/>
              </w:rPr>
            </w:pPr>
          </w:p>
        </w:tc>
        <w:tc>
          <w:tcPr>
            <w:tcW w:w="180" w:type="pct"/>
          </w:tcPr>
          <w:p w14:paraId="1A2421CD" w14:textId="62E5A86E" w:rsidR="00F02068" w:rsidRPr="00535666" w:rsidRDefault="00F02068" w:rsidP="00F02068">
            <w:pPr>
              <w:jc w:val="center"/>
              <w:rPr>
                <w:rFonts w:ascii="Times New Roman" w:hAnsi="Times New Roman" w:cs="Times New Roman"/>
                <w:sz w:val="24"/>
                <w:szCs w:val="24"/>
                <w:lang w:val="en-US"/>
              </w:rPr>
            </w:pPr>
          </w:p>
        </w:tc>
        <w:tc>
          <w:tcPr>
            <w:tcW w:w="357" w:type="pct"/>
          </w:tcPr>
          <w:p w14:paraId="4B65B1BB" w14:textId="77777777" w:rsidR="00F02068" w:rsidRDefault="00F02068" w:rsidP="00F02068">
            <w:pPr>
              <w:spacing w:line="192" w:lineRule="auto"/>
              <w:rPr>
                <w:rFonts w:ascii="Times New Roman" w:eastAsia="Arial Unicode MS" w:hAnsi="Times New Roman" w:cs="Times New Roman"/>
                <w:i/>
                <w:sz w:val="24"/>
                <w:szCs w:val="24"/>
                <w:lang w:eastAsia="ru-RU"/>
              </w:rPr>
            </w:pPr>
            <w:r>
              <w:rPr>
                <w:rFonts w:ascii="Times New Roman" w:eastAsia="Arial Unicode MS" w:hAnsi="Times New Roman" w:cs="Times New Roman"/>
                <w:i/>
                <w:sz w:val="24"/>
                <w:szCs w:val="24"/>
                <w:lang w:eastAsia="ru-RU"/>
              </w:rPr>
              <w:t xml:space="preserve">OK-1, OK-8, </w:t>
            </w:r>
          </w:p>
          <w:p w14:paraId="3DF5BF8D" w14:textId="17601D31" w:rsidR="00F02068" w:rsidRDefault="00F02068" w:rsidP="00F02068">
            <w:pPr>
              <w:spacing w:line="192" w:lineRule="auto"/>
              <w:rPr>
                <w:rFonts w:ascii="Times New Roman" w:hAnsi="Times New Roman" w:cs="Times New Roman"/>
                <w:sz w:val="24"/>
                <w:szCs w:val="24"/>
              </w:rPr>
            </w:pPr>
            <w:r>
              <w:rPr>
                <w:rFonts w:ascii="Times New Roman" w:hAnsi="Times New Roman" w:cs="Times New Roman"/>
                <w:i/>
                <w:sz w:val="24"/>
                <w:szCs w:val="24"/>
              </w:rPr>
              <w:t>PC-3, PC-17</w:t>
            </w:r>
          </w:p>
        </w:tc>
        <w:tc>
          <w:tcPr>
            <w:tcW w:w="543" w:type="pct"/>
          </w:tcPr>
          <w:p w14:paraId="17C26AF4" w14:textId="5D4C9480" w:rsidR="00F02068" w:rsidRDefault="00F02068" w:rsidP="00F02068">
            <w:pPr>
              <w:spacing w:line="192" w:lineRule="auto"/>
              <w:rPr>
                <w:rFonts w:ascii="Times New Roman" w:eastAsia="Arial Unicode MS" w:hAnsi="Times New Roman" w:cs="Times New Roman"/>
                <w:i/>
                <w:sz w:val="24"/>
                <w:szCs w:val="24"/>
                <w:lang w:eastAsia="ru-RU"/>
              </w:rPr>
            </w:pPr>
            <w:r>
              <w:rPr>
                <w:rFonts w:ascii="Times New Roman" w:eastAsia="Arial Unicode MS" w:hAnsi="Times New Roman" w:cs="Times New Roman"/>
                <w:i/>
                <w:sz w:val="24"/>
                <w:szCs w:val="24"/>
                <w:lang w:eastAsia="ru-RU"/>
              </w:rPr>
              <w:t>video lecture</w:t>
            </w:r>
          </w:p>
        </w:tc>
        <w:tc>
          <w:tcPr>
            <w:tcW w:w="723" w:type="pct"/>
          </w:tcPr>
          <w:p w14:paraId="5DE9D913" w14:textId="77777777" w:rsidR="00F02068" w:rsidRPr="00FF566C" w:rsidRDefault="00F02068" w:rsidP="00F02068">
            <w:pPr>
              <w:spacing w:line="192" w:lineRule="auto"/>
              <w:rPr>
                <w:rFonts w:ascii="Times New Roman" w:hAnsi="Times New Roman" w:cs="Times New Roman"/>
                <w:i/>
                <w:sz w:val="24"/>
                <w:szCs w:val="24"/>
                <w:lang w:val="en-US"/>
              </w:rPr>
            </w:pPr>
            <w:r w:rsidRPr="00FF566C">
              <w:rPr>
                <w:rFonts w:ascii="Times New Roman" w:hAnsi="Times New Roman" w:cs="Times New Roman"/>
                <w:i/>
                <w:sz w:val="24"/>
                <w:szCs w:val="24"/>
                <w:lang w:val="en-US"/>
              </w:rPr>
              <w:t>analysis of clinical cases.</w:t>
            </w:r>
          </w:p>
          <w:p w14:paraId="188DC73E" w14:textId="6F39A14A" w:rsidR="00F02068" w:rsidRPr="00F02068" w:rsidRDefault="00F02068" w:rsidP="00F02068">
            <w:pPr>
              <w:spacing w:line="192" w:lineRule="auto"/>
              <w:rPr>
                <w:rFonts w:ascii="Times New Roman" w:hAnsi="Times New Roman" w:cs="Times New Roman"/>
                <w:i/>
                <w:sz w:val="24"/>
                <w:szCs w:val="24"/>
                <w:lang w:val="en-US"/>
              </w:rPr>
            </w:pPr>
            <w:r w:rsidRPr="00FF566C">
              <w:rPr>
                <w:rFonts w:ascii="Times New Roman" w:hAnsi="Times New Roman" w:cs="Times New Roman"/>
                <w:i/>
                <w:sz w:val="24"/>
                <w:szCs w:val="24"/>
                <w:lang w:val="en-US"/>
              </w:rPr>
              <w:t>Using computer training programs</w:t>
            </w:r>
          </w:p>
        </w:tc>
        <w:tc>
          <w:tcPr>
            <w:tcW w:w="722" w:type="pct"/>
          </w:tcPr>
          <w:p w14:paraId="52B9945A" w14:textId="77777777" w:rsidR="00F02068" w:rsidRPr="00FF566C" w:rsidRDefault="00F02068" w:rsidP="00F02068">
            <w:pPr>
              <w:rPr>
                <w:rFonts w:ascii="Times New Roman" w:hAnsi="Times New Roman" w:cs="Times New Roman"/>
                <w:sz w:val="24"/>
                <w:szCs w:val="24"/>
                <w:lang w:val="en-US" w:bidi="ru-RU"/>
              </w:rPr>
            </w:pPr>
            <w:r w:rsidRPr="00FF566C">
              <w:rPr>
                <w:rFonts w:ascii="Times New Roman" w:hAnsi="Times New Roman" w:cs="Times New Roman"/>
                <w:sz w:val="24"/>
                <w:szCs w:val="24"/>
                <w:lang w:val="en-US" w:bidi="ru-RU"/>
              </w:rPr>
              <w:t>Practical lessons. Simulation center (stations)</w:t>
            </w:r>
          </w:p>
          <w:p w14:paraId="347D2D0B" w14:textId="77777777" w:rsidR="00F02068" w:rsidRDefault="00F02068" w:rsidP="00F02068">
            <w:pPr>
              <w:pStyle w:val="1"/>
              <w:shd w:val="clear" w:color="auto" w:fill="FFFFFF"/>
              <w:spacing w:before="115" w:after="115"/>
              <w:outlineLvl w:val="0"/>
              <w:rPr>
                <w:rFonts w:ascii="Times New Roman" w:hAnsi="Times New Roman"/>
                <w:b w:val="0"/>
                <w:bCs w:val="0"/>
                <w:color w:val="auto"/>
                <w:sz w:val="24"/>
                <w:szCs w:val="24"/>
              </w:rPr>
            </w:pPr>
            <w:r w:rsidRPr="00FF566C">
              <w:rPr>
                <w:rFonts w:ascii="Times New Roman" w:hAnsi="Times New Roman"/>
                <w:b w:val="0"/>
                <w:bCs w:val="0"/>
                <w:color w:val="auto"/>
                <w:sz w:val="24"/>
                <w:szCs w:val="24"/>
                <w:lang w:val="en-US"/>
              </w:rPr>
              <w:t xml:space="preserve"> </w:t>
            </w:r>
            <w:r>
              <w:rPr>
                <w:rFonts w:ascii="Times New Roman" w:hAnsi="Times New Roman"/>
                <w:b w:val="0"/>
                <w:bCs w:val="0"/>
                <w:color w:val="auto"/>
                <w:sz w:val="24"/>
                <w:szCs w:val="24"/>
              </w:rPr>
              <w:t>PEDI® Blue with SmartSkin ™ Technology</w:t>
            </w:r>
          </w:p>
          <w:p w14:paraId="12215CA2" w14:textId="77777777" w:rsidR="00F02068" w:rsidRDefault="00F02068" w:rsidP="00F02068">
            <w:pPr>
              <w:spacing w:line="192" w:lineRule="auto"/>
              <w:rPr>
                <w:rFonts w:ascii="Times New Roman" w:hAnsi="Times New Roman" w:cs="Times New Roman"/>
                <w:i/>
                <w:sz w:val="24"/>
                <w:szCs w:val="24"/>
              </w:rPr>
            </w:pPr>
          </w:p>
        </w:tc>
      </w:tr>
      <w:tr w:rsidR="00F02068" w:rsidRPr="00F02068" w14:paraId="2F2DD692" w14:textId="77777777" w:rsidTr="00F02068">
        <w:trPr>
          <w:trHeight w:val="143"/>
        </w:trPr>
        <w:tc>
          <w:tcPr>
            <w:tcW w:w="240" w:type="pct"/>
          </w:tcPr>
          <w:p w14:paraId="77EC3D39" w14:textId="10ED8999" w:rsidR="00F02068" w:rsidRDefault="00F02068" w:rsidP="00F02068">
            <w:pPr>
              <w:spacing w:line="192" w:lineRule="auto"/>
              <w:rPr>
                <w:rFonts w:ascii="Times New Roman" w:hAnsi="Times New Roman" w:cs="Times New Roman"/>
                <w:sz w:val="28"/>
                <w:szCs w:val="28"/>
                <w:lang w:val="en-US"/>
              </w:rPr>
            </w:pPr>
            <w:r w:rsidRPr="00812046">
              <w:rPr>
                <w:rFonts w:ascii="Times New Roman" w:hAnsi="Times New Roman" w:cs="Times New Roman"/>
                <w:i/>
                <w:sz w:val="28"/>
                <w:szCs w:val="28"/>
              </w:rPr>
              <w:t>6</w:t>
            </w:r>
          </w:p>
        </w:tc>
        <w:tc>
          <w:tcPr>
            <w:tcW w:w="1145" w:type="pct"/>
          </w:tcPr>
          <w:p w14:paraId="3CF5BDBA" w14:textId="03C473D9" w:rsidR="00F02068" w:rsidRPr="00450A52" w:rsidRDefault="00F02068" w:rsidP="00F02068">
            <w:pPr>
              <w:rPr>
                <w:rFonts w:ascii="Times New Roman" w:hAnsi="Times New Roman" w:cs="Times New Roman"/>
                <w:sz w:val="24"/>
                <w:szCs w:val="24"/>
                <w:lang w:val="en-US"/>
              </w:rPr>
            </w:pPr>
            <w:r w:rsidRPr="00B338B2">
              <w:rPr>
                <w:rFonts w:ascii="Times New Roman" w:hAnsi="Times New Roman" w:cs="Times New Roman"/>
                <w:sz w:val="24"/>
                <w:szCs w:val="24"/>
                <w:lang w:val="en-US"/>
              </w:rPr>
              <w:t>Growth and Development, Growth Parameters, Growth Charts and Reflexes</w:t>
            </w:r>
          </w:p>
        </w:tc>
        <w:tc>
          <w:tcPr>
            <w:tcW w:w="241" w:type="pct"/>
          </w:tcPr>
          <w:p w14:paraId="3A7C5286" w14:textId="7BF03B5F" w:rsidR="00F02068" w:rsidRPr="00F02068" w:rsidRDefault="00F02068" w:rsidP="00F02068">
            <w:pPr>
              <w:jc w:val="center"/>
              <w:rPr>
                <w:rFonts w:ascii="Times New Roman" w:hAnsi="Times New Roman" w:cs="Times New Roman"/>
                <w:sz w:val="24"/>
                <w:szCs w:val="24"/>
                <w:lang w:val="en-US"/>
              </w:rPr>
            </w:pPr>
          </w:p>
        </w:tc>
        <w:tc>
          <w:tcPr>
            <w:tcW w:w="241" w:type="pct"/>
          </w:tcPr>
          <w:p w14:paraId="4E76C33C" w14:textId="2699F8F3" w:rsidR="00F02068" w:rsidRPr="00F02068" w:rsidRDefault="00F02068" w:rsidP="00F02068">
            <w:pPr>
              <w:jc w:val="center"/>
              <w:rPr>
                <w:rFonts w:ascii="Times New Roman" w:hAnsi="Times New Roman" w:cs="Times New Roman"/>
                <w:sz w:val="24"/>
                <w:szCs w:val="24"/>
                <w:lang w:val="en-US"/>
              </w:rPr>
            </w:pPr>
          </w:p>
        </w:tc>
        <w:tc>
          <w:tcPr>
            <w:tcW w:w="122" w:type="pct"/>
          </w:tcPr>
          <w:p w14:paraId="3D2CA57F" w14:textId="77777777" w:rsidR="00F02068" w:rsidRPr="00F02068" w:rsidRDefault="00F02068" w:rsidP="00F02068">
            <w:pPr>
              <w:jc w:val="center"/>
              <w:rPr>
                <w:rFonts w:ascii="Times New Roman" w:hAnsi="Times New Roman" w:cs="Times New Roman"/>
                <w:sz w:val="24"/>
                <w:szCs w:val="24"/>
                <w:lang w:val="en-US"/>
              </w:rPr>
            </w:pPr>
          </w:p>
        </w:tc>
        <w:tc>
          <w:tcPr>
            <w:tcW w:w="123" w:type="pct"/>
          </w:tcPr>
          <w:p w14:paraId="74D5C4A9" w14:textId="77777777" w:rsidR="00F02068" w:rsidRPr="00F02068" w:rsidRDefault="00F02068" w:rsidP="00F02068">
            <w:pPr>
              <w:jc w:val="center"/>
              <w:rPr>
                <w:rFonts w:ascii="Times New Roman" w:hAnsi="Times New Roman" w:cs="Times New Roman"/>
                <w:sz w:val="24"/>
                <w:szCs w:val="24"/>
                <w:lang w:val="en-US"/>
              </w:rPr>
            </w:pPr>
          </w:p>
        </w:tc>
        <w:tc>
          <w:tcPr>
            <w:tcW w:w="112" w:type="pct"/>
          </w:tcPr>
          <w:p w14:paraId="47E68B31" w14:textId="77777777" w:rsidR="00F02068" w:rsidRPr="00F02068" w:rsidRDefault="00F02068" w:rsidP="00F02068">
            <w:pPr>
              <w:spacing w:line="192" w:lineRule="auto"/>
              <w:jc w:val="center"/>
              <w:rPr>
                <w:rFonts w:ascii="Times New Roman" w:hAnsi="Times New Roman" w:cs="Times New Roman"/>
                <w:sz w:val="24"/>
                <w:szCs w:val="24"/>
                <w:lang w:val="en-US"/>
              </w:rPr>
            </w:pPr>
          </w:p>
        </w:tc>
        <w:tc>
          <w:tcPr>
            <w:tcW w:w="251" w:type="pct"/>
          </w:tcPr>
          <w:p w14:paraId="7276C41E" w14:textId="77777777" w:rsidR="00F02068" w:rsidRPr="00F02068" w:rsidRDefault="00F02068" w:rsidP="00F02068">
            <w:pPr>
              <w:jc w:val="center"/>
              <w:rPr>
                <w:rFonts w:ascii="Times New Roman" w:hAnsi="Times New Roman" w:cs="Times New Roman"/>
                <w:sz w:val="24"/>
                <w:szCs w:val="24"/>
                <w:lang w:val="en-US"/>
              </w:rPr>
            </w:pPr>
          </w:p>
        </w:tc>
        <w:tc>
          <w:tcPr>
            <w:tcW w:w="180" w:type="pct"/>
          </w:tcPr>
          <w:p w14:paraId="514EB3A0" w14:textId="3FC93F9B" w:rsidR="00F02068" w:rsidRPr="00F02068" w:rsidRDefault="00F02068" w:rsidP="00F02068">
            <w:pPr>
              <w:jc w:val="center"/>
              <w:rPr>
                <w:rFonts w:ascii="Times New Roman" w:hAnsi="Times New Roman" w:cs="Times New Roman"/>
                <w:sz w:val="24"/>
                <w:szCs w:val="24"/>
                <w:lang w:val="en-US"/>
              </w:rPr>
            </w:pPr>
          </w:p>
        </w:tc>
        <w:tc>
          <w:tcPr>
            <w:tcW w:w="357" w:type="pct"/>
          </w:tcPr>
          <w:p w14:paraId="229D0754" w14:textId="77777777" w:rsidR="00F02068" w:rsidRDefault="00F02068" w:rsidP="00F02068">
            <w:pPr>
              <w:spacing w:line="192" w:lineRule="auto"/>
              <w:rPr>
                <w:rFonts w:ascii="Times New Roman" w:eastAsia="Arial Unicode MS" w:hAnsi="Times New Roman" w:cs="Times New Roman"/>
                <w:i/>
                <w:sz w:val="24"/>
                <w:szCs w:val="24"/>
                <w:lang w:eastAsia="ru-RU"/>
              </w:rPr>
            </w:pPr>
            <w:r>
              <w:rPr>
                <w:rFonts w:ascii="Times New Roman" w:eastAsia="Arial Unicode MS" w:hAnsi="Times New Roman" w:cs="Times New Roman"/>
                <w:i/>
                <w:sz w:val="24"/>
                <w:szCs w:val="24"/>
                <w:lang w:eastAsia="ru-RU"/>
              </w:rPr>
              <w:t xml:space="preserve">OK-1, OK-8, </w:t>
            </w:r>
          </w:p>
          <w:p w14:paraId="6D320343" w14:textId="7D2EDD88" w:rsidR="00F02068" w:rsidRDefault="00F02068" w:rsidP="00F02068">
            <w:pPr>
              <w:spacing w:line="192" w:lineRule="auto"/>
              <w:rPr>
                <w:rFonts w:ascii="Times New Roman" w:hAnsi="Times New Roman" w:cs="Times New Roman"/>
                <w:sz w:val="24"/>
                <w:szCs w:val="24"/>
              </w:rPr>
            </w:pPr>
            <w:r>
              <w:rPr>
                <w:rFonts w:ascii="Times New Roman" w:hAnsi="Times New Roman" w:cs="Times New Roman"/>
                <w:i/>
                <w:sz w:val="24"/>
                <w:szCs w:val="24"/>
              </w:rPr>
              <w:t>PC-3, PC-17</w:t>
            </w:r>
          </w:p>
        </w:tc>
        <w:tc>
          <w:tcPr>
            <w:tcW w:w="543" w:type="pct"/>
          </w:tcPr>
          <w:p w14:paraId="32B4104F" w14:textId="09F59735" w:rsidR="00F02068" w:rsidRDefault="00F02068" w:rsidP="00F02068">
            <w:pPr>
              <w:spacing w:line="192" w:lineRule="auto"/>
              <w:rPr>
                <w:rFonts w:ascii="Times New Roman" w:eastAsia="Arial Unicode MS" w:hAnsi="Times New Roman" w:cs="Times New Roman"/>
                <w:i/>
                <w:sz w:val="24"/>
                <w:szCs w:val="24"/>
                <w:lang w:eastAsia="ru-RU"/>
              </w:rPr>
            </w:pPr>
            <w:r>
              <w:rPr>
                <w:rFonts w:ascii="Times New Roman" w:eastAsia="Arial Unicode MS" w:hAnsi="Times New Roman" w:cs="Times New Roman"/>
                <w:i/>
                <w:sz w:val="24"/>
                <w:szCs w:val="24"/>
                <w:lang w:eastAsia="ru-RU"/>
              </w:rPr>
              <w:t>problem lecture</w:t>
            </w:r>
          </w:p>
        </w:tc>
        <w:tc>
          <w:tcPr>
            <w:tcW w:w="723" w:type="pct"/>
          </w:tcPr>
          <w:p w14:paraId="40E280FD" w14:textId="2DB675D7" w:rsidR="00F02068" w:rsidRPr="00FF566C" w:rsidRDefault="00F02068" w:rsidP="00F02068">
            <w:pPr>
              <w:spacing w:line="192" w:lineRule="auto"/>
              <w:rPr>
                <w:rFonts w:ascii="Times New Roman" w:hAnsi="Times New Roman" w:cs="Times New Roman"/>
                <w:i/>
                <w:sz w:val="24"/>
                <w:szCs w:val="24"/>
                <w:lang w:val="en-US"/>
              </w:rPr>
            </w:pPr>
            <w:r>
              <w:rPr>
                <w:rFonts w:ascii="Times New Roman" w:hAnsi="Times New Roman" w:cs="Times New Roman"/>
                <w:i/>
                <w:sz w:val="24"/>
                <w:szCs w:val="24"/>
              </w:rPr>
              <w:t>analysis of clinical cases.</w:t>
            </w:r>
          </w:p>
        </w:tc>
        <w:tc>
          <w:tcPr>
            <w:tcW w:w="722" w:type="pct"/>
          </w:tcPr>
          <w:p w14:paraId="4C7B3F07" w14:textId="77777777" w:rsidR="00F02068" w:rsidRPr="00FF566C" w:rsidRDefault="00F02068" w:rsidP="00F02068">
            <w:pPr>
              <w:spacing w:line="192" w:lineRule="auto"/>
              <w:rPr>
                <w:rFonts w:ascii="Times New Roman" w:eastAsia="Arial Unicode MS" w:hAnsi="Times New Roman" w:cs="Times New Roman"/>
                <w:i/>
                <w:sz w:val="24"/>
                <w:szCs w:val="24"/>
                <w:lang w:val="en-US" w:eastAsia="ru-RU"/>
              </w:rPr>
            </w:pPr>
          </w:p>
        </w:tc>
      </w:tr>
      <w:tr w:rsidR="00F02068" w:rsidRPr="004D3CE7" w14:paraId="6147B06C" w14:textId="77777777" w:rsidTr="00F02068">
        <w:trPr>
          <w:trHeight w:val="143"/>
        </w:trPr>
        <w:tc>
          <w:tcPr>
            <w:tcW w:w="240" w:type="pct"/>
          </w:tcPr>
          <w:p w14:paraId="0C8D6F84" w14:textId="4BD38BAD" w:rsidR="00F02068" w:rsidRDefault="00F02068" w:rsidP="00F02068">
            <w:pPr>
              <w:spacing w:line="192" w:lineRule="auto"/>
              <w:rPr>
                <w:rFonts w:ascii="Times New Roman" w:hAnsi="Times New Roman" w:cs="Times New Roman"/>
                <w:sz w:val="28"/>
                <w:szCs w:val="28"/>
                <w:lang w:val="en-US"/>
              </w:rPr>
            </w:pPr>
            <w:r w:rsidRPr="00812046">
              <w:rPr>
                <w:rFonts w:ascii="Times New Roman" w:hAnsi="Times New Roman" w:cs="Times New Roman"/>
                <w:i/>
                <w:sz w:val="28"/>
                <w:szCs w:val="28"/>
              </w:rPr>
              <w:t>7</w:t>
            </w:r>
          </w:p>
        </w:tc>
        <w:tc>
          <w:tcPr>
            <w:tcW w:w="1145" w:type="pct"/>
          </w:tcPr>
          <w:p w14:paraId="28FBD194" w14:textId="0DA24C22" w:rsidR="00F02068" w:rsidRPr="00F02068" w:rsidRDefault="00F02068" w:rsidP="00F02068">
            <w:pPr>
              <w:rPr>
                <w:rFonts w:ascii="Times New Roman" w:hAnsi="Times New Roman" w:cs="Times New Roman"/>
                <w:sz w:val="24"/>
                <w:szCs w:val="24"/>
                <w:lang w:val="en-US"/>
              </w:rPr>
            </w:pPr>
            <w:r w:rsidRPr="00B338B2">
              <w:rPr>
                <w:lang w:val="en-US"/>
              </w:rPr>
              <w:t xml:space="preserve"> </w:t>
            </w:r>
            <w:r w:rsidRPr="00B338B2">
              <w:rPr>
                <w:rFonts w:ascii="Times New Roman" w:hAnsi="Times New Roman" w:cs="Times New Roman"/>
                <w:sz w:val="24"/>
                <w:szCs w:val="24"/>
                <w:lang w:val="en-US"/>
              </w:rPr>
              <w:t>Nutrition, Malnutrition</w:t>
            </w:r>
            <w:r>
              <w:rPr>
                <w:rFonts w:ascii="Times New Roman" w:hAnsi="Times New Roman" w:cs="Times New Roman"/>
                <w:sz w:val="24"/>
                <w:szCs w:val="24"/>
                <w:lang w:val="en-US"/>
              </w:rPr>
              <w:t>, classification of malnutritio</w:t>
            </w:r>
          </w:p>
        </w:tc>
        <w:tc>
          <w:tcPr>
            <w:tcW w:w="241" w:type="pct"/>
          </w:tcPr>
          <w:p w14:paraId="5FA3DE33" w14:textId="77777777" w:rsidR="00F02068" w:rsidRPr="00F02068" w:rsidRDefault="00F02068" w:rsidP="00F02068">
            <w:pPr>
              <w:jc w:val="center"/>
              <w:rPr>
                <w:rFonts w:ascii="Times New Roman" w:hAnsi="Times New Roman" w:cs="Times New Roman"/>
                <w:sz w:val="24"/>
                <w:szCs w:val="24"/>
                <w:lang w:val="en-US"/>
              </w:rPr>
            </w:pPr>
          </w:p>
        </w:tc>
        <w:tc>
          <w:tcPr>
            <w:tcW w:w="241" w:type="pct"/>
          </w:tcPr>
          <w:p w14:paraId="2C9036A6" w14:textId="3ADC7DCC" w:rsidR="00F02068" w:rsidRPr="00F02068" w:rsidRDefault="00F02068" w:rsidP="00F02068">
            <w:pPr>
              <w:jc w:val="center"/>
              <w:rPr>
                <w:rFonts w:ascii="Times New Roman" w:hAnsi="Times New Roman" w:cs="Times New Roman"/>
                <w:sz w:val="24"/>
                <w:szCs w:val="24"/>
                <w:lang w:val="en-US"/>
              </w:rPr>
            </w:pPr>
          </w:p>
        </w:tc>
        <w:tc>
          <w:tcPr>
            <w:tcW w:w="122" w:type="pct"/>
          </w:tcPr>
          <w:p w14:paraId="338D5C44" w14:textId="77777777" w:rsidR="00F02068" w:rsidRPr="00F02068" w:rsidRDefault="00F02068" w:rsidP="00F02068">
            <w:pPr>
              <w:jc w:val="center"/>
              <w:rPr>
                <w:rFonts w:ascii="Times New Roman" w:hAnsi="Times New Roman" w:cs="Times New Roman"/>
                <w:sz w:val="24"/>
                <w:szCs w:val="24"/>
                <w:lang w:val="en-US"/>
              </w:rPr>
            </w:pPr>
          </w:p>
        </w:tc>
        <w:tc>
          <w:tcPr>
            <w:tcW w:w="123" w:type="pct"/>
          </w:tcPr>
          <w:p w14:paraId="51196E00" w14:textId="77777777" w:rsidR="00F02068" w:rsidRPr="00F02068" w:rsidRDefault="00F02068" w:rsidP="00F02068">
            <w:pPr>
              <w:jc w:val="center"/>
              <w:rPr>
                <w:rFonts w:ascii="Times New Roman" w:hAnsi="Times New Roman" w:cs="Times New Roman"/>
                <w:sz w:val="24"/>
                <w:szCs w:val="24"/>
                <w:lang w:val="en-US"/>
              </w:rPr>
            </w:pPr>
          </w:p>
        </w:tc>
        <w:tc>
          <w:tcPr>
            <w:tcW w:w="112" w:type="pct"/>
          </w:tcPr>
          <w:p w14:paraId="579DD2E9" w14:textId="77777777" w:rsidR="00F02068" w:rsidRPr="00F02068" w:rsidRDefault="00F02068" w:rsidP="00F02068">
            <w:pPr>
              <w:spacing w:line="192" w:lineRule="auto"/>
              <w:jc w:val="center"/>
              <w:rPr>
                <w:rFonts w:ascii="Times New Roman" w:hAnsi="Times New Roman" w:cs="Times New Roman"/>
                <w:sz w:val="24"/>
                <w:szCs w:val="24"/>
                <w:lang w:val="en-US"/>
              </w:rPr>
            </w:pPr>
          </w:p>
        </w:tc>
        <w:tc>
          <w:tcPr>
            <w:tcW w:w="251" w:type="pct"/>
          </w:tcPr>
          <w:p w14:paraId="5CB11779" w14:textId="34B91161" w:rsidR="00F02068" w:rsidRPr="00F02068" w:rsidRDefault="00F02068" w:rsidP="00F02068">
            <w:pPr>
              <w:jc w:val="center"/>
              <w:rPr>
                <w:rFonts w:ascii="Times New Roman" w:hAnsi="Times New Roman" w:cs="Times New Roman"/>
                <w:sz w:val="24"/>
                <w:szCs w:val="24"/>
                <w:lang w:val="en-US"/>
              </w:rPr>
            </w:pPr>
          </w:p>
        </w:tc>
        <w:tc>
          <w:tcPr>
            <w:tcW w:w="180" w:type="pct"/>
          </w:tcPr>
          <w:p w14:paraId="10DE6D34" w14:textId="40EF3B0C" w:rsidR="00F02068" w:rsidRPr="00F02068" w:rsidRDefault="00F02068" w:rsidP="00F02068">
            <w:pPr>
              <w:jc w:val="center"/>
              <w:rPr>
                <w:rFonts w:ascii="Times New Roman" w:hAnsi="Times New Roman" w:cs="Times New Roman"/>
                <w:sz w:val="24"/>
                <w:szCs w:val="24"/>
                <w:lang w:val="en-US"/>
              </w:rPr>
            </w:pPr>
          </w:p>
        </w:tc>
        <w:tc>
          <w:tcPr>
            <w:tcW w:w="357" w:type="pct"/>
          </w:tcPr>
          <w:p w14:paraId="264F777D" w14:textId="77777777" w:rsidR="00F02068" w:rsidRDefault="00F02068" w:rsidP="00F02068">
            <w:pPr>
              <w:spacing w:line="192" w:lineRule="auto"/>
              <w:rPr>
                <w:rFonts w:ascii="Times New Roman" w:eastAsia="Arial Unicode MS" w:hAnsi="Times New Roman" w:cs="Times New Roman"/>
                <w:i/>
                <w:sz w:val="24"/>
                <w:szCs w:val="24"/>
                <w:lang w:eastAsia="ru-RU"/>
              </w:rPr>
            </w:pPr>
            <w:r>
              <w:rPr>
                <w:rFonts w:ascii="Times New Roman" w:eastAsia="Arial Unicode MS" w:hAnsi="Times New Roman" w:cs="Times New Roman"/>
                <w:i/>
                <w:sz w:val="24"/>
                <w:szCs w:val="24"/>
                <w:lang w:eastAsia="ru-RU"/>
              </w:rPr>
              <w:t xml:space="preserve">OK-1, OK-8, </w:t>
            </w:r>
          </w:p>
          <w:p w14:paraId="44ECFC5B" w14:textId="51A7C6A8" w:rsidR="00F02068" w:rsidRDefault="00F02068" w:rsidP="00F02068">
            <w:pPr>
              <w:spacing w:line="192" w:lineRule="auto"/>
              <w:rPr>
                <w:rFonts w:ascii="Times New Roman" w:hAnsi="Times New Roman" w:cs="Times New Roman"/>
                <w:sz w:val="24"/>
                <w:szCs w:val="24"/>
              </w:rPr>
            </w:pPr>
            <w:r>
              <w:rPr>
                <w:rFonts w:ascii="Times New Roman" w:hAnsi="Times New Roman" w:cs="Times New Roman"/>
                <w:i/>
                <w:sz w:val="24"/>
                <w:szCs w:val="24"/>
              </w:rPr>
              <w:t>PC-3, PC-17</w:t>
            </w:r>
          </w:p>
        </w:tc>
        <w:tc>
          <w:tcPr>
            <w:tcW w:w="543" w:type="pct"/>
          </w:tcPr>
          <w:p w14:paraId="5299FA36" w14:textId="2C7D097A" w:rsidR="00F02068" w:rsidRDefault="00F02068" w:rsidP="00F02068">
            <w:pPr>
              <w:spacing w:line="192" w:lineRule="auto"/>
              <w:rPr>
                <w:rFonts w:ascii="Times New Roman" w:eastAsia="Arial Unicode MS" w:hAnsi="Times New Roman" w:cs="Times New Roman"/>
                <w:i/>
                <w:sz w:val="24"/>
                <w:szCs w:val="24"/>
                <w:lang w:eastAsia="ru-RU"/>
              </w:rPr>
            </w:pPr>
            <w:r>
              <w:rPr>
                <w:rFonts w:ascii="Times New Roman" w:eastAsia="Arial Unicode MS" w:hAnsi="Times New Roman" w:cs="Times New Roman"/>
                <w:i/>
                <w:sz w:val="24"/>
                <w:szCs w:val="24"/>
                <w:lang w:eastAsia="ru-RU"/>
              </w:rPr>
              <w:t>video lecture</w:t>
            </w:r>
            <w:r>
              <w:rPr>
                <w:rFonts w:ascii="Times New Roman" w:eastAsia="Arial Unicode MS" w:hAnsi="Times New Roman" w:cs="Times New Roman"/>
                <w:i/>
                <w:sz w:val="24"/>
                <w:szCs w:val="24"/>
                <w:lang w:eastAsia="ru-RU"/>
              </w:rPr>
              <w:tab/>
            </w:r>
          </w:p>
        </w:tc>
        <w:tc>
          <w:tcPr>
            <w:tcW w:w="723" w:type="pct"/>
          </w:tcPr>
          <w:p w14:paraId="53E15D1E" w14:textId="77777777" w:rsidR="00F02068" w:rsidRPr="00FF566C" w:rsidRDefault="00F02068" w:rsidP="00F02068">
            <w:pPr>
              <w:spacing w:line="192" w:lineRule="auto"/>
              <w:rPr>
                <w:rFonts w:ascii="Times New Roman" w:eastAsia="Arial Unicode MS" w:hAnsi="Times New Roman" w:cs="Times New Roman"/>
                <w:i/>
                <w:sz w:val="24"/>
                <w:szCs w:val="24"/>
                <w:lang w:val="en-US" w:eastAsia="ru-RU"/>
              </w:rPr>
            </w:pPr>
            <w:r w:rsidRPr="00FF566C">
              <w:rPr>
                <w:rFonts w:ascii="Times New Roman" w:eastAsia="Arial Unicode MS" w:hAnsi="Times New Roman" w:cs="Times New Roman"/>
                <w:i/>
                <w:sz w:val="24"/>
                <w:szCs w:val="24"/>
                <w:lang w:val="en-US" w:eastAsia="ru-RU"/>
              </w:rPr>
              <w:t>analysis of clinical cases.</w:t>
            </w:r>
          </w:p>
          <w:p w14:paraId="07BE32E6" w14:textId="77777777" w:rsidR="00F02068" w:rsidRPr="00FF566C" w:rsidRDefault="00F02068" w:rsidP="00F02068">
            <w:pPr>
              <w:spacing w:line="192" w:lineRule="auto"/>
              <w:rPr>
                <w:rFonts w:ascii="Times New Roman" w:eastAsia="Arial Unicode MS" w:hAnsi="Times New Roman" w:cs="Times New Roman"/>
                <w:i/>
                <w:sz w:val="24"/>
                <w:szCs w:val="24"/>
                <w:lang w:val="en-US" w:eastAsia="ru-RU"/>
              </w:rPr>
            </w:pPr>
            <w:r w:rsidRPr="00FF566C">
              <w:rPr>
                <w:rFonts w:ascii="Times New Roman" w:eastAsia="Arial Unicode MS" w:hAnsi="Times New Roman" w:cs="Times New Roman"/>
                <w:i/>
                <w:sz w:val="24"/>
                <w:szCs w:val="24"/>
                <w:lang w:val="en-US" w:eastAsia="ru-RU"/>
              </w:rPr>
              <w:t>Using computer training programs</w:t>
            </w:r>
          </w:p>
          <w:p w14:paraId="7820CA92" w14:textId="3D4E6F73" w:rsidR="00F02068" w:rsidRPr="00F02068" w:rsidRDefault="00F02068" w:rsidP="00F02068">
            <w:pPr>
              <w:spacing w:line="192" w:lineRule="auto"/>
              <w:rPr>
                <w:rFonts w:ascii="Times New Roman" w:hAnsi="Times New Roman" w:cs="Times New Roman"/>
                <w:i/>
                <w:sz w:val="24"/>
                <w:szCs w:val="24"/>
                <w:lang w:val="en-US"/>
              </w:rPr>
            </w:pPr>
          </w:p>
        </w:tc>
        <w:tc>
          <w:tcPr>
            <w:tcW w:w="722" w:type="pct"/>
          </w:tcPr>
          <w:p w14:paraId="1D0844E4" w14:textId="77777777" w:rsidR="00F02068" w:rsidRPr="00F02068" w:rsidRDefault="00F02068" w:rsidP="00F02068">
            <w:pPr>
              <w:spacing w:line="192" w:lineRule="auto"/>
              <w:rPr>
                <w:rFonts w:ascii="Times New Roman" w:hAnsi="Times New Roman" w:cs="Times New Roman"/>
                <w:sz w:val="24"/>
                <w:szCs w:val="24"/>
                <w:lang w:val="en-US"/>
              </w:rPr>
            </w:pPr>
          </w:p>
        </w:tc>
      </w:tr>
      <w:tr w:rsidR="00F02068" w14:paraId="562D6720" w14:textId="77777777" w:rsidTr="00F02068">
        <w:trPr>
          <w:trHeight w:val="143"/>
        </w:trPr>
        <w:tc>
          <w:tcPr>
            <w:tcW w:w="240" w:type="pct"/>
          </w:tcPr>
          <w:p w14:paraId="16481806" w14:textId="26B363B8" w:rsidR="00F02068" w:rsidRDefault="00F02068" w:rsidP="00F02068">
            <w:pPr>
              <w:spacing w:line="192" w:lineRule="auto"/>
              <w:rPr>
                <w:rFonts w:ascii="Times New Roman" w:hAnsi="Times New Roman" w:cs="Times New Roman"/>
                <w:sz w:val="28"/>
                <w:szCs w:val="28"/>
                <w:lang w:val="en-US"/>
              </w:rPr>
            </w:pPr>
            <w:r w:rsidRPr="00812046">
              <w:rPr>
                <w:rFonts w:ascii="Times New Roman" w:hAnsi="Times New Roman" w:cs="Times New Roman"/>
                <w:i/>
                <w:sz w:val="28"/>
                <w:szCs w:val="28"/>
              </w:rPr>
              <w:t>8</w:t>
            </w:r>
          </w:p>
        </w:tc>
        <w:tc>
          <w:tcPr>
            <w:tcW w:w="1145" w:type="pct"/>
          </w:tcPr>
          <w:p w14:paraId="66CE4A29" w14:textId="4B054C3B" w:rsidR="00F02068" w:rsidRPr="00FF566C" w:rsidRDefault="00F02068" w:rsidP="00F02068">
            <w:pPr>
              <w:rPr>
                <w:rFonts w:ascii="Times New Roman" w:hAnsi="Times New Roman" w:cs="Times New Roman"/>
                <w:sz w:val="24"/>
                <w:szCs w:val="24"/>
                <w:lang w:val="en-US"/>
              </w:rPr>
            </w:pPr>
            <w:r w:rsidRPr="00B338B2">
              <w:rPr>
                <w:rFonts w:ascii="Times New Roman" w:hAnsi="Times New Roman" w:cs="Times New Roman"/>
                <w:sz w:val="24"/>
                <w:szCs w:val="24"/>
                <w:lang w:val="en-US"/>
              </w:rPr>
              <w:t>Marasmus and Kwashiorkor Pathogenesis, Clinical data, Research, Treatment, Complications</w:t>
            </w:r>
          </w:p>
        </w:tc>
        <w:tc>
          <w:tcPr>
            <w:tcW w:w="241" w:type="pct"/>
          </w:tcPr>
          <w:p w14:paraId="12FFF8A4" w14:textId="67B9AA84" w:rsidR="00F02068" w:rsidRPr="00F02068" w:rsidRDefault="00F02068" w:rsidP="00F02068">
            <w:pPr>
              <w:jc w:val="center"/>
              <w:rPr>
                <w:rFonts w:ascii="Times New Roman" w:hAnsi="Times New Roman" w:cs="Times New Roman"/>
                <w:sz w:val="24"/>
                <w:szCs w:val="24"/>
                <w:lang w:val="en-US"/>
              </w:rPr>
            </w:pPr>
          </w:p>
        </w:tc>
        <w:tc>
          <w:tcPr>
            <w:tcW w:w="241" w:type="pct"/>
          </w:tcPr>
          <w:p w14:paraId="00F254B8" w14:textId="56BB3A55" w:rsidR="00F02068" w:rsidRPr="00F02068" w:rsidRDefault="00F02068" w:rsidP="00F02068">
            <w:pPr>
              <w:jc w:val="center"/>
              <w:rPr>
                <w:rFonts w:ascii="Times New Roman" w:hAnsi="Times New Roman" w:cs="Times New Roman"/>
                <w:sz w:val="24"/>
                <w:szCs w:val="24"/>
                <w:lang w:val="en-US"/>
              </w:rPr>
            </w:pPr>
          </w:p>
        </w:tc>
        <w:tc>
          <w:tcPr>
            <w:tcW w:w="122" w:type="pct"/>
          </w:tcPr>
          <w:p w14:paraId="6BA8BF9A" w14:textId="77777777" w:rsidR="00F02068" w:rsidRPr="00F02068" w:rsidRDefault="00F02068" w:rsidP="00F02068">
            <w:pPr>
              <w:jc w:val="center"/>
              <w:rPr>
                <w:rFonts w:ascii="Times New Roman" w:hAnsi="Times New Roman" w:cs="Times New Roman"/>
                <w:sz w:val="24"/>
                <w:szCs w:val="24"/>
                <w:lang w:val="en-US"/>
              </w:rPr>
            </w:pPr>
          </w:p>
        </w:tc>
        <w:tc>
          <w:tcPr>
            <w:tcW w:w="123" w:type="pct"/>
          </w:tcPr>
          <w:p w14:paraId="43CB6FF5" w14:textId="77777777" w:rsidR="00F02068" w:rsidRPr="00F02068" w:rsidRDefault="00F02068" w:rsidP="00F02068">
            <w:pPr>
              <w:jc w:val="center"/>
              <w:rPr>
                <w:rFonts w:ascii="Times New Roman" w:hAnsi="Times New Roman" w:cs="Times New Roman"/>
                <w:sz w:val="24"/>
                <w:szCs w:val="24"/>
                <w:lang w:val="en-US"/>
              </w:rPr>
            </w:pPr>
          </w:p>
        </w:tc>
        <w:tc>
          <w:tcPr>
            <w:tcW w:w="112" w:type="pct"/>
          </w:tcPr>
          <w:p w14:paraId="6E92D681" w14:textId="77777777" w:rsidR="00F02068" w:rsidRPr="00F02068" w:rsidRDefault="00F02068" w:rsidP="00F02068">
            <w:pPr>
              <w:spacing w:line="192" w:lineRule="auto"/>
              <w:jc w:val="center"/>
              <w:rPr>
                <w:rFonts w:ascii="Times New Roman" w:hAnsi="Times New Roman" w:cs="Times New Roman"/>
                <w:sz w:val="24"/>
                <w:szCs w:val="24"/>
                <w:lang w:val="en-US"/>
              </w:rPr>
            </w:pPr>
          </w:p>
        </w:tc>
        <w:tc>
          <w:tcPr>
            <w:tcW w:w="251" w:type="pct"/>
          </w:tcPr>
          <w:p w14:paraId="123BFE2A" w14:textId="718D59CE" w:rsidR="00F02068" w:rsidRPr="00F02068" w:rsidRDefault="00F02068" w:rsidP="00F02068">
            <w:pPr>
              <w:jc w:val="center"/>
              <w:rPr>
                <w:rFonts w:ascii="Times New Roman" w:hAnsi="Times New Roman" w:cs="Times New Roman"/>
                <w:sz w:val="24"/>
                <w:szCs w:val="24"/>
                <w:lang w:val="en-US"/>
              </w:rPr>
            </w:pPr>
          </w:p>
        </w:tc>
        <w:tc>
          <w:tcPr>
            <w:tcW w:w="180" w:type="pct"/>
          </w:tcPr>
          <w:p w14:paraId="229248EF" w14:textId="1B0A3484" w:rsidR="00F02068" w:rsidRPr="00F02068" w:rsidRDefault="00F02068" w:rsidP="00F02068">
            <w:pPr>
              <w:jc w:val="center"/>
              <w:rPr>
                <w:rFonts w:ascii="Times New Roman" w:hAnsi="Times New Roman" w:cs="Times New Roman"/>
                <w:sz w:val="24"/>
                <w:szCs w:val="24"/>
                <w:lang w:val="en-US"/>
              </w:rPr>
            </w:pPr>
          </w:p>
        </w:tc>
        <w:tc>
          <w:tcPr>
            <w:tcW w:w="357" w:type="pct"/>
          </w:tcPr>
          <w:p w14:paraId="254A4ABA" w14:textId="77777777" w:rsidR="00F02068" w:rsidRDefault="00F02068" w:rsidP="00F02068">
            <w:pPr>
              <w:spacing w:line="192" w:lineRule="auto"/>
              <w:rPr>
                <w:rFonts w:ascii="Times New Roman" w:eastAsia="Arial Unicode MS" w:hAnsi="Times New Roman" w:cs="Times New Roman"/>
                <w:i/>
                <w:sz w:val="24"/>
                <w:szCs w:val="24"/>
                <w:lang w:eastAsia="ru-RU"/>
              </w:rPr>
            </w:pPr>
            <w:r>
              <w:rPr>
                <w:rFonts w:ascii="Times New Roman" w:eastAsia="Arial Unicode MS" w:hAnsi="Times New Roman" w:cs="Times New Roman"/>
                <w:i/>
                <w:sz w:val="24"/>
                <w:szCs w:val="24"/>
                <w:lang w:eastAsia="ru-RU"/>
              </w:rPr>
              <w:t xml:space="preserve">OK-1, OK-8, </w:t>
            </w:r>
          </w:p>
          <w:p w14:paraId="0B167A5D" w14:textId="2E218C80" w:rsidR="00F02068" w:rsidRDefault="00F02068" w:rsidP="00F02068">
            <w:pPr>
              <w:spacing w:line="192" w:lineRule="auto"/>
              <w:rPr>
                <w:rFonts w:ascii="Times New Roman" w:hAnsi="Times New Roman" w:cs="Times New Roman"/>
                <w:sz w:val="24"/>
                <w:szCs w:val="24"/>
              </w:rPr>
            </w:pPr>
            <w:r>
              <w:rPr>
                <w:rFonts w:ascii="Times New Roman" w:hAnsi="Times New Roman" w:cs="Times New Roman"/>
                <w:i/>
                <w:sz w:val="24"/>
                <w:szCs w:val="24"/>
              </w:rPr>
              <w:t>PC-3, PC-17</w:t>
            </w:r>
          </w:p>
        </w:tc>
        <w:tc>
          <w:tcPr>
            <w:tcW w:w="543" w:type="pct"/>
          </w:tcPr>
          <w:p w14:paraId="7860FEA0" w14:textId="5817D68D" w:rsidR="00F02068" w:rsidRDefault="00F02068" w:rsidP="00F02068">
            <w:pPr>
              <w:spacing w:line="192" w:lineRule="auto"/>
              <w:rPr>
                <w:rFonts w:ascii="Times New Roman" w:eastAsia="Arial Unicode MS" w:hAnsi="Times New Roman" w:cs="Times New Roman"/>
                <w:i/>
                <w:sz w:val="24"/>
                <w:szCs w:val="24"/>
                <w:lang w:eastAsia="ru-RU"/>
              </w:rPr>
            </w:pPr>
            <w:r>
              <w:rPr>
                <w:rFonts w:ascii="Times New Roman" w:eastAsia="Arial Unicode MS" w:hAnsi="Times New Roman" w:cs="Times New Roman"/>
                <w:i/>
                <w:sz w:val="24"/>
                <w:szCs w:val="24"/>
                <w:lang w:eastAsia="ru-RU"/>
              </w:rPr>
              <w:t>problem lecture</w:t>
            </w:r>
            <w:r>
              <w:rPr>
                <w:rFonts w:ascii="Times New Roman" w:eastAsia="Arial Unicode MS" w:hAnsi="Times New Roman" w:cs="Times New Roman"/>
                <w:i/>
                <w:sz w:val="24"/>
                <w:szCs w:val="24"/>
                <w:lang w:eastAsia="ru-RU"/>
              </w:rPr>
              <w:tab/>
            </w:r>
          </w:p>
        </w:tc>
        <w:tc>
          <w:tcPr>
            <w:tcW w:w="723" w:type="pct"/>
          </w:tcPr>
          <w:p w14:paraId="3C152CD9" w14:textId="258EC713" w:rsidR="00F02068" w:rsidRDefault="00F02068" w:rsidP="00F02068">
            <w:pPr>
              <w:spacing w:line="192" w:lineRule="auto"/>
              <w:rPr>
                <w:rFonts w:ascii="Times New Roman" w:hAnsi="Times New Roman" w:cs="Times New Roman"/>
                <w:i/>
                <w:sz w:val="24"/>
                <w:szCs w:val="24"/>
              </w:rPr>
            </w:pPr>
            <w:r>
              <w:rPr>
                <w:rFonts w:ascii="Times New Roman" w:eastAsia="Arial Unicode MS" w:hAnsi="Times New Roman" w:cs="Times New Roman"/>
                <w:i/>
                <w:sz w:val="24"/>
                <w:szCs w:val="24"/>
                <w:lang w:eastAsia="ru-RU"/>
              </w:rPr>
              <w:t>analysis of clinical cases.</w:t>
            </w:r>
          </w:p>
        </w:tc>
        <w:tc>
          <w:tcPr>
            <w:tcW w:w="722" w:type="pct"/>
          </w:tcPr>
          <w:p w14:paraId="136649E4" w14:textId="77777777" w:rsidR="00F02068" w:rsidRPr="00FF566C" w:rsidRDefault="00F02068" w:rsidP="00F02068">
            <w:pPr>
              <w:spacing w:line="192" w:lineRule="auto"/>
              <w:rPr>
                <w:rFonts w:ascii="Times New Roman" w:hAnsi="Times New Roman" w:cs="Times New Roman"/>
                <w:i/>
                <w:sz w:val="24"/>
                <w:szCs w:val="24"/>
                <w:lang w:val="en-US"/>
              </w:rPr>
            </w:pPr>
          </w:p>
        </w:tc>
      </w:tr>
      <w:tr w:rsidR="00F02068" w14:paraId="59C05FBC" w14:textId="77777777" w:rsidTr="00F02068">
        <w:trPr>
          <w:trHeight w:val="87"/>
        </w:trPr>
        <w:tc>
          <w:tcPr>
            <w:tcW w:w="240" w:type="pct"/>
          </w:tcPr>
          <w:p w14:paraId="26DA126A" w14:textId="77777777" w:rsidR="00F02068" w:rsidRDefault="00F02068" w:rsidP="00F02068">
            <w:pPr>
              <w:spacing w:line="192" w:lineRule="auto"/>
              <w:rPr>
                <w:rFonts w:ascii="Times New Roman" w:hAnsi="Times New Roman" w:cs="Times New Roman"/>
                <w:sz w:val="28"/>
                <w:szCs w:val="28"/>
              </w:rPr>
            </w:pPr>
          </w:p>
        </w:tc>
        <w:tc>
          <w:tcPr>
            <w:tcW w:w="1145" w:type="pct"/>
          </w:tcPr>
          <w:p w14:paraId="1701338B" w14:textId="7177F44C" w:rsidR="00F02068" w:rsidRDefault="00F02068" w:rsidP="00F02068">
            <w:pPr>
              <w:spacing w:line="192" w:lineRule="auto"/>
              <w:rPr>
                <w:rFonts w:ascii="Times New Roman" w:hAnsi="Times New Roman" w:cs="Times New Roman"/>
                <w:b/>
                <w:i/>
                <w:sz w:val="24"/>
                <w:szCs w:val="24"/>
              </w:rPr>
            </w:pPr>
            <w:r>
              <w:rPr>
                <w:rFonts w:ascii="Times New Roman" w:hAnsi="Times New Roman" w:cs="Times New Roman"/>
                <w:b/>
                <w:sz w:val="24"/>
                <w:szCs w:val="24"/>
                <w:lang w:val="en-US"/>
              </w:rPr>
              <w:t>Total</w:t>
            </w:r>
          </w:p>
        </w:tc>
        <w:tc>
          <w:tcPr>
            <w:tcW w:w="241" w:type="pct"/>
          </w:tcPr>
          <w:p w14:paraId="24231677" w14:textId="21E403FE" w:rsidR="00F02068" w:rsidRPr="00B75850" w:rsidRDefault="00F02068" w:rsidP="00F02068">
            <w:pPr>
              <w:spacing w:line="192" w:lineRule="auto"/>
              <w:jc w:val="center"/>
              <w:rPr>
                <w:rFonts w:ascii="Times New Roman" w:hAnsi="Times New Roman" w:cs="Times New Roman"/>
                <w:b/>
                <w:sz w:val="24"/>
                <w:szCs w:val="24"/>
                <w:lang w:val="en-US"/>
              </w:rPr>
            </w:pPr>
            <w:r w:rsidRPr="00812046">
              <w:rPr>
                <w:rFonts w:ascii="Times New Roman" w:eastAsia="Arial Unicode MS" w:hAnsi="Times New Roman" w:cs="Times New Roman"/>
                <w:b/>
                <w:sz w:val="24"/>
                <w:szCs w:val="24"/>
              </w:rPr>
              <w:t>16</w:t>
            </w:r>
          </w:p>
        </w:tc>
        <w:tc>
          <w:tcPr>
            <w:tcW w:w="241" w:type="pct"/>
          </w:tcPr>
          <w:p w14:paraId="7121AB32" w14:textId="676CCC0F" w:rsidR="00F02068" w:rsidRPr="00B75850" w:rsidRDefault="00F02068" w:rsidP="00F02068">
            <w:pPr>
              <w:spacing w:line="192" w:lineRule="auto"/>
              <w:jc w:val="center"/>
              <w:rPr>
                <w:rFonts w:ascii="Times New Roman" w:hAnsi="Times New Roman" w:cs="Times New Roman"/>
                <w:b/>
                <w:sz w:val="24"/>
                <w:szCs w:val="24"/>
                <w:lang w:val="en-US"/>
              </w:rPr>
            </w:pPr>
          </w:p>
        </w:tc>
        <w:tc>
          <w:tcPr>
            <w:tcW w:w="122" w:type="pct"/>
          </w:tcPr>
          <w:p w14:paraId="33B18072" w14:textId="77777777" w:rsidR="00F02068" w:rsidRDefault="00F02068" w:rsidP="00F02068">
            <w:pPr>
              <w:spacing w:line="192" w:lineRule="auto"/>
              <w:jc w:val="center"/>
              <w:rPr>
                <w:rFonts w:ascii="Times New Roman" w:hAnsi="Times New Roman" w:cs="Times New Roman"/>
                <w:sz w:val="24"/>
                <w:szCs w:val="24"/>
              </w:rPr>
            </w:pPr>
          </w:p>
        </w:tc>
        <w:tc>
          <w:tcPr>
            <w:tcW w:w="123" w:type="pct"/>
          </w:tcPr>
          <w:p w14:paraId="3B9962D1" w14:textId="77777777" w:rsidR="00F02068" w:rsidRDefault="00F02068" w:rsidP="00F02068">
            <w:pPr>
              <w:spacing w:line="192" w:lineRule="auto"/>
              <w:jc w:val="center"/>
              <w:rPr>
                <w:rFonts w:ascii="Times New Roman" w:hAnsi="Times New Roman" w:cs="Times New Roman"/>
                <w:sz w:val="24"/>
                <w:szCs w:val="24"/>
              </w:rPr>
            </w:pPr>
          </w:p>
        </w:tc>
        <w:tc>
          <w:tcPr>
            <w:tcW w:w="112" w:type="pct"/>
          </w:tcPr>
          <w:p w14:paraId="0670B7C2" w14:textId="77777777" w:rsidR="00F02068" w:rsidRDefault="00F02068" w:rsidP="00F02068">
            <w:pPr>
              <w:spacing w:line="192" w:lineRule="auto"/>
              <w:jc w:val="center"/>
              <w:rPr>
                <w:rFonts w:ascii="Times New Roman" w:hAnsi="Times New Roman" w:cs="Times New Roman"/>
                <w:sz w:val="24"/>
                <w:szCs w:val="24"/>
              </w:rPr>
            </w:pPr>
          </w:p>
        </w:tc>
        <w:tc>
          <w:tcPr>
            <w:tcW w:w="251" w:type="pct"/>
          </w:tcPr>
          <w:p w14:paraId="2D463A0F" w14:textId="77777777" w:rsidR="00F02068" w:rsidRDefault="00F02068" w:rsidP="00F02068">
            <w:pPr>
              <w:spacing w:line="192" w:lineRule="auto"/>
              <w:jc w:val="center"/>
              <w:rPr>
                <w:rFonts w:ascii="Times New Roman" w:hAnsi="Times New Roman" w:cs="Times New Roman"/>
                <w:sz w:val="24"/>
                <w:szCs w:val="24"/>
              </w:rPr>
            </w:pPr>
          </w:p>
        </w:tc>
        <w:tc>
          <w:tcPr>
            <w:tcW w:w="180" w:type="pct"/>
          </w:tcPr>
          <w:p w14:paraId="7A2E2E35" w14:textId="77777777" w:rsidR="00F02068" w:rsidRDefault="00F02068" w:rsidP="00F02068">
            <w:pPr>
              <w:spacing w:line="192" w:lineRule="auto"/>
              <w:jc w:val="center"/>
              <w:rPr>
                <w:rFonts w:ascii="Times New Roman" w:hAnsi="Times New Roman" w:cs="Times New Roman"/>
                <w:sz w:val="24"/>
                <w:szCs w:val="24"/>
              </w:rPr>
            </w:pPr>
          </w:p>
        </w:tc>
        <w:tc>
          <w:tcPr>
            <w:tcW w:w="357" w:type="pct"/>
          </w:tcPr>
          <w:p w14:paraId="58AFA283" w14:textId="77777777" w:rsidR="00F02068" w:rsidRDefault="00F02068" w:rsidP="00F02068">
            <w:pPr>
              <w:spacing w:line="192" w:lineRule="auto"/>
              <w:rPr>
                <w:rFonts w:ascii="Times New Roman" w:hAnsi="Times New Roman" w:cs="Times New Roman"/>
                <w:sz w:val="24"/>
                <w:szCs w:val="24"/>
              </w:rPr>
            </w:pPr>
          </w:p>
        </w:tc>
        <w:tc>
          <w:tcPr>
            <w:tcW w:w="543" w:type="pct"/>
          </w:tcPr>
          <w:p w14:paraId="7186FBD2" w14:textId="77777777" w:rsidR="00F02068" w:rsidRDefault="00F02068" w:rsidP="00F02068">
            <w:pPr>
              <w:spacing w:line="192" w:lineRule="auto"/>
              <w:rPr>
                <w:rFonts w:ascii="Times New Roman" w:eastAsia="Arial Unicode MS" w:hAnsi="Times New Roman" w:cs="Times New Roman"/>
                <w:i/>
                <w:sz w:val="24"/>
                <w:szCs w:val="24"/>
                <w:lang w:eastAsia="ru-RU"/>
              </w:rPr>
            </w:pPr>
          </w:p>
        </w:tc>
        <w:tc>
          <w:tcPr>
            <w:tcW w:w="723" w:type="pct"/>
          </w:tcPr>
          <w:p w14:paraId="6277A564" w14:textId="77777777" w:rsidR="00F02068" w:rsidRDefault="00F02068" w:rsidP="00F02068">
            <w:pPr>
              <w:spacing w:line="192" w:lineRule="auto"/>
              <w:rPr>
                <w:rFonts w:ascii="Times New Roman" w:hAnsi="Times New Roman" w:cs="Times New Roman"/>
                <w:i/>
                <w:sz w:val="24"/>
                <w:szCs w:val="24"/>
              </w:rPr>
            </w:pPr>
          </w:p>
        </w:tc>
        <w:tc>
          <w:tcPr>
            <w:tcW w:w="722" w:type="pct"/>
          </w:tcPr>
          <w:p w14:paraId="2310E225" w14:textId="77777777" w:rsidR="00F02068" w:rsidRDefault="00F02068" w:rsidP="00F02068">
            <w:pPr>
              <w:spacing w:line="192" w:lineRule="auto"/>
              <w:rPr>
                <w:rFonts w:ascii="Times New Roman" w:hAnsi="Times New Roman" w:cs="Times New Roman"/>
                <w:i/>
                <w:sz w:val="24"/>
                <w:szCs w:val="24"/>
              </w:rPr>
            </w:pPr>
          </w:p>
        </w:tc>
      </w:tr>
      <w:tr w:rsidR="00F02068" w14:paraId="1E03CB14" w14:textId="77777777" w:rsidTr="00F02068">
        <w:trPr>
          <w:trHeight w:val="87"/>
        </w:trPr>
        <w:tc>
          <w:tcPr>
            <w:tcW w:w="240" w:type="pct"/>
          </w:tcPr>
          <w:p w14:paraId="4A7F1728" w14:textId="77777777" w:rsidR="00F02068" w:rsidRDefault="00F02068" w:rsidP="00F02068">
            <w:pPr>
              <w:spacing w:line="192" w:lineRule="auto"/>
              <w:rPr>
                <w:rFonts w:ascii="Times New Roman" w:hAnsi="Times New Roman" w:cs="Times New Roman"/>
                <w:sz w:val="28"/>
                <w:szCs w:val="28"/>
              </w:rPr>
            </w:pPr>
          </w:p>
        </w:tc>
        <w:tc>
          <w:tcPr>
            <w:tcW w:w="1145" w:type="pct"/>
          </w:tcPr>
          <w:p w14:paraId="08A83C5E" w14:textId="6A0C63FE" w:rsidR="00F02068" w:rsidRDefault="00F02068" w:rsidP="00F02068">
            <w:pPr>
              <w:spacing w:line="192" w:lineRule="auto"/>
              <w:rPr>
                <w:rFonts w:ascii="Times New Roman" w:hAnsi="Times New Roman" w:cs="Times New Roman"/>
                <w:b/>
                <w:sz w:val="24"/>
                <w:szCs w:val="24"/>
                <w:lang w:val="en-US"/>
              </w:rPr>
            </w:pPr>
            <w:r>
              <w:rPr>
                <w:rFonts w:ascii="Times New Roman" w:hAnsi="Times New Roman" w:cs="Times New Roman"/>
                <w:b/>
                <w:sz w:val="24"/>
                <w:szCs w:val="24"/>
                <w:lang w:val="en-US"/>
              </w:rPr>
              <w:t>Practical classes</w:t>
            </w:r>
          </w:p>
        </w:tc>
        <w:tc>
          <w:tcPr>
            <w:tcW w:w="241" w:type="pct"/>
          </w:tcPr>
          <w:p w14:paraId="392085AA" w14:textId="77777777" w:rsidR="00F02068" w:rsidRPr="00812046" w:rsidRDefault="00F02068" w:rsidP="00F02068">
            <w:pPr>
              <w:spacing w:line="192" w:lineRule="auto"/>
              <w:jc w:val="center"/>
              <w:rPr>
                <w:rFonts w:ascii="Times New Roman" w:eastAsia="Arial Unicode MS" w:hAnsi="Times New Roman" w:cs="Times New Roman"/>
                <w:b/>
                <w:sz w:val="24"/>
                <w:szCs w:val="24"/>
              </w:rPr>
            </w:pPr>
          </w:p>
        </w:tc>
        <w:tc>
          <w:tcPr>
            <w:tcW w:w="241" w:type="pct"/>
          </w:tcPr>
          <w:p w14:paraId="2FB4A858" w14:textId="77777777" w:rsidR="00F02068" w:rsidRPr="00B75850" w:rsidRDefault="00F02068" w:rsidP="00F02068">
            <w:pPr>
              <w:spacing w:line="192" w:lineRule="auto"/>
              <w:jc w:val="center"/>
              <w:rPr>
                <w:rFonts w:ascii="Times New Roman" w:hAnsi="Times New Roman" w:cs="Times New Roman"/>
                <w:b/>
                <w:sz w:val="24"/>
                <w:szCs w:val="24"/>
                <w:lang w:val="en-US"/>
              </w:rPr>
            </w:pPr>
          </w:p>
        </w:tc>
        <w:tc>
          <w:tcPr>
            <w:tcW w:w="122" w:type="pct"/>
          </w:tcPr>
          <w:p w14:paraId="40AB0CCA" w14:textId="77777777" w:rsidR="00F02068" w:rsidRDefault="00F02068" w:rsidP="00F02068">
            <w:pPr>
              <w:spacing w:line="192" w:lineRule="auto"/>
              <w:jc w:val="center"/>
              <w:rPr>
                <w:rFonts w:ascii="Times New Roman" w:hAnsi="Times New Roman" w:cs="Times New Roman"/>
                <w:sz w:val="24"/>
                <w:szCs w:val="24"/>
              </w:rPr>
            </w:pPr>
          </w:p>
        </w:tc>
        <w:tc>
          <w:tcPr>
            <w:tcW w:w="123" w:type="pct"/>
          </w:tcPr>
          <w:p w14:paraId="7D166C88" w14:textId="77777777" w:rsidR="00F02068" w:rsidRDefault="00F02068" w:rsidP="00F02068">
            <w:pPr>
              <w:spacing w:line="192" w:lineRule="auto"/>
              <w:jc w:val="center"/>
              <w:rPr>
                <w:rFonts w:ascii="Times New Roman" w:hAnsi="Times New Roman" w:cs="Times New Roman"/>
                <w:sz w:val="24"/>
                <w:szCs w:val="24"/>
              </w:rPr>
            </w:pPr>
          </w:p>
        </w:tc>
        <w:tc>
          <w:tcPr>
            <w:tcW w:w="112" w:type="pct"/>
          </w:tcPr>
          <w:p w14:paraId="604EA4BA" w14:textId="77777777" w:rsidR="00F02068" w:rsidRDefault="00F02068" w:rsidP="00F02068">
            <w:pPr>
              <w:spacing w:line="192" w:lineRule="auto"/>
              <w:jc w:val="center"/>
              <w:rPr>
                <w:rFonts w:ascii="Times New Roman" w:hAnsi="Times New Roman" w:cs="Times New Roman"/>
                <w:sz w:val="24"/>
                <w:szCs w:val="24"/>
              </w:rPr>
            </w:pPr>
          </w:p>
        </w:tc>
        <w:tc>
          <w:tcPr>
            <w:tcW w:w="251" w:type="pct"/>
          </w:tcPr>
          <w:p w14:paraId="44124F35" w14:textId="77777777" w:rsidR="00F02068" w:rsidRDefault="00F02068" w:rsidP="00F02068">
            <w:pPr>
              <w:spacing w:line="192" w:lineRule="auto"/>
              <w:jc w:val="center"/>
              <w:rPr>
                <w:rFonts w:ascii="Times New Roman" w:hAnsi="Times New Roman" w:cs="Times New Roman"/>
                <w:sz w:val="24"/>
                <w:szCs w:val="24"/>
              </w:rPr>
            </w:pPr>
          </w:p>
        </w:tc>
        <w:tc>
          <w:tcPr>
            <w:tcW w:w="180" w:type="pct"/>
          </w:tcPr>
          <w:p w14:paraId="0D7583B7" w14:textId="77777777" w:rsidR="00F02068" w:rsidRDefault="00F02068" w:rsidP="00F02068">
            <w:pPr>
              <w:spacing w:line="192" w:lineRule="auto"/>
              <w:jc w:val="center"/>
              <w:rPr>
                <w:rFonts w:ascii="Times New Roman" w:hAnsi="Times New Roman" w:cs="Times New Roman"/>
                <w:sz w:val="24"/>
                <w:szCs w:val="24"/>
              </w:rPr>
            </w:pPr>
          </w:p>
        </w:tc>
        <w:tc>
          <w:tcPr>
            <w:tcW w:w="357" w:type="pct"/>
          </w:tcPr>
          <w:p w14:paraId="704AC6B0" w14:textId="77777777" w:rsidR="00F02068" w:rsidRDefault="00F02068" w:rsidP="00F02068">
            <w:pPr>
              <w:spacing w:line="192" w:lineRule="auto"/>
              <w:rPr>
                <w:rFonts w:ascii="Times New Roman" w:hAnsi="Times New Roman" w:cs="Times New Roman"/>
                <w:sz w:val="24"/>
                <w:szCs w:val="24"/>
              </w:rPr>
            </w:pPr>
          </w:p>
        </w:tc>
        <w:tc>
          <w:tcPr>
            <w:tcW w:w="543" w:type="pct"/>
          </w:tcPr>
          <w:p w14:paraId="7FB54B84" w14:textId="77777777" w:rsidR="00F02068" w:rsidRDefault="00F02068" w:rsidP="00F02068">
            <w:pPr>
              <w:spacing w:line="192" w:lineRule="auto"/>
              <w:rPr>
                <w:rFonts w:ascii="Times New Roman" w:eastAsia="Arial Unicode MS" w:hAnsi="Times New Roman" w:cs="Times New Roman"/>
                <w:i/>
                <w:sz w:val="24"/>
                <w:szCs w:val="24"/>
                <w:lang w:eastAsia="ru-RU"/>
              </w:rPr>
            </w:pPr>
          </w:p>
        </w:tc>
        <w:tc>
          <w:tcPr>
            <w:tcW w:w="723" w:type="pct"/>
          </w:tcPr>
          <w:p w14:paraId="691EF146" w14:textId="77777777" w:rsidR="00F02068" w:rsidRDefault="00F02068" w:rsidP="00F02068">
            <w:pPr>
              <w:spacing w:line="192" w:lineRule="auto"/>
              <w:rPr>
                <w:rFonts w:ascii="Times New Roman" w:hAnsi="Times New Roman" w:cs="Times New Roman"/>
                <w:i/>
                <w:sz w:val="24"/>
                <w:szCs w:val="24"/>
              </w:rPr>
            </w:pPr>
          </w:p>
        </w:tc>
        <w:tc>
          <w:tcPr>
            <w:tcW w:w="722" w:type="pct"/>
          </w:tcPr>
          <w:p w14:paraId="631B010A" w14:textId="77777777" w:rsidR="00F02068" w:rsidRDefault="00F02068" w:rsidP="00F02068">
            <w:pPr>
              <w:spacing w:line="192" w:lineRule="auto"/>
              <w:rPr>
                <w:rFonts w:ascii="Times New Roman" w:hAnsi="Times New Roman" w:cs="Times New Roman"/>
                <w:i/>
                <w:sz w:val="24"/>
                <w:szCs w:val="24"/>
              </w:rPr>
            </w:pPr>
          </w:p>
        </w:tc>
      </w:tr>
      <w:tr w:rsidR="00F02068" w14:paraId="6CED5F4C" w14:textId="77777777" w:rsidTr="00F02068">
        <w:trPr>
          <w:trHeight w:val="87"/>
        </w:trPr>
        <w:tc>
          <w:tcPr>
            <w:tcW w:w="240" w:type="pct"/>
          </w:tcPr>
          <w:p w14:paraId="562A40F6" w14:textId="77777777" w:rsidR="00F02068" w:rsidRDefault="00F02068" w:rsidP="00F02068">
            <w:pPr>
              <w:spacing w:line="192" w:lineRule="auto"/>
              <w:rPr>
                <w:rFonts w:ascii="Times New Roman" w:hAnsi="Times New Roman" w:cs="Times New Roman"/>
                <w:sz w:val="28"/>
                <w:szCs w:val="28"/>
              </w:rPr>
            </w:pPr>
          </w:p>
        </w:tc>
        <w:tc>
          <w:tcPr>
            <w:tcW w:w="1145" w:type="pct"/>
          </w:tcPr>
          <w:p w14:paraId="2E0AF63C" w14:textId="3DFB6F8D" w:rsidR="00F02068" w:rsidRDefault="00F02068" w:rsidP="00F02068">
            <w:pPr>
              <w:spacing w:line="192" w:lineRule="auto"/>
              <w:rPr>
                <w:rFonts w:ascii="Times New Roman" w:hAnsi="Times New Roman" w:cs="Times New Roman"/>
                <w:b/>
                <w:sz w:val="24"/>
                <w:szCs w:val="24"/>
                <w:lang w:val="en-US"/>
              </w:rPr>
            </w:pPr>
            <w:r>
              <w:rPr>
                <w:rFonts w:ascii="Times New Roman" w:hAnsi="Times New Roman" w:cs="Times New Roman"/>
                <w:b/>
                <w:sz w:val="24"/>
                <w:szCs w:val="24"/>
                <w:lang w:val="en-US"/>
              </w:rPr>
              <w:t>Module</w:t>
            </w:r>
            <w:r w:rsidR="00BF05BF">
              <w:rPr>
                <w:rFonts w:ascii="Times New Roman" w:hAnsi="Times New Roman" w:cs="Times New Roman"/>
                <w:b/>
                <w:sz w:val="24"/>
                <w:szCs w:val="24"/>
                <w:lang w:val="en-US"/>
              </w:rPr>
              <w:t>1</w:t>
            </w:r>
          </w:p>
        </w:tc>
        <w:tc>
          <w:tcPr>
            <w:tcW w:w="241" w:type="pct"/>
          </w:tcPr>
          <w:p w14:paraId="75951F9B" w14:textId="77777777" w:rsidR="00F02068" w:rsidRPr="00812046" w:rsidRDefault="00F02068" w:rsidP="00F02068">
            <w:pPr>
              <w:spacing w:line="192" w:lineRule="auto"/>
              <w:jc w:val="center"/>
              <w:rPr>
                <w:rFonts w:ascii="Times New Roman" w:eastAsia="Arial Unicode MS" w:hAnsi="Times New Roman" w:cs="Times New Roman"/>
                <w:b/>
                <w:sz w:val="24"/>
                <w:szCs w:val="24"/>
              </w:rPr>
            </w:pPr>
          </w:p>
        </w:tc>
        <w:tc>
          <w:tcPr>
            <w:tcW w:w="241" w:type="pct"/>
          </w:tcPr>
          <w:p w14:paraId="74EA65E8" w14:textId="77777777" w:rsidR="00F02068" w:rsidRPr="00B75850" w:rsidRDefault="00F02068" w:rsidP="00F02068">
            <w:pPr>
              <w:spacing w:line="192" w:lineRule="auto"/>
              <w:jc w:val="center"/>
              <w:rPr>
                <w:rFonts w:ascii="Times New Roman" w:hAnsi="Times New Roman" w:cs="Times New Roman"/>
                <w:b/>
                <w:sz w:val="24"/>
                <w:szCs w:val="24"/>
                <w:lang w:val="en-US"/>
              </w:rPr>
            </w:pPr>
          </w:p>
        </w:tc>
        <w:tc>
          <w:tcPr>
            <w:tcW w:w="122" w:type="pct"/>
          </w:tcPr>
          <w:p w14:paraId="5F5464FF" w14:textId="77777777" w:rsidR="00F02068" w:rsidRDefault="00F02068" w:rsidP="00F02068">
            <w:pPr>
              <w:spacing w:line="192" w:lineRule="auto"/>
              <w:jc w:val="center"/>
              <w:rPr>
                <w:rFonts w:ascii="Times New Roman" w:hAnsi="Times New Roman" w:cs="Times New Roman"/>
                <w:sz w:val="24"/>
                <w:szCs w:val="24"/>
              </w:rPr>
            </w:pPr>
          </w:p>
        </w:tc>
        <w:tc>
          <w:tcPr>
            <w:tcW w:w="123" w:type="pct"/>
          </w:tcPr>
          <w:p w14:paraId="43B3843F" w14:textId="77777777" w:rsidR="00F02068" w:rsidRDefault="00F02068" w:rsidP="00F02068">
            <w:pPr>
              <w:spacing w:line="192" w:lineRule="auto"/>
              <w:jc w:val="center"/>
              <w:rPr>
                <w:rFonts w:ascii="Times New Roman" w:hAnsi="Times New Roman" w:cs="Times New Roman"/>
                <w:sz w:val="24"/>
                <w:szCs w:val="24"/>
              </w:rPr>
            </w:pPr>
          </w:p>
        </w:tc>
        <w:tc>
          <w:tcPr>
            <w:tcW w:w="112" w:type="pct"/>
          </w:tcPr>
          <w:p w14:paraId="58E53728" w14:textId="77777777" w:rsidR="00F02068" w:rsidRDefault="00F02068" w:rsidP="00F02068">
            <w:pPr>
              <w:spacing w:line="192" w:lineRule="auto"/>
              <w:jc w:val="center"/>
              <w:rPr>
                <w:rFonts w:ascii="Times New Roman" w:hAnsi="Times New Roman" w:cs="Times New Roman"/>
                <w:sz w:val="24"/>
                <w:szCs w:val="24"/>
              </w:rPr>
            </w:pPr>
          </w:p>
        </w:tc>
        <w:tc>
          <w:tcPr>
            <w:tcW w:w="251" w:type="pct"/>
          </w:tcPr>
          <w:p w14:paraId="6C81E44D" w14:textId="77777777" w:rsidR="00F02068" w:rsidRDefault="00F02068" w:rsidP="00F02068">
            <w:pPr>
              <w:spacing w:line="192" w:lineRule="auto"/>
              <w:jc w:val="center"/>
              <w:rPr>
                <w:rFonts w:ascii="Times New Roman" w:hAnsi="Times New Roman" w:cs="Times New Roman"/>
                <w:sz w:val="24"/>
                <w:szCs w:val="24"/>
              </w:rPr>
            </w:pPr>
          </w:p>
        </w:tc>
        <w:tc>
          <w:tcPr>
            <w:tcW w:w="180" w:type="pct"/>
          </w:tcPr>
          <w:p w14:paraId="4E2057F5" w14:textId="77777777" w:rsidR="00F02068" w:rsidRDefault="00F02068" w:rsidP="00F02068">
            <w:pPr>
              <w:spacing w:line="192" w:lineRule="auto"/>
              <w:jc w:val="center"/>
              <w:rPr>
                <w:rFonts w:ascii="Times New Roman" w:hAnsi="Times New Roman" w:cs="Times New Roman"/>
                <w:sz w:val="24"/>
                <w:szCs w:val="24"/>
              </w:rPr>
            </w:pPr>
          </w:p>
        </w:tc>
        <w:tc>
          <w:tcPr>
            <w:tcW w:w="357" w:type="pct"/>
          </w:tcPr>
          <w:p w14:paraId="49DB20C1" w14:textId="77777777" w:rsidR="00F02068" w:rsidRDefault="00F02068" w:rsidP="00F02068">
            <w:pPr>
              <w:spacing w:line="192" w:lineRule="auto"/>
              <w:rPr>
                <w:rFonts w:ascii="Times New Roman" w:hAnsi="Times New Roman" w:cs="Times New Roman"/>
                <w:sz w:val="24"/>
                <w:szCs w:val="24"/>
              </w:rPr>
            </w:pPr>
          </w:p>
        </w:tc>
        <w:tc>
          <w:tcPr>
            <w:tcW w:w="543" w:type="pct"/>
          </w:tcPr>
          <w:p w14:paraId="76846247" w14:textId="77777777" w:rsidR="00F02068" w:rsidRDefault="00F02068" w:rsidP="00F02068">
            <w:pPr>
              <w:spacing w:line="192" w:lineRule="auto"/>
              <w:rPr>
                <w:rFonts w:ascii="Times New Roman" w:eastAsia="Arial Unicode MS" w:hAnsi="Times New Roman" w:cs="Times New Roman"/>
                <w:i/>
                <w:sz w:val="24"/>
                <w:szCs w:val="24"/>
                <w:lang w:eastAsia="ru-RU"/>
              </w:rPr>
            </w:pPr>
          </w:p>
        </w:tc>
        <w:tc>
          <w:tcPr>
            <w:tcW w:w="723" w:type="pct"/>
          </w:tcPr>
          <w:p w14:paraId="4FBB39A6" w14:textId="77777777" w:rsidR="00F02068" w:rsidRDefault="00F02068" w:rsidP="00F02068">
            <w:pPr>
              <w:spacing w:line="192" w:lineRule="auto"/>
              <w:rPr>
                <w:rFonts w:ascii="Times New Roman" w:hAnsi="Times New Roman" w:cs="Times New Roman"/>
                <w:i/>
                <w:sz w:val="24"/>
                <w:szCs w:val="24"/>
              </w:rPr>
            </w:pPr>
          </w:p>
        </w:tc>
        <w:tc>
          <w:tcPr>
            <w:tcW w:w="722" w:type="pct"/>
          </w:tcPr>
          <w:p w14:paraId="5C9F78E2" w14:textId="77777777" w:rsidR="00F02068" w:rsidRDefault="00F02068" w:rsidP="00F02068">
            <w:pPr>
              <w:spacing w:line="192" w:lineRule="auto"/>
              <w:rPr>
                <w:rFonts w:ascii="Times New Roman" w:hAnsi="Times New Roman" w:cs="Times New Roman"/>
                <w:i/>
                <w:sz w:val="24"/>
                <w:szCs w:val="24"/>
              </w:rPr>
            </w:pPr>
          </w:p>
        </w:tc>
      </w:tr>
      <w:tr w:rsidR="00F02068" w:rsidRPr="004D3CE7" w14:paraId="2BA0DE44" w14:textId="77777777" w:rsidTr="00F02068">
        <w:trPr>
          <w:trHeight w:val="143"/>
        </w:trPr>
        <w:tc>
          <w:tcPr>
            <w:tcW w:w="240" w:type="pct"/>
          </w:tcPr>
          <w:p w14:paraId="44259546" w14:textId="4379EED4" w:rsidR="00F02068" w:rsidRDefault="00F02068" w:rsidP="00F02068">
            <w:pPr>
              <w:spacing w:line="192" w:lineRule="auto"/>
              <w:rPr>
                <w:rFonts w:ascii="Times New Roman" w:hAnsi="Times New Roman" w:cs="Times New Roman"/>
                <w:b/>
                <w:sz w:val="28"/>
                <w:szCs w:val="28"/>
              </w:rPr>
            </w:pPr>
            <w:r w:rsidRPr="00812046">
              <w:rPr>
                <w:rFonts w:ascii="Times New Roman" w:hAnsi="Times New Roman" w:cs="Times New Roman"/>
                <w:i/>
                <w:sz w:val="28"/>
                <w:szCs w:val="28"/>
              </w:rPr>
              <w:t>1</w:t>
            </w:r>
          </w:p>
        </w:tc>
        <w:tc>
          <w:tcPr>
            <w:tcW w:w="1145" w:type="pct"/>
          </w:tcPr>
          <w:p w14:paraId="37CC26C3" w14:textId="77777777" w:rsidR="00F02068" w:rsidRPr="00B338B2" w:rsidRDefault="00F02068" w:rsidP="00F02068">
            <w:pPr>
              <w:spacing w:line="192" w:lineRule="auto"/>
              <w:rPr>
                <w:rFonts w:ascii="Times New Roman" w:hAnsi="Times New Roman" w:cs="Times New Roman"/>
                <w:sz w:val="24"/>
                <w:szCs w:val="24"/>
                <w:lang w:val="en-US"/>
              </w:rPr>
            </w:pPr>
            <w:r w:rsidRPr="00B338B2">
              <w:rPr>
                <w:rFonts w:ascii="Times New Roman" w:hAnsi="Times New Roman" w:cs="Times New Roman"/>
                <w:sz w:val="24"/>
                <w:szCs w:val="24"/>
                <w:lang w:val="en-US"/>
              </w:rPr>
              <w:t>Types of diabetes, pathogenesis of type 1 diabetes, clinical data, research</w:t>
            </w:r>
          </w:p>
          <w:p w14:paraId="70DC806F" w14:textId="779405EB" w:rsidR="00F02068" w:rsidRPr="00F02068" w:rsidRDefault="00F02068" w:rsidP="00F02068">
            <w:pPr>
              <w:spacing w:line="192" w:lineRule="auto"/>
              <w:rPr>
                <w:rFonts w:ascii="Times New Roman" w:hAnsi="Times New Roman" w:cs="Times New Roman"/>
                <w:b/>
                <w:i/>
                <w:sz w:val="24"/>
                <w:szCs w:val="24"/>
                <w:lang w:val="en-US"/>
              </w:rPr>
            </w:pPr>
          </w:p>
        </w:tc>
        <w:tc>
          <w:tcPr>
            <w:tcW w:w="241" w:type="pct"/>
          </w:tcPr>
          <w:p w14:paraId="563812A4" w14:textId="77777777" w:rsidR="00F02068" w:rsidRPr="00F02068" w:rsidRDefault="00F02068" w:rsidP="00F02068">
            <w:pPr>
              <w:spacing w:line="192" w:lineRule="auto"/>
              <w:jc w:val="center"/>
              <w:rPr>
                <w:rFonts w:ascii="Times New Roman" w:hAnsi="Times New Roman" w:cs="Times New Roman"/>
                <w:sz w:val="24"/>
                <w:szCs w:val="24"/>
                <w:lang w:val="en-US"/>
              </w:rPr>
            </w:pPr>
          </w:p>
        </w:tc>
        <w:tc>
          <w:tcPr>
            <w:tcW w:w="241" w:type="pct"/>
          </w:tcPr>
          <w:p w14:paraId="40300235" w14:textId="2DF7E853" w:rsidR="00F02068" w:rsidRDefault="00F02068" w:rsidP="00F02068">
            <w:pPr>
              <w:spacing w:line="192" w:lineRule="auto"/>
              <w:jc w:val="center"/>
              <w:rPr>
                <w:rFonts w:ascii="Times New Roman" w:hAnsi="Times New Roman" w:cs="Times New Roman"/>
                <w:sz w:val="24"/>
                <w:szCs w:val="24"/>
              </w:rPr>
            </w:pPr>
            <w:r>
              <w:rPr>
                <w:rFonts w:ascii="Times New Roman" w:eastAsia="Arial Unicode MS" w:hAnsi="Times New Roman" w:cs="Times New Roman"/>
                <w:sz w:val="24"/>
                <w:szCs w:val="24"/>
              </w:rPr>
              <w:t>2</w:t>
            </w:r>
          </w:p>
        </w:tc>
        <w:tc>
          <w:tcPr>
            <w:tcW w:w="122" w:type="pct"/>
          </w:tcPr>
          <w:p w14:paraId="0CD182EC" w14:textId="77777777" w:rsidR="00F02068" w:rsidRDefault="00F02068" w:rsidP="00F02068">
            <w:pPr>
              <w:spacing w:line="192" w:lineRule="auto"/>
              <w:jc w:val="center"/>
              <w:rPr>
                <w:rFonts w:ascii="Times New Roman" w:hAnsi="Times New Roman" w:cs="Times New Roman"/>
                <w:sz w:val="24"/>
                <w:szCs w:val="24"/>
              </w:rPr>
            </w:pPr>
          </w:p>
        </w:tc>
        <w:tc>
          <w:tcPr>
            <w:tcW w:w="123" w:type="pct"/>
          </w:tcPr>
          <w:p w14:paraId="5C985F24" w14:textId="77777777" w:rsidR="00F02068" w:rsidRDefault="00F02068" w:rsidP="00F02068">
            <w:pPr>
              <w:spacing w:line="192" w:lineRule="auto"/>
              <w:jc w:val="center"/>
              <w:rPr>
                <w:rFonts w:ascii="Times New Roman" w:hAnsi="Times New Roman" w:cs="Times New Roman"/>
                <w:sz w:val="24"/>
                <w:szCs w:val="24"/>
              </w:rPr>
            </w:pPr>
          </w:p>
        </w:tc>
        <w:tc>
          <w:tcPr>
            <w:tcW w:w="112" w:type="pct"/>
          </w:tcPr>
          <w:p w14:paraId="5C86C5E3" w14:textId="77777777" w:rsidR="00F02068" w:rsidRDefault="00F02068" w:rsidP="00F02068">
            <w:pPr>
              <w:spacing w:line="192" w:lineRule="auto"/>
              <w:jc w:val="center"/>
              <w:rPr>
                <w:rFonts w:ascii="Times New Roman" w:hAnsi="Times New Roman" w:cs="Times New Roman"/>
                <w:sz w:val="24"/>
                <w:szCs w:val="24"/>
              </w:rPr>
            </w:pPr>
          </w:p>
        </w:tc>
        <w:tc>
          <w:tcPr>
            <w:tcW w:w="251" w:type="pct"/>
          </w:tcPr>
          <w:p w14:paraId="39627F30" w14:textId="77777777" w:rsidR="00F02068" w:rsidRDefault="00F02068" w:rsidP="00F02068">
            <w:pPr>
              <w:spacing w:line="192" w:lineRule="auto"/>
              <w:jc w:val="center"/>
              <w:rPr>
                <w:rFonts w:ascii="Times New Roman" w:hAnsi="Times New Roman" w:cs="Times New Roman"/>
                <w:sz w:val="24"/>
                <w:szCs w:val="24"/>
              </w:rPr>
            </w:pPr>
          </w:p>
        </w:tc>
        <w:tc>
          <w:tcPr>
            <w:tcW w:w="180" w:type="pct"/>
          </w:tcPr>
          <w:p w14:paraId="12B63998" w14:textId="77777777" w:rsidR="00F02068" w:rsidRDefault="00F02068" w:rsidP="00F02068">
            <w:pPr>
              <w:spacing w:line="192" w:lineRule="auto"/>
              <w:jc w:val="center"/>
              <w:rPr>
                <w:rFonts w:ascii="Times New Roman" w:hAnsi="Times New Roman" w:cs="Times New Roman"/>
                <w:sz w:val="24"/>
                <w:szCs w:val="24"/>
              </w:rPr>
            </w:pPr>
          </w:p>
        </w:tc>
        <w:tc>
          <w:tcPr>
            <w:tcW w:w="357" w:type="pct"/>
          </w:tcPr>
          <w:p w14:paraId="1A9877B2" w14:textId="77777777" w:rsidR="00F02068" w:rsidRDefault="00F02068" w:rsidP="00F02068">
            <w:pPr>
              <w:spacing w:line="192" w:lineRule="auto"/>
              <w:rPr>
                <w:rFonts w:ascii="Times New Roman" w:eastAsia="Arial Unicode MS" w:hAnsi="Times New Roman" w:cs="Times New Roman"/>
                <w:i/>
                <w:sz w:val="24"/>
                <w:szCs w:val="24"/>
                <w:lang w:eastAsia="ru-RU"/>
              </w:rPr>
            </w:pPr>
            <w:r>
              <w:rPr>
                <w:rFonts w:ascii="Times New Roman" w:eastAsia="Arial Unicode MS" w:hAnsi="Times New Roman" w:cs="Times New Roman"/>
                <w:i/>
                <w:sz w:val="24"/>
                <w:szCs w:val="24"/>
                <w:lang w:eastAsia="ru-RU"/>
              </w:rPr>
              <w:t xml:space="preserve">OK-1, OK-8, </w:t>
            </w:r>
          </w:p>
          <w:p w14:paraId="73CC37EF" w14:textId="66349C56" w:rsidR="00F02068" w:rsidRDefault="00F02068" w:rsidP="00F02068">
            <w:pPr>
              <w:spacing w:line="192" w:lineRule="auto"/>
              <w:rPr>
                <w:rFonts w:ascii="Times New Roman" w:hAnsi="Times New Roman" w:cs="Times New Roman"/>
                <w:sz w:val="24"/>
                <w:szCs w:val="24"/>
              </w:rPr>
            </w:pPr>
            <w:r>
              <w:rPr>
                <w:rFonts w:ascii="Times New Roman" w:hAnsi="Times New Roman" w:cs="Times New Roman"/>
                <w:i/>
                <w:sz w:val="24"/>
                <w:szCs w:val="24"/>
              </w:rPr>
              <w:t>PC-3, PC-17</w:t>
            </w:r>
          </w:p>
        </w:tc>
        <w:tc>
          <w:tcPr>
            <w:tcW w:w="543" w:type="pct"/>
          </w:tcPr>
          <w:p w14:paraId="726BE99A" w14:textId="77777777" w:rsidR="00F02068" w:rsidRDefault="00F02068" w:rsidP="00F02068">
            <w:pPr>
              <w:spacing w:line="192" w:lineRule="auto"/>
              <w:rPr>
                <w:rFonts w:ascii="Times New Roman" w:eastAsia="Arial Unicode MS" w:hAnsi="Times New Roman" w:cs="Times New Roman"/>
                <w:i/>
                <w:sz w:val="24"/>
                <w:szCs w:val="24"/>
                <w:lang w:eastAsia="ru-RU"/>
              </w:rPr>
            </w:pPr>
          </w:p>
        </w:tc>
        <w:tc>
          <w:tcPr>
            <w:tcW w:w="723" w:type="pct"/>
          </w:tcPr>
          <w:p w14:paraId="30EDB075" w14:textId="0B5E83AF" w:rsidR="00F02068" w:rsidRPr="00F02068" w:rsidRDefault="00F02068" w:rsidP="00F02068">
            <w:pPr>
              <w:spacing w:line="192" w:lineRule="auto"/>
              <w:rPr>
                <w:rFonts w:ascii="Times New Roman" w:hAnsi="Times New Roman" w:cs="Times New Roman"/>
                <w:i/>
                <w:sz w:val="24"/>
                <w:szCs w:val="24"/>
                <w:lang w:val="en-US"/>
              </w:rPr>
            </w:pPr>
            <w:r w:rsidRPr="00FF566C">
              <w:rPr>
                <w:rFonts w:ascii="Times New Roman" w:eastAsia="Arial Unicode MS" w:hAnsi="Times New Roman" w:cs="Times New Roman"/>
                <w:i/>
                <w:sz w:val="24"/>
                <w:szCs w:val="24"/>
                <w:lang w:val="en-US" w:eastAsia="ru-RU"/>
              </w:rPr>
              <w:t>small group method, discussion type forum</w:t>
            </w:r>
          </w:p>
        </w:tc>
        <w:tc>
          <w:tcPr>
            <w:tcW w:w="722" w:type="pct"/>
          </w:tcPr>
          <w:p w14:paraId="2997478E" w14:textId="77777777" w:rsidR="00F02068" w:rsidRPr="00F02068" w:rsidRDefault="00F02068" w:rsidP="00F02068">
            <w:pPr>
              <w:spacing w:line="192" w:lineRule="auto"/>
              <w:rPr>
                <w:rFonts w:ascii="Times New Roman" w:hAnsi="Times New Roman" w:cs="Times New Roman"/>
                <w:i/>
                <w:sz w:val="24"/>
                <w:szCs w:val="24"/>
                <w:lang w:val="en-US"/>
              </w:rPr>
            </w:pPr>
          </w:p>
        </w:tc>
      </w:tr>
      <w:tr w:rsidR="00F02068" w:rsidRPr="004D3CE7" w14:paraId="60B2B792" w14:textId="77777777" w:rsidTr="00F02068">
        <w:trPr>
          <w:trHeight w:val="143"/>
        </w:trPr>
        <w:tc>
          <w:tcPr>
            <w:tcW w:w="240" w:type="pct"/>
          </w:tcPr>
          <w:p w14:paraId="557B9BB6" w14:textId="43EE8E64" w:rsidR="00F02068" w:rsidRDefault="00F02068" w:rsidP="00F02068">
            <w:pPr>
              <w:spacing w:line="192" w:lineRule="auto"/>
              <w:rPr>
                <w:rFonts w:ascii="Times New Roman" w:hAnsi="Times New Roman" w:cs="Times New Roman"/>
                <w:b/>
                <w:sz w:val="28"/>
                <w:szCs w:val="28"/>
              </w:rPr>
            </w:pPr>
            <w:r w:rsidRPr="00812046">
              <w:rPr>
                <w:rFonts w:ascii="Times New Roman" w:hAnsi="Times New Roman" w:cs="Times New Roman"/>
                <w:i/>
                <w:sz w:val="28"/>
                <w:szCs w:val="28"/>
              </w:rPr>
              <w:t>2</w:t>
            </w:r>
          </w:p>
        </w:tc>
        <w:tc>
          <w:tcPr>
            <w:tcW w:w="1145" w:type="pct"/>
          </w:tcPr>
          <w:p w14:paraId="31D9668C" w14:textId="77777777" w:rsidR="00F02068" w:rsidRPr="00B338B2" w:rsidRDefault="00F02068" w:rsidP="00F02068">
            <w:pPr>
              <w:spacing w:line="192" w:lineRule="auto"/>
              <w:rPr>
                <w:rFonts w:ascii="Times New Roman" w:hAnsi="Times New Roman" w:cs="Times New Roman"/>
                <w:sz w:val="24"/>
                <w:szCs w:val="24"/>
                <w:lang w:val="en-US"/>
              </w:rPr>
            </w:pPr>
            <w:r w:rsidRPr="00B338B2">
              <w:rPr>
                <w:rFonts w:ascii="Times New Roman" w:hAnsi="Times New Roman" w:cs="Times New Roman"/>
                <w:sz w:val="24"/>
                <w:szCs w:val="24"/>
                <w:lang w:val="en-US"/>
              </w:rPr>
              <w:t>Type 1 diabetes, treatment, complications, diabetic ketoacidosis</w:t>
            </w:r>
          </w:p>
          <w:p w14:paraId="02117A20" w14:textId="48D7C533" w:rsidR="00F02068" w:rsidRPr="00FF566C" w:rsidRDefault="00F02068" w:rsidP="00F02068">
            <w:pPr>
              <w:jc w:val="both"/>
              <w:rPr>
                <w:rFonts w:ascii="Times New Roman" w:hAnsi="Times New Roman" w:cs="Times New Roman"/>
                <w:sz w:val="24"/>
                <w:szCs w:val="24"/>
                <w:lang w:val="en-US"/>
              </w:rPr>
            </w:pPr>
          </w:p>
        </w:tc>
        <w:tc>
          <w:tcPr>
            <w:tcW w:w="241" w:type="pct"/>
          </w:tcPr>
          <w:p w14:paraId="7386CB67" w14:textId="0CB64DEA" w:rsidR="00F02068" w:rsidRPr="00F02068" w:rsidRDefault="00F02068" w:rsidP="00F02068">
            <w:pPr>
              <w:spacing w:line="192" w:lineRule="auto"/>
              <w:jc w:val="center"/>
              <w:rPr>
                <w:rFonts w:ascii="Times New Roman" w:hAnsi="Times New Roman" w:cs="Times New Roman"/>
                <w:sz w:val="24"/>
                <w:szCs w:val="24"/>
                <w:lang w:val="en-US"/>
              </w:rPr>
            </w:pPr>
          </w:p>
        </w:tc>
        <w:tc>
          <w:tcPr>
            <w:tcW w:w="241" w:type="pct"/>
          </w:tcPr>
          <w:p w14:paraId="15362DF4" w14:textId="7C3FE8FD" w:rsidR="00F02068" w:rsidRDefault="00F02068" w:rsidP="00F02068">
            <w:pPr>
              <w:spacing w:line="192" w:lineRule="auto"/>
              <w:jc w:val="center"/>
              <w:rPr>
                <w:rFonts w:ascii="Times New Roman" w:hAnsi="Times New Roman" w:cs="Times New Roman"/>
                <w:sz w:val="24"/>
                <w:szCs w:val="24"/>
              </w:rPr>
            </w:pPr>
            <w:r>
              <w:rPr>
                <w:rFonts w:ascii="Times New Roman" w:eastAsia="Arial Unicode MS" w:hAnsi="Times New Roman" w:cs="Times New Roman"/>
                <w:sz w:val="24"/>
                <w:szCs w:val="24"/>
              </w:rPr>
              <w:t>2</w:t>
            </w:r>
          </w:p>
        </w:tc>
        <w:tc>
          <w:tcPr>
            <w:tcW w:w="122" w:type="pct"/>
          </w:tcPr>
          <w:p w14:paraId="5A8D93AD" w14:textId="77777777" w:rsidR="00F02068" w:rsidRDefault="00F02068" w:rsidP="00F02068">
            <w:pPr>
              <w:spacing w:line="192" w:lineRule="auto"/>
              <w:jc w:val="center"/>
              <w:rPr>
                <w:rFonts w:ascii="Times New Roman" w:hAnsi="Times New Roman" w:cs="Times New Roman"/>
                <w:sz w:val="24"/>
                <w:szCs w:val="24"/>
              </w:rPr>
            </w:pPr>
          </w:p>
        </w:tc>
        <w:tc>
          <w:tcPr>
            <w:tcW w:w="123" w:type="pct"/>
          </w:tcPr>
          <w:p w14:paraId="046729DF" w14:textId="77777777" w:rsidR="00F02068" w:rsidRDefault="00F02068" w:rsidP="00F02068">
            <w:pPr>
              <w:spacing w:line="192" w:lineRule="auto"/>
              <w:jc w:val="center"/>
              <w:rPr>
                <w:rFonts w:ascii="Times New Roman" w:hAnsi="Times New Roman" w:cs="Times New Roman"/>
                <w:sz w:val="24"/>
                <w:szCs w:val="24"/>
              </w:rPr>
            </w:pPr>
          </w:p>
        </w:tc>
        <w:tc>
          <w:tcPr>
            <w:tcW w:w="112" w:type="pct"/>
          </w:tcPr>
          <w:p w14:paraId="04BDF135" w14:textId="77777777" w:rsidR="00F02068" w:rsidRDefault="00F02068" w:rsidP="00F02068">
            <w:pPr>
              <w:spacing w:line="192" w:lineRule="auto"/>
              <w:jc w:val="center"/>
              <w:rPr>
                <w:rFonts w:ascii="Times New Roman" w:hAnsi="Times New Roman" w:cs="Times New Roman"/>
                <w:sz w:val="24"/>
                <w:szCs w:val="24"/>
              </w:rPr>
            </w:pPr>
          </w:p>
        </w:tc>
        <w:tc>
          <w:tcPr>
            <w:tcW w:w="251" w:type="pct"/>
          </w:tcPr>
          <w:p w14:paraId="05DB43A4" w14:textId="77777777" w:rsidR="00F02068" w:rsidRDefault="00F02068" w:rsidP="00F02068">
            <w:pPr>
              <w:spacing w:line="192" w:lineRule="auto"/>
              <w:jc w:val="center"/>
              <w:rPr>
                <w:rFonts w:ascii="Times New Roman" w:hAnsi="Times New Roman" w:cs="Times New Roman"/>
                <w:sz w:val="24"/>
                <w:szCs w:val="24"/>
              </w:rPr>
            </w:pPr>
          </w:p>
        </w:tc>
        <w:tc>
          <w:tcPr>
            <w:tcW w:w="180" w:type="pct"/>
          </w:tcPr>
          <w:p w14:paraId="47BEA5B2" w14:textId="77777777" w:rsidR="00F02068" w:rsidRDefault="00F02068" w:rsidP="00F02068">
            <w:pPr>
              <w:spacing w:line="192" w:lineRule="auto"/>
              <w:jc w:val="center"/>
              <w:rPr>
                <w:rFonts w:ascii="Times New Roman" w:hAnsi="Times New Roman" w:cs="Times New Roman"/>
                <w:sz w:val="24"/>
                <w:szCs w:val="24"/>
              </w:rPr>
            </w:pPr>
          </w:p>
        </w:tc>
        <w:tc>
          <w:tcPr>
            <w:tcW w:w="357" w:type="pct"/>
          </w:tcPr>
          <w:p w14:paraId="3ADA33D6" w14:textId="77777777" w:rsidR="00F02068" w:rsidRDefault="00F02068" w:rsidP="00F02068">
            <w:pPr>
              <w:spacing w:line="192" w:lineRule="auto"/>
              <w:rPr>
                <w:rFonts w:ascii="Times New Roman" w:eastAsia="Arial Unicode MS" w:hAnsi="Times New Roman" w:cs="Times New Roman"/>
                <w:i/>
                <w:sz w:val="24"/>
                <w:szCs w:val="24"/>
                <w:lang w:eastAsia="ru-RU"/>
              </w:rPr>
            </w:pPr>
            <w:r>
              <w:rPr>
                <w:rFonts w:ascii="Times New Roman" w:eastAsia="Arial Unicode MS" w:hAnsi="Times New Roman" w:cs="Times New Roman"/>
                <w:i/>
                <w:sz w:val="24"/>
                <w:szCs w:val="24"/>
                <w:lang w:eastAsia="ru-RU"/>
              </w:rPr>
              <w:t xml:space="preserve">OK-1, OK-8, </w:t>
            </w:r>
          </w:p>
          <w:p w14:paraId="07AF2CB8" w14:textId="60037161" w:rsidR="00F02068" w:rsidRDefault="00F02068" w:rsidP="00F02068">
            <w:pPr>
              <w:spacing w:line="192" w:lineRule="auto"/>
              <w:rPr>
                <w:rFonts w:ascii="Times New Roman" w:hAnsi="Times New Roman" w:cs="Times New Roman"/>
                <w:sz w:val="24"/>
                <w:szCs w:val="24"/>
              </w:rPr>
            </w:pPr>
            <w:r>
              <w:rPr>
                <w:rFonts w:ascii="Times New Roman" w:hAnsi="Times New Roman" w:cs="Times New Roman"/>
                <w:i/>
                <w:sz w:val="24"/>
                <w:szCs w:val="24"/>
              </w:rPr>
              <w:t>PC-3, PC-17</w:t>
            </w:r>
          </w:p>
        </w:tc>
        <w:tc>
          <w:tcPr>
            <w:tcW w:w="543" w:type="pct"/>
          </w:tcPr>
          <w:p w14:paraId="665336A1" w14:textId="1CBF6BB1" w:rsidR="00F02068" w:rsidRDefault="00F02068" w:rsidP="00F02068">
            <w:pPr>
              <w:spacing w:line="192" w:lineRule="auto"/>
              <w:rPr>
                <w:rFonts w:ascii="Times New Roman" w:eastAsia="Arial Unicode MS" w:hAnsi="Times New Roman" w:cs="Times New Roman"/>
                <w:i/>
                <w:sz w:val="24"/>
                <w:szCs w:val="24"/>
                <w:lang w:eastAsia="ru-RU"/>
              </w:rPr>
            </w:pPr>
          </w:p>
        </w:tc>
        <w:tc>
          <w:tcPr>
            <w:tcW w:w="723" w:type="pct"/>
          </w:tcPr>
          <w:p w14:paraId="7F2191DE" w14:textId="77777777" w:rsidR="00F02068" w:rsidRPr="00FF566C" w:rsidRDefault="00F02068" w:rsidP="00F02068">
            <w:pPr>
              <w:spacing w:line="192" w:lineRule="auto"/>
              <w:rPr>
                <w:rFonts w:ascii="Times New Roman" w:eastAsia="Arial Unicode MS" w:hAnsi="Times New Roman" w:cs="Times New Roman"/>
                <w:i/>
                <w:sz w:val="24"/>
                <w:szCs w:val="24"/>
                <w:lang w:val="en-US" w:eastAsia="ru-RU"/>
              </w:rPr>
            </w:pPr>
            <w:r w:rsidRPr="00FF566C">
              <w:rPr>
                <w:rFonts w:ascii="Times New Roman" w:eastAsia="Arial Unicode MS" w:hAnsi="Times New Roman" w:cs="Times New Roman"/>
                <w:i/>
                <w:sz w:val="24"/>
                <w:szCs w:val="24"/>
                <w:lang w:val="en-US" w:eastAsia="ru-RU"/>
              </w:rPr>
              <w:t>analysis of clinical cases.</w:t>
            </w:r>
          </w:p>
          <w:p w14:paraId="2163A9A3" w14:textId="45E5E69D" w:rsidR="00F02068" w:rsidRPr="00F02068" w:rsidRDefault="00F02068" w:rsidP="00F02068">
            <w:pPr>
              <w:spacing w:line="192" w:lineRule="auto"/>
              <w:rPr>
                <w:rFonts w:ascii="Times New Roman" w:hAnsi="Times New Roman" w:cs="Times New Roman"/>
                <w:i/>
                <w:sz w:val="24"/>
                <w:szCs w:val="24"/>
                <w:lang w:val="en-US"/>
              </w:rPr>
            </w:pPr>
            <w:r w:rsidRPr="00FF566C">
              <w:rPr>
                <w:rFonts w:ascii="Times New Roman" w:eastAsia="Arial Unicode MS" w:hAnsi="Times New Roman" w:cs="Times New Roman"/>
                <w:i/>
                <w:sz w:val="24"/>
                <w:szCs w:val="24"/>
                <w:lang w:val="en-US" w:eastAsia="ru-RU"/>
              </w:rPr>
              <w:t>Using computer training programs</w:t>
            </w:r>
          </w:p>
        </w:tc>
        <w:tc>
          <w:tcPr>
            <w:tcW w:w="722" w:type="pct"/>
          </w:tcPr>
          <w:p w14:paraId="076FA251" w14:textId="77777777" w:rsidR="00F02068" w:rsidRPr="00F02068" w:rsidRDefault="00F02068" w:rsidP="00F02068">
            <w:pPr>
              <w:spacing w:line="192" w:lineRule="auto"/>
              <w:rPr>
                <w:rFonts w:ascii="Times New Roman" w:eastAsia="Arial Unicode MS" w:hAnsi="Times New Roman" w:cs="Times New Roman"/>
                <w:i/>
                <w:sz w:val="24"/>
                <w:szCs w:val="24"/>
                <w:lang w:val="en-US" w:eastAsia="ru-RU"/>
              </w:rPr>
            </w:pPr>
          </w:p>
        </w:tc>
      </w:tr>
      <w:tr w:rsidR="00F02068" w14:paraId="3C40C075" w14:textId="77777777" w:rsidTr="00F02068">
        <w:trPr>
          <w:trHeight w:val="143"/>
        </w:trPr>
        <w:tc>
          <w:tcPr>
            <w:tcW w:w="240" w:type="pct"/>
          </w:tcPr>
          <w:p w14:paraId="43393414" w14:textId="1FCCDD58" w:rsidR="00F02068" w:rsidRDefault="00F02068" w:rsidP="00F02068">
            <w:pPr>
              <w:spacing w:line="192" w:lineRule="auto"/>
              <w:rPr>
                <w:rFonts w:ascii="Times New Roman" w:hAnsi="Times New Roman" w:cs="Times New Roman"/>
                <w:b/>
                <w:sz w:val="28"/>
                <w:szCs w:val="28"/>
              </w:rPr>
            </w:pPr>
            <w:r w:rsidRPr="00812046">
              <w:rPr>
                <w:rFonts w:ascii="Times New Roman" w:hAnsi="Times New Roman" w:cs="Times New Roman"/>
                <w:i/>
                <w:sz w:val="28"/>
                <w:szCs w:val="28"/>
              </w:rPr>
              <w:lastRenderedPageBreak/>
              <w:t>3</w:t>
            </w:r>
          </w:p>
        </w:tc>
        <w:tc>
          <w:tcPr>
            <w:tcW w:w="1145" w:type="pct"/>
          </w:tcPr>
          <w:p w14:paraId="11543750" w14:textId="77777777" w:rsidR="00F02068" w:rsidRPr="00B338B2" w:rsidRDefault="00F02068" w:rsidP="00F02068">
            <w:pPr>
              <w:spacing w:line="192" w:lineRule="auto"/>
              <w:rPr>
                <w:rFonts w:ascii="Times New Roman" w:hAnsi="Times New Roman" w:cs="Times New Roman"/>
                <w:sz w:val="24"/>
                <w:szCs w:val="24"/>
                <w:lang w:val="en-US"/>
              </w:rPr>
            </w:pPr>
            <w:r w:rsidRPr="00B338B2">
              <w:rPr>
                <w:rFonts w:ascii="Times New Roman" w:hAnsi="Times New Roman" w:cs="Times New Roman"/>
                <w:sz w:val="24"/>
                <w:szCs w:val="24"/>
                <w:lang w:val="en-US"/>
              </w:rPr>
              <w:t>Hypothyroidism, hyperthyroidism. Clinical data, research, treatment</w:t>
            </w:r>
          </w:p>
          <w:p w14:paraId="048FCD85" w14:textId="47E50328" w:rsidR="00F02068" w:rsidRPr="00FF566C" w:rsidRDefault="00F02068" w:rsidP="00F02068">
            <w:pPr>
              <w:jc w:val="both"/>
              <w:rPr>
                <w:rFonts w:ascii="Times New Roman" w:hAnsi="Times New Roman" w:cs="Times New Roman"/>
                <w:sz w:val="24"/>
                <w:szCs w:val="24"/>
                <w:lang w:val="en-US"/>
              </w:rPr>
            </w:pPr>
          </w:p>
        </w:tc>
        <w:tc>
          <w:tcPr>
            <w:tcW w:w="241" w:type="pct"/>
          </w:tcPr>
          <w:p w14:paraId="1BCC0A29" w14:textId="77777777" w:rsidR="00F02068" w:rsidRPr="00FF566C" w:rsidRDefault="00F02068" w:rsidP="00F02068">
            <w:pPr>
              <w:jc w:val="center"/>
              <w:rPr>
                <w:rFonts w:ascii="Times New Roman" w:hAnsi="Times New Roman" w:cs="Times New Roman"/>
                <w:sz w:val="24"/>
                <w:szCs w:val="24"/>
                <w:lang w:val="en-US"/>
              </w:rPr>
            </w:pPr>
          </w:p>
        </w:tc>
        <w:tc>
          <w:tcPr>
            <w:tcW w:w="241" w:type="pct"/>
          </w:tcPr>
          <w:p w14:paraId="7DAE8C20" w14:textId="66DAB055" w:rsidR="00F02068" w:rsidRDefault="00F02068" w:rsidP="00F02068">
            <w:pPr>
              <w:jc w:val="center"/>
              <w:rPr>
                <w:rFonts w:ascii="Times New Roman" w:hAnsi="Times New Roman" w:cs="Times New Roman"/>
                <w:sz w:val="24"/>
                <w:szCs w:val="24"/>
              </w:rPr>
            </w:pPr>
            <w:r>
              <w:rPr>
                <w:rFonts w:ascii="Times New Roman" w:eastAsia="Arial Unicode MS" w:hAnsi="Times New Roman" w:cs="Times New Roman"/>
                <w:sz w:val="24"/>
                <w:szCs w:val="24"/>
              </w:rPr>
              <w:t>2</w:t>
            </w:r>
          </w:p>
        </w:tc>
        <w:tc>
          <w:tcPr>
            <w:tcW w:w="122" w:type="pct"/>
          </w:tcPr>
          <w:p w14:paraId="2C42A189" w14:textId="77777777" w:rsidR="00F02068" w:rsidRDefault="00F02068" w:rsidP="00F02068">
            <w:pPr>
              <w:jc w:val="center"/>
              <w:rPr>
                <w:rFonts w:ascii="Times New Roman" w:hAnsi="Times New Roman" w:cs="Times New Roman"/>
                <w:sz w:val="24"/>
                <w:szCs w:val="24"/>
              </w:rPr>
            </w:pPr>
          </w:p>
        </w:tc>
        <w:tc>
          <w:tcPr>
            <w:tcW w:w="123" w:type="pct"/>
          </w:tcPr>
          <w:p w14:paraId="133BCCA1" w14:textId="77777777" w:rsidR="00F02068" w:rsidRDefault="00F02068" w:rsidP="00F02068">
            <w:pPr>
              <w:jc w:val="center"/>
              <w:rPr>
                <w:rFonts w:ascii="Times New Roman" w:hAnsi="Times New Roman" w:cs="Times New Roman"/>
                <w:sz w:val="24"/>
                <w:szCs w:val="24"/>
              </w:rPr>
            </w:pPr>
          </w:p>
        </w:tc>
        <w:tc>
          <w:tcPr>
            <w:tcW w:w="112" w:type="pct"/>
          </w:tcPr>
          <w:p w14:paraId="7825F761" w14:textId="77777777" w:rsidR="00F02068" w:rsidRDefault="00F02068" w:rsidP="00F02068">
            <w:pPr>
              <w:spacing w:line="192" w:lineRule="auto"/>
              <w:jc w:val="center"/>
              <w:rPr>
                <w:rFonts w:ascii="Times New Roman" w:hAnsi="Times New Roman" w:cs="Times New Roman"/>
                <w:sz w:val="24"/>
                <w:szCs w:val="24"/>
              </w:rPr>
            </w:pPr>
          </w:p>
        </w:tc>
        <w:tc>
          <w:tcPr>
            <w:tcW w:w="251" w:type="pct"/>
          </w:tcPr>
          <w:p w14:paraId="63903B99" w14:textId="1DE98C04" w:rsidR="00F02068" w:rsidRDefault="00F02068" w:rsidP="00F02068">
            <w:pPr>
              <w:jc w:val="center"/>
              <w:rPr>
                <w:rFonts w:ascii="Times New Roman" w:hAnsi="Times New Roman" w:cs="Times New Roman"/>
                <w:sz w:val="24"/>
                <w:szCs w:val="24"/>
              </w:rPr>
            </w:pPr>
          </w:p>
        </w:tc>
        <w:tc>
          <w:tcPr>
            <w:tcW w:w="180" w:type="pct"/>
          </w:tcPr>
          <w:p w14:paraId="2F4B440F" w14:textId="1F5513E9" w:rsidR="00F02068" w:rsidRDefault="00F02068" w:rsidP="00F02068">
            <w:pPr>
              <w:jc w:val="center"/>
              <w:rPr>
                <w:rFonts w:ascii="Times New Roman" w:hAnsi="Times New Roman" w:cs="Times New Roman"/>
                <w:sz w:val="24"/>
                <w:szCs w:val="24"/>
              </w:rPr>
            </w:pPr>
          </w:p>
        </w:tc>
        <w:tc>
          <w:tcPr>
            <w:tcW w:w="357" w:type="pct"/>
          </w:tcPr>
          <w:p w14:paraId="6EAB9686" w14:textId="77777777" w:rsidR="00F02068" w:rsidRDefault="00F02068" w:rsidP="00F02068">
            <w:pPr>
              <w:spacing w:line="192" w:lineRule="auto"/>
              <w:rPr>
                <w:rFonts w:ascii="Times New Roman" w:eastAsia="Arial Unicode MS" w:hAnsi="Times New Roman" w:cs="Times New Roman"/>
                <w:i/>
                <w:sz w:val="24"/>
                <w:szCs w:val="24"/>
                <w:lang w:eastAsia="ru-RU"/>
              </w:rPr>
            </w:pPr>
            <w:r>
              <w:rPr>
                <w:rFonts w:ascii="Times New Roman" w:eastAsia="Arial Unicode MS" w:hAnsi="Times New Roman" w:cs="Times New Roman"/>
                <w:i/>
                <w:sz w:val="24"/>
                <w:szCs w:val="24"/>
                <w:lang w:eastAsia="ru-RU"/>
              </w:rPr>
              <w:t xml:space="preserve">OK-1, OK-8, </w:t>
            </w:r>
          </w:p>
          <w:p w14:paraId="1BB34BC6" w14:textId="47BA973A" w:rsidR="00F02068" w:rsidRDefault="00F02068" w:rsidP="00F02068">
            <w:pPr>
              <w:spacing w:line="192" w:lineRule="auto"/>
              <w:rPr>
                <w:rFonts w:ascii="Times New Roman" w:hAnsi="Times New Roman" w:cs="Times New Roman"/>
                <w:i/>
                <w:sz w:val="24"/>
                <w:szCs w:val="24"/>
                <w:highlight w:val="yellow"/>
              </w:rPr>
            </w:pPr>
            <w:r>
              <w:rPr>
                <w:rFonts w:ascii="Times New Roman" w:hAnsi="Times New Roman" w:cs="Times New Roman"/>
                <w:i/>
                <w:sz w:val="24"/>
                <w:szCs w:val="24"/>
              </w:rPr>
              <w:t>PC-3, PC-17</w:t>
            </w:r>
          </w:p>
        </w:tc>
        <w:tc>
          <w:tcPr>
            <w:tcW w:w="543" w:type="pct"/>
          </w:tcPr>
          <w:p w14:paraId="597D2DE5" w14:textId="77777777" w:rsidR="00F02068" w:rsidRDefault="00F02068" w:rsidP="00F02068">
            <w:pPr>
              <w:spacing w:line="192" w:lineRule="auto"/>
              <w:rPr>
                <w:rFonts w:ascii="Times New Roman" w:hAnsi="Times New Roman" w:cs="Times New Roman"/>
                <w:i/>
                <w:sz w:val="24"/>
                <w:szCs w:val="24"/>
              </w:rPr>
            </w:pPr>
          </w:p>
        </w:tc>
        <w:tc>
          <w:tcPr>
            <w:tcW w:w="723" w:type="pct"/>
          </w:tcPr>
          <w:p w14:paraId="5C487259" w14:textId="77777777" w:rsidR="00F02068" w:rsidRDefault="00F02068" w:rsidP="00F02068">
            <w:pPr>
              <w:spacing w:line="192" w:lineRule="auto"/>
              <w:rPr>
                <w:rFonts w:ascii="Times New Roman" w:eastAsia="Arial Unicode MS" w:hAnsi="Times New Roman" w:cs="Times New Roman"/>
                <w:i/>
                <w:sz w:val="24"/>
                <w:szCs w:val="24"/>
                <w:lang w:eastAsia="ru-RU"/>
              </w:rPr>
            </w:pPr>
            <w:r>
              <w:rPr>
                <w:rFonts w:ascii="Times New Roman" w:eastAsia="Arial Unicode MS" w:hAnsi="Times New Roman" w:cs="Times New Roman"/>
                <w:i/>
                <w:sz w:val="24"/>
                <w:szCs w:val="24"/>
                <w:lang w:eastAsia="ru-RU"/>
              </w:rPr>
              <w:t>problem lecture</w:t>
            </w:r>
            <w:r>
              <w:rPr>
                <w:rFonts w:ascii="Times New Roman" w:eastAsia="Arial Unicode MS" w:hAnsi="Times New Roman" w:cs="Times New Roman"/>
                <w:i/>
                <w:sz w:val="24"/>
                <w:szCs w:val="24"/>
                <w:lang w:eastAsia="ru-RU"/>
              </w:rPr>
              <w:tab/>
            </w:r>
          </w:p>
          <w:p w14:paraId="408C051B" w14:textId="77777777" w:rsidR="00F02068" w:rsidRDefault="00F02068" w:rsidP="00F02068">
            <w:pPr>
              <w:spacing w:line="192" w:lineRule="auto"/>
              <w:rPr>
                <w:rFonts w:ascii="Times New Roman" w:hAnsi="Times New Roman" w:cs="Times New Roman"/>
                <w:sz w:val="24"/>
                <w:szCs w:val="24"/>
              </w:rPr>
            </w:pPr>
          </w:p>
        </w:tc>
        <w:tc>
          <w:tcPr>
            <w:tcW w:w="722" w:type="pct"/>
          </w:tcPr>
          <w:p w14:paraId="56ACBFA3" w14:textId="77777777" w:rsidR="00F02068" w:rsidRDefault="00F02068" w:rsidP="00F02068">
            <w:pPr>
              <w:spacing w:line="192" w:lineRule="auto"/>
              <w:rPr>
                <w:rFonts w:ascii="Times New Roman" w:hAnsi="Times New Roman" w:cs="Times New Roman"/>
                <w:i/>
                <w:sz w:val="24"/>
                <w:szCs w:val="24"/>
              </w:rPr>
            </w:pPr>
          </w:p>
        </w:tc>
      </w:tr>
      <w:tr w:rsidR="00F02068" w14:paraId="1EB2B9F1" w14:textId="77777777" w:rsidTr="00F02068">
        <w:trPr>
          <w:trHeight w:val="143"/>
        </w:trPr>
        <w:tc>
          <w:tcPr>
            <w:tcW w:w="240" w:type="pct"/>
          </w:tcPr>
          <w:p w14:paraId="1B242618" w14:textId="625797D9" w:rsidR="00F02068" w:rsidRDefault="00F02068" w:rsidP="00F02068">
            <w:pPr>
              <w:spacing w:line="192" w:lineRule="auto"/>
              <w:rPr>
                <w:rFonts w:ascii="Times New Roman" w:hAnsi="Times New Roman" w:cs="Times New Roman"/>
                <w:b/>
                <w:sz w:val="28"/>
                <w:szCs w:val="28"/>
              </w:rPr>
            </w:pPr>
            <w:r w:rsidRPr="00812046">
              <w:rPr>
                <w:rFonts w:ascii="Times New Roman" w:hAnsi="Times New Roman" w:cs="Times New Roman"/>
                <w:i/>
                <w:sz w:val="28"/>
                <w:szCs w:val="28"/>
              </w:rPr>
              <w:t>4</w:t>
            </w:r>
          </w:p>
        </w:tc>
        <w:tc>
          <w:tcPr>
            <w:tcW w:w="1145" w:type="pct"/>
          </w:tcPr>
          <w:p w14:paraId="55693FAA" w14:textId="77777777" w:rsidR="00F02068" w:rsidRPr="00B338B2" w:rsidRDefault="00F02068" w:rsidP="00F02068">
            <w:pPr>
              <w:spacing w:line="192" w:lineRule="auto"/>
              <w:rPr>
                <w:rFonts w:ascii="Times New Roman" w:hAnsi="Times New Roman" w:cs="Times New Roman"/>
                <w:sz w:val="24"/>
                <w:szCs w:val="24"/>
                <w:lang w:val="en-US"/>
              </w:rPr>
            </w:pPr>
            <w:r w:rsidRPr="00B338B2">
              <w:rPr>
                <w:rFonts w:ascii="Times New Roman" w:hAnsi="Times New Roman" w:cs="Times New Roman"/>
                <w:sz w:val="24"/>
                <w:szCs w:val="24"/>
                <w:lang w:val="en-US"/>
              </w:rPr>
              <w:t>Rheumatic fever, pathogenesis, clinical data, diagnosis</w:t>
            </w:r>
          </w:p>
          <w:p w14:paraId="54D6152C" w14:textId="72B81425" w:rsidR="00F02068" w:rsidRPr="00F02068" w:rsidRDefault="00F02068" w:rsidP="00F02068">
            <w:pPr>
              <w:jc w:val="both"/>
              <w:rPr>
                <w:rFonts w:ascii="Times New Roman" w:hAnsi="Times New Roman" w:cs="Times New Roman"/>
                <w:sz w:val="24"/>
                <w:szCs w:val="24"/>
                <w:lang w:val="en-US"/>
              </w:rPr>
            </w:pPr>
          </w:p>
        </w:tc>
        <w:tc>
          <w:tcPr>
            <w:tcW w:w="241" w:type="pct"/>
          </w:tcPr>
          <w:p w14:paraId="33F72A80" w14:textId="1377B71A" w:rsidR="00F02068" w:rsidRPr="00F02068" w:rsidRDefault="00F02068" w:rsidP="00F02068">
            <w:pPr>
              <w:jc w:val="center"/>
              <w:rPr>
                <w:rFonts w:ascii="Times New Roman" w:hAnsi="Times New Roman" w:cs="Times New Roman"/>
                <w:sz w:val="24"/>
                <w:szCs w:val="24"/>
                <w:lang w:val="en-US"/>
              </w:rPr>
            </w:pPr>
          </w:p>
        </w:tc>
        <w:tc>
          <w:tcPr>
            <w:tcW w:w="241" w:type="pct"/>
          </w:tcPr>
          <w:p w14:paraId="2C265175" w14:textId="41BC42CF" w:rsidR="00F02068" w:rsidRDefault="00F02068" w:rsidP="00F02068">
            <w:pPr>
              <w:jc w:val="center"/>
              <w:rPr>
                <w:rFonts w:ascii="Times New Roman" w:hAnsi="Times New Roman" w:cs="Times New Roman"/>
                <w:sz w:val="24"/>
                <w:szCs w:val="24"/>
              </w:rPr>
            </w:pPr>
            <w:r>
              <w:rPr>
                <w:rFonts w:ascii="Times New Roman" w:eastAsia="Arial Unicode MS" w:hAnsi="Times New Roman" w:cs="Times New Roman"/>
                <w:sz w:val="24"/>
                <w:szCs w:val="24"/>
              </w:rPr>
              <w:t>2</w:t>
            </w:r>
          </w:p>
        </w:tc>
        <w:tc>
          <w:tcPr>
            <w:tcW w:w="122" w:type="pct"/>
          </w:tcPr>
          <w:p w14:paraId="550FD0FE" w14:textId="77777777" w:rsidR="00F02068" w:rsidRDefault="00F02068" w:rsidP="00F02068">
            <w:pPr>
              <w:jc w:val="center"/>
              <w:rPr>
                <w:rFonts w:ascii="Times New Roman" w:hAnsi="Times New Roman" w:cs="Times New Roman"/>
                <w:sz w:val="24"/>
                <w:szCs w:val="24"/>
              </w:rPr>
            </w:pPr>
          </w:p>
        </w:tc>
        <w:tc>
          <w:tcPr>
            <w:tcW w:w="123" w:type="pct"/>
          </w:tcPr>
          <w:p w14:paraId="5AD171CB" w14:textId="77777777" w:rsidR="00F02068" w:rsidRDefault="00F02068" w:rsidP="00F02068">
            <w:pPr>
              <w:jc w:val="center"/>
              <w:rPr>
                <w:rFonts w:ascii="Times New Roman" w:hAnsi="Times New Roman" w:cs="Times New Roman"/>
                <w:sz w:val="24"/>
                <w:szCs w:val="24"/>
              </w:rPr>
            </w:pPr>
          </w:p>
        </w:tc>
        <w:tc>
          <w:tcPr>
            <w:tcW w:w="112" w:type="pct"/>
          </w:tcPr>
          <w:p w14:paraId="30076A90" w14:textId="77777777" w:rsidR="00F02068" w:rsidRDefault="00F02068" w:rsidP="00F02068">
            <w:pPr>
              <w:spacing w:line="192" w:lineRule="auto"/>
              <w:jc w:val="center"/>
              <w:rPr>
                <w:rFonts w:ascii="Times New Roman" w:hAnsi="Times New Roman" w:cs="Times New Roman"/>
                <w:sz w:val="24"/>
                <w:szCs w:val="24"/>
              </w:rPr>
            </w:pPr>
          </w:p>
        </w:tc>
        <w:tc>
          <w:tcPr>
            <w:tcW w:w="251" w:type="pct"/>
          </w:tcPr>
          <w:p w14:paraId="278FECC8" w14:textId="6CF2EE0C" w:rsidR="00F02068" w:rsidRDefault="00F02068" w:rsidP="00F02068">
            <w:pPr>
              <w:jc w:val="center"/>
              <w:rPr>
                <w:rFonts w:ascii="Times New Roman" w:hAnsi="Times New Roman" w:cs="Times New Roman"/>
                <w:sz w:val="24"/>
                <w:szCs w:val="24"/>
              </w:rPr>
            </w:pPr>
          </w:p>
        </w:tc>
        <w:tc>
          <w:tcPr>
            <w:tcW w:w="180" w:type="pct"/>
          </w:tcPr>
          <w:p w14:paraId="577B7FA9" w14:textId="5E548EB0" w:rsidR="00F02068" w:rsidRDefault="00F02068" w:rsidP="00F02068">
            <w:pPr>
              <w:spacing w:line="192" w:lineRule="auto"/>
              <w:jc w:val="center"/>
              <w:rPr>
                <w:rFonts w:ascii="Times New Roman" w:hAnsi="Times New Roman" w:cs="Times New Roman"/>
                <w:sz w:val="24"/>
                <w:szCs w:val="24"/>
              </w:rPr>
            </w:pPr>
          </w:p>
        </w:tc>
        <w:tc>
          <w:tcPr>
            <w:tcW w:w="357" w:type="pct"/>
          </w:tcPr>
          <w:p w14:paraId="6E5BE82C" w14:textId="77777777" w:rsidR="00F02068" w:rsidRDefault="00F02068" w:rsidP="00F02068">
            <w:pPr>
              <w:spacing w:line="192" w:lineRule="auto"/>
              <w:rPr>
                <w:rFonts w:ascii="Times New Roman" w:eastAsia="Arial Unicode MS" w:hAnsi="Times New Roman" w:cs="Times New Roman"/>
                <w:i/>
                <w:sz w:val="24"/>
                <w:szCs w:val="24"/>
                <w:lang w:eastAsia="ru-RU"/>
              </w:rPr>
            </w:pPr>
            <w:r>
              <w:rPr>
                <w:rFonts w:ascii="Times New Roman" w:eastAsia="Arial Unicode MS" w:hAnsi="Times New Roman" w:cs="Times New Roman"/>
                <w:i/>
                <w:sz w:val="24"/>
                <w:szCs w:val="24"/>
                <w:lang w:eastAsia="ru-RU"/>
              </w:rPr>
              <w:t xml:space="preserve">OK-1, OK-8, </w:t>
            </w:r>
          </w:p>
          <w:p w14:paraId="3F564B3D" w14:textId="56E6CC2E" w:rsidR="00F02068" w:rsidRDefault="00F02068" w:rsidP="00F02068">
            <w:pPr>
              <w:spacing w:line="192" w:lineRule="auto"/>
              <w:rPr>
                <w:rFonts w:ascii="Times New Roman" w:eastAsia="Arial Unicode MS" w:hAnsi="Times New Roman" w:cs="Times New Roman"/>
                <w:i/>
                <w:sz w:val="24"/>
                <w:szCs w:val="24"/>
                <w:highlight w:val="yellow"/>
                <w:lang w:eastAsia="ru-RU"/>
              </w:rPr>
            </w:pPr>
            <w:r>
              <w:rPr>
                <w:rFonts w:ascii="Times New Roman" w:hAnsi="Times New Roman" w:cs="Times New Roman"/>
                <w:i/>
                <w:sz w:val="24"/>
                <w:szCs w:val="24"/>
              </w:rPr>
              <w:t>PC-3, PC-17</w:t>
            </w:r>
          </w:p>
        </w:tc>
        <w:tc>
          <w:tcPr>
            <w:tcW w:w="543" w:type="pct"/>
          </w:tcPr>
          <w:p w14:paraId="6C9133EE" w14:textId="6B210218" w:rsidR="00F02068" w:rsidRDefault="00F02068" w:rsidP="00F02068">
            <w:pPr>
              <w:spacing w:line="192" w:lineRule="auto"/>
              <w:rPr>
                <w:rFonts w:ascii="Times New Roman" w:eastAsia="Arial Unicode MS" w:hAnsi="Times New Roman" w:cs="Times New Roman"/>
                <w:i/>
                <w:sz w:val="24"/>
                <w:szCs w:val="24"/>
                <w:lang w:eastAsia="ru-RU"/>
              </w:rPr>
            </w:pPr>
          </w:p>
        </w:tc>
        <w:tc>
          <w:tcPr>
            <w:tcW w:w="723" w:type="pct"/>
          </w:tcPr>
          <w:p w14:paraId="319E652E" w14:textId="6F33E5A3" w:rsidR="00F02068" w:rsidRDefault="00F02068" w:rsidP="00F02068">
            <w:pPr>
              <w:spacing w:line="192" w:lineRule="auto"/>
              <w:rPr>
                <w:rFonts w:ascii="Times New Roman" w:hAnsi="Times New Roman" w:cs="Times New Roman"/>
                <w:i/>
                <w:sz w:val="24"/>
                <w:szCs w:val="24"/>
              </w:rPr>
            </w:pPr>
            <w:r>
              <w:rPr>
                <w:rFonts w:ascii="Times New Roman" w:eastAsia="Arial Unicode MS" w:hAnsi="Times New Roman" w:cs="Times New Roman"/>
                <w:i/>
                <w:sz w:val="24"/>
                <w:szCs w:val="24"/>
                <w:lang w:eastAsia="ru-RU"/>
              </w:rPr>
              <w:t>lecture</w:t>
            </w:r>
          </w:p>
        </w:tc>
        <w:tc>
          <w:tcPr>
            <w:tcW w:w="722" w:type="pct"/>
          </w:tcPr>
          <w:p w14:paraId="249C63F0" w14:textId="77777777" w:rsidR="00F02068" w:rsidRDefault="00F02068" w:rsidP="00F02068">
            <w:pPr>
              <w:spacing w:line="192" w:lineRule="auto"/>
              <w:rPr>
                <w:rFonts w:ascii="Times New Roman" w:hAnsi="Times New Roman" w:cs="Times New Roman"/>
                <w:i/>
                <w:sz w:val="24"/>
                <w:szCs w:val="24"/>
              </w:rPr>
            </w:pPr>
          </w:p>
        </w:tc>
      </w:tr>
      <w:tr w:rsidR="00F02068" w14:paraId="53E5CA5A" w14:textId="77777777" w:rsidTr="00F02068">
        <w:trPr>
          <w:trHeight w:val="143"/>
        </w:trPr>
        <w:tc>
          <w:tcPr>
            <w:tcW w:w="240" w:type="pct"/>
          </w:tcPr>
          <w:p w14:paraId="49941E87" w14:textId="34FD91C1" w:rsidR="00F02068" w:rsidRDefault="00F02068" w:rsidP="00F02068">
            <w:pPr>
              <w:spacing w:line="192" w:lineRule="auto"/>
              <w:rPr>
                <w:rFonts w:ascii="Times New Roman" w:hAnsi="Times New Roman" w:cs="Times New Roman"/>
                <w:b/>
                <w:sz w:val="28"/>
                <w:szCs w:val="28"/>
              </w:rPr>
            </w:pPr>
            <w:r w:rsidRPr="00812046">
              <w:rPr>
                <w:rFonts w:ascii="Times New Roman" w:hAnsi="Times New Roman" w:cs="Times New Roman"/>
                <w:i/>
                <w:sz w:val="28"/>
                <w:szCs w:val="28"/>
              </w:rPr>
              <w:t>5</w:t>
            </w:r>
          </w:p>
        </w:tc>
        <w:tc>
          <w:tcPr>
            <w:tcW w:w="1145" w:type="pct"/>
          </w:tcPr>
          <w:p w14:paraId="7ECD768C" w14:textId="77777777" w:rsidR="00F02068" w:rsidRPr="00B338B2" w:rsidRDefault="00F02068" w:rsidP="00F02068">
            <w:pPr>
              <w:spacing w:line="192" w:lineRule="auto"/>
              <w:rPr>
                <w:rFonts w:ascii="Times New Roman" w:hAnsi="Times New Roman" w:cs="Times New Roman"/>
                <w:sz w:val="24"/>
                <w:szCs w:val="24"/>
                <w:lang w:val="en-US"/>
              </w:rPr>
            </w:pPr>
            <w:r w:rsidRPr="00B338B2">
              <w:rPr>
                <w:rFonts w:ascii="Times New Roman" w:hAnsi="Times New Roman" w:cs="Times New Roman"/>
                <w:sz w:val="24"/>
                <w:szCs w:val="24"/>
                <w:lang w:val="en-US"/>
              </w:rPr>
              <w:t>Rheumatic fever, diagnostic criteria (small and large Jones criteria), treatment, prevention</w:t>
            </w:r>
          </w:p>
          <w:p w14:paraId="526401ED" w14:textId="1333E1BE" w:rsidR="00F02068" w:rsidRPr="00F02068" w:rsidRDefault="00F02068" w:rsidP="00F02068">
            <w:pPr>
              <w:rPr>
                <w:rFonts w:ascii="Times New Roman" w:hAnsi="Times New Roman" w:cs="Times New Roman"/>
                <w:sz w:val="24"/>
                <w:szCs w:val="24"/>
                <w:lang w:val="en-US"/>
              </w:rPr>
            </w:pPr>
          </w:p>
        </w:tc>
        <w:tc>
          <w:tcPr>
            <w:tcW w:w="241" w:type="pct"/>
          </w:tcPr>
          <w:p w14:paraId="61AAB59D" w14:textId="0662B12E" w:rsidR="00F02068" w:rsidRPr="00F02068" w:rsidRDefault="00F02068" w:rsidP="00F02068">
            <w:pPr>
              <w:jc w:val="center"/>
              <w:rPr>
                <w:rFonts w:ascii="Times New Roman" w:hAnsi="Times New Roman" w:cs="Times New Roman"/>
                <w:sz w:val="24"/>
                <w:szCs w:val="24"/>
                <w:lang w:val="en-US"/>
              </w:rPr>
            </w:pPr>
          </w:p>
        </w:tc>
        <w:tc>
          <w:tcPr>
            <w:tcW w:w="241" w:type="pct"/>
          </w:tcPr>
          <w:p w14:paraId="6D06440A" w14:textId="2B49C61B" w:rsidR="00F02068" w:rsidRDefault="00F02068" w:rsidP="00F02068">
            <w:pPr>
              <w:jc w:val="center"/>
              <w:rPr>
                <w:rFonts w:ascii="Times New Roman" w:hAnsi="Times New Roman" w:cs="Times New Roman"/>
                <w:sz w:val="24"/>
                <w:szCs w:val="24"/>
              </w:rPr>
            </w:pPr>
            <w:r>
              <w:rPr>
                <w:rFonts w:ascii="Times New Roman" w:eastAsia="Arial Unicode MS" w:hAnsi="Times New Roman" w:cs="Times New Roman"/>
                <w:sz w:val="24"/>
                <w:szCs w:val="24"/>
              </w:rPr>
              <w:t>2</w:t>
            </w:r>
          </w:p>
        </w:tc>
        <w:tc>
          <w:tcPr>
            <w:tcW w:w="122" w:type="pct"/>
          </w:tcPr>
          <w:p w14:paraId="246D2514" w14:textId="77777777" w:rsidR="00F02068" w:rsidRDefault="00F02068" w:rsidP="00F02068">
            <w:pPr>
              <w:jc w:val="center"/>
              <w:rPr>
                <w:rFonts w:ascii="Times New Roman" w:hAnsi="Times New Roman" w:cs="Times New Roman"/>
                <w:sz w:val="24"/>
                <w:szCs w:val="24"/>
              </w:rPr>
            </w:pPr>
          </w:p>
        </w:tc>
        <w:tc>
          <w:tcPr>
            <w:tcW w:w="123" w:type="pct"/>
          </w:tcPr>
          <w:p w14:paraId="0A34240B" w14:textId="77777777" w:rsidR="00F02068" w:rsidRDefault="00F02068" w:rsidP="00F02068">
            <w:pPr>
              <w:jc w:val="center"/>
              <w:rPr>
                <w:rFonts w:ascii="Times New Roman" w:hAnsi="Times New Roman" w:cs="Times New Roman"/>
                <w:sz w:val="24"/>
                <w:szCs w:val="24"/>
              </w:rPr>
            </w:pPr>
          </w:p>
        </w:tc>
        <w:tc>
          <w:tcPr>
            <w:tcW w:w="112" w:type="pct"/>
          </w:tcPr>
          <w:p w14:paraId="0D57812E" w14:textId="77777777" w:rsidR="00F02068" w:rsidRDefault="00F02068" w:rsidP="00F02068">
            <w:pPr>
              <w:spacing w:line="192" w:lineRule="auto"/>
              <w:jc w:val="center"/>
              <w:rPr>
                <w:rFonts w:ascii="Times New Roman" w:hAnsi="Times New Roman" w:cs="Times New Roman"/>
                <w:sz w:val="24"/>
                <w:szCs w:val="24"/>
              </w:rPr>
            </w:pPr>
          </w:p>
        </w:tc>
        <w:tc>
          <w:tcPr>
            <w:tcW w:w="251" w:type="pct"/>
          </w:tcPr>
          <w:p w14:paraId="71038A9D" w14:textId="5177D246" w:rsidR="00F02068" w:rsidRDefault="00F02068" w:rsidP="00F02068">
            <w:pPr>
              <w:jc w:val="center"/>
              <w:rPr>
                <w:rFonts w:ascii="Times New Roman" w:hAnsi="Times New Roman" w:cs="Times New Roman"/>
                <w:sz w:val="24"/>
                <w:szCs w:val="24"/>
              </w:rPr>
            </w:pPr>
          </w:p>
        </w:tc>
        <w:tc>
          <w:tcPr>
            <w:tcW w:w="180" w:type="pct"/>
          </w:tcPr>
          <w:p w14:paraId="2FE99F20" w14:textId="134ECF6A" w:rsidR="00F02068" w:rsidRDefault="00F02068" w:rsidP="00F02068">
            <w:pPr>
              <w:jc w:val="center"/>
              <w:rPr>
                <w:rFonts w:ascii="Times New Roman" w:hAnsi="Times New Roman" w:cs="Times New Roman"/>
                <w:sz w:val="24"/>
                <w:szCs w:val="24"/>
              </w:rPr>
            </w:pPr>
          </w:p>
        </w:tc>
        <w:tc>
          <w:tcPr>
            <w:tcW w:w="357" w:type="pct"/>
          </w:tcPr>
          <w:p w14:paraId="4841CD5A" w14:textId="77777777" w:rsidR="00F02068" w:rsidRDefault="00F02068" w:rsidP="00F02068">
            <w:pPr>
              <w:spacing w:line="192" w:lineRule="auto"/>
              <w:rPr>
                <w:rFonts w:ascii="Times New Roman" w:eastAsia="Arial Unicode MS" w:hAnsi="Times New Roman" w:cs="Times New Roman"/>
                <w:i/>
                <w:sz w:val="24"/>
                <w:szCs w:val="24"/>
                <w:lang w:eastAsia="ru-RU"/>
              </w:rPr>
            </w:pPr>
            <w:r>
              <w:rPr>
                <w:rFonts w:ascii="Times New Roman" w:eastAsia="Arial Unicode MS" w:hAnsi="Times New Roman" w:cs="Times New Roman"/>
                <w:i/>
                <w:sz w:val="24"/>
                <w:szCs w:val="24"/>
                <w:lang w:eastAsia="ru-RU"/>
              </w:rPr>
              <w:t xml:space="preserve">OK-1, OK-8, </w:t>
            </w:r>
          </w:p>
          <w:p w14:paraId="449D9F87" w14:textId="1F6FE3D8" w:rsidR="00F02068" w:rsidRDefault="00F02068" w:rsidP="00F02068">
            <w:pPr>
              <w:spacing w:line="192" w:lineRule="auto"/>
              <w:rPr>
                <w:rFonts w:ascii="Times New Roman" w:hAnsi="Times New Roman" w:cs="Times New Roman"/>
                <w:i/>
                <w:sz w:val="24"/>
                <w:szCs w:val="24"/>
              </w:rPr>
            </w:pPr>
            <w:r>
              <w:rPr>
                <w:rFonts w:ascii="Times New Roman" w:hAnsi="Times New Roman" w:cs="Times New Roman"/>
                <w:i/>
                <w:sz w:val="24"/>
                <w:szCs w:val="24"/>
              </w:rPr>
              <w:t>PC-3, PC-17</w:t>
            </w:r>
          </w:p>
        </w:tc>
        <w:tc>
          <w:tcPr>
            <w:tcW w:w="543" w:type="pct"/>
          </w:tcPr>
          <w:p w14:paraId="6DFDE66A" w14:textId="68C1CFB0" w:rsidR="00F02068" w:rsidRDefault="00F02068" w:rsidP="00F02068">
            <w:pPr>
              <w:spacing w:line="192" w:lineRule="auto"/>
              <w:rPr>
                <w:rFonts w:ascii="Times New Roman" w:hAnsi="Times New Roman" w:cs="Times New Roman"/>
                <w:sz w:val="24"/>
                <w:szCs w:val="24"/>
              </w:rPr>
            </w:pPr>
          </w:p>
        </w:tc>
        <w:tc>
          <w:tcPr>
            <w:tcW w:w="723" w:type="pct"/>
          </w:tcPr>
          <w:p w14:paraId="22848965" w14:textId="77777777" w:rsidR="00F02068" w:rsidRDefault="00F02068" w:rsidP="00F02068">
            <w:pPr>
              <w:spacing w:line="192" w:lineRule="auto"/>
              <w:rPr>
                <w:rFonts w:ascii="Times New Roman" w:eastAsia="Arial Unicode MS" w:hAnsi="Times New Roman" w:cs="Times New Roman"/>
                <w:i/>
                <w:sz w:val="24"/>
                <w:szCs w:val="24"/>
                <w:lang w:eastAsia="ru-RU"/>
              </w:rPr>
            </w:pPr>
            <w:r>
              <w:rPr>
                <w:rFonts w:ascii="Times New Roman" w:eastAsia="Arial Unicode MS" w:hAnsi="Times New Roman" w:cs="Times New Roman"/>
                <w:i/>
                <w:sz w:val="24"/>
                <w:szCs w:val="24"/>
                <w:lang w:eastAsia="ru-RU"/>
              </w:rPr>
              <w:t>analysis of clinical cases.</w:t>
            </w:r>
          </w:p>
          <w:p w14:paraId="407D71AF" w14:textId="12F8AAEC" w:rsidR="00F02068" w:rsidRDefault="00F02068" w:rsidP="00F02068">
            <w:pPr>
              <w:spacing w:line="192" w:lineRule="auto"/>
              <w:rPr>
                <w:rFonts w:ascii="Times New Roman" w:hAnsi="Times New Roman" w:cs="Times New Roman"/>
                <w:sz w:val="24"/>
                <w:szCs w:val="24"/>
              </w:rPr>
            </w:pPr>
          </w:p>
        </w:tc>
        <w:tc>
          <w:tcPr>
            <w:tcW w:w="722" w:type="pct"/>
          </w:tcPr>
          <w:p w14:paraId="277F261C" w14:textId="77777777" w:rsidR="00F02068" w:rsidRDefault="00F02068" w:rsidP="00F02068">
            <w:pPr>
              <w:spacing w:line="192" w:lineRule="auto"/>
              <w:rPr>
                <w:rFonts w:ascii="Times New Roman" w:hAnsi="Times New Roman" w:cs="Times New Roman"/>
                <w:i/>
                <w:sz w:val="24"/>
                <w:szCs w:val="24"/>
              </w:rPr>
            </w:pPr>
          </w:p>
        </w:tc>
      </w:tr>
      <w:tr w:rsidR="00F02068" w14:paraId="64A76CDA" w14:textId="77777777" w:rsidTr="00F02068">
        <w:trPr>
          <w:trHeight w:val="143"/>
        </w:trPr>
        <w:tc>
          <w:tcPr>
            <w:tcW w:w="240" w:type="pct"/>
          </w:tcPr>
          <w:p w14:paraId="3190B1CB" w14:textId="5197BCCF" w:rsidR="00F02068" w:rsidRDefault="00F02068" w:rsidP="00F02068">
            <w:pPr>
              <w:spacing w:line="192" w:lineRule="auto"/>
              <w:rPr>
                <w:rFonts w:ascii="Times New Roman" w:hAnsi="Times New Roman" w:cs="Times New Roman"/>
                <w:b/>
                <w:sz w:val="28"/>
                <w:szCs w:val="28"/>
              </w:rPr>
            </w:pPr>
            <w:r w:rsidRPr="00812046">
              <w:rPr>
                <w:rFonts w:ascii="Times New Roman" w:hAnsi="Times New Roman" w:cs="Times New Roman"/>
                <w:i/>
                <w:sz w:val="28"/>
                <w:szCs w:val="28"/>
              </w:rPr>
              <w:t>6</w:t>
            </w:r>
          </w:p>
        </w:tc>
        <w:tc>
          <w:tcPr>
            <w:tcW w:w="1145" w:type="pct"/>
          </w:tcPr>
          <w:p w14:paraId="4533383A" w14:textId="77777777" w:rsidR="00F02068" w:rsidRPr="00B338B2" w:rsidRDefault="00F02068" w:rsidP="00F02068">
            <w:pPr>
              <w:spacing w:line="192" w:lineRule="auto"/>
              <w:rPr>
                <w:rFonts w:ascii="Times New Roman" w:hAnsi="Times New Roman" w:cs="Times New Roman"/>
                <w:sz w:val="24"/>
                <w:szCs w:val="24"/>
                <w:lang w:val="en-US"/>
              </w:rPr>
            </w:pPr>
            <w:r w:rsidRPr="00B338B2">
              <w:rPr>
                <w:rFonts w:ascii="Times New Roman" w:hAnsi="Times New Roman" w:cs="Times New Roman"/>
                <w:sz w:val="24"/>
                <w:szCs w:val="24"/>
                <w:lang w:val="en-US"/>
              </w:rPr>
              <w:t>GERD, pathogenesis, clinical data, research, treatment, complications</w:t>
            </w:r>
          </w:p>
          <w:p w14:paraId="5900D98B" w14:textId="77777777" w:rsidR="00F02068" w:rsidRPr="00B338B2" w:rsidRDefault="00F02068" w:rsidP="00F02068">
            <w:pPr>
              <w:spacing w:line="192" w:lineRule="auto"/>
              <w:rPr>
                <w:rFonts w:ascii="Times New Roman" w:hAnsi="Times New Roman" w:cs="Times New Roman"/>
                <w:sz w:val="24"/>
                <w:szCs w:val="24"/>
                <w:lang w:val="en-US"/>
              </w:rPr>
            </w:pPr>
          </w:p>
          <w:p w14:paraId="17017D15" w14:textId="3C0207E9" w:rsidR="00F02068" w:rsidRPr="00F02068" w:rsidRDefault="00F02068" w:rsidP="00F02068">
            <w:pPr>
              <w:rPr>
                <w:rFonts w:ascii="Times New Roman" w:hAnsi="Times New Roman" w:cs="Times New Roman"/>
                <w:b/>
                <w:sz w:val="24"/>
                <w:szCs w:val="24"/>
                <w:lang w:val="en-US"/>
              </w:rPr>
            </w:pPr>
          </w:p>
        </w:tc>
        <w:tc>
          <w:tcPr>
            <w:tcW w:w="241" w:type="pct"/>
          </w:tcPr>
          <w:p w14:paraId="2F285B48" w14:textId="5017CC36" w:rsidR="00F02068" w:rsidRPr="00F02068" w:rsidRDefault="00F02068" w:rsidP="00F02068">
            <w:pPr>
              <w:jc w:val="center"/>
              <w:rPr>
                <w:rFonts w:ascii="Times New Roman" w:hAnsi="Times New Roman" w:cs="Times New Roman"/>
                <w:b/>
                <w:sz w:val="24"/>
                <w:szCs w:val="24"/>
                <w:lang w:val="en-US"/>
              </w:rPr>
            </w:pPr>
          </w:p>
        </w:tc>
        <w:tc>
          <w:tcPr>
            <w:tcW w:w="241" w:type="pct"/>
          </w:tcPr>
          <w:p w14:paraId="3A42AC07" w14:textId="10A6867C" w:rsidR="00F02068" w:rsidRPr="007276D0" w:rsidRDefault="00F02068" w:rsidP="00F02068">
            <w:pPr>
              <w:jc w:val="center"/>
              <w:rPr>
                <w:rFonts w:ascii="Times New Roman" w:hAnsi="Times New Roman" w:cs="Times New Roman"/>
                <w:b/>
                <w:sz w:val="24"/>
                <w:szCs w:val="24"/>
                <w:lang w:val="en-US"/>
              </w:rPr>
            </w:pPr>
            <w:r>
              <w:rPr>
                <w:rFonts w:ascii="Times New Roman" w:eastAsia="Arial Unicode MS" w:hAnsi="Times New Roman" w:cs="Times New Roman"/>
                <w:sz w:val="24"/>
                <w:szCs w:val="24"/>
              </w:rPr>
              <w:t>2</w:t>
            </w:r>
          </w:p>
        </w:tc>
        <w:tc>
          <w:tcPr>
            <w:tcW w:w="122" w:type="pct"/>
          </w:tcPr>
          <w:p w14:paraId="2ACE5E56" w14:textId="77777777" w:rsidR="00F02068" w:rsidRDefault="00F02068" w:rsidP="00F02068">
            <w:pPr>
              <w:jc w:val="center"/>
              <w:rPr>
                <w:rFonts w:ascii="Times New Roman" w:hAnsi="Times New Roman" w:cs="Times New Roman"/>
                <w:sz w:val="24"/>
                <w:szCs w:val="24"/>
              </w:rPr>
            </w:pPr>
          </w:p>
        </w:tc>
        <w:tc>
          <w:tcPr>
            <w:tcW w:w="123" w:type="pct"/>
          </w:tcPr>
          <w:p w14:paraId="4A05E242" w14:textId="77777777" w:rsidR="00F02068" w:rsidRDefault="00F02068" w:rsidP="00F02068">
            <w:pPr>
              <w:jc w:val="center"/>
              <w:rPr>
                <w:rFonts w:ascii="Times New Roman" w:hAnsi="Times New Roman" w:cs="Times New Roman"/>
                <w:sz w:val="24"/>
                <w:szCs w:val="24"/>
              </w:rPr>
            </w:pPr>
          </w:p>
        </w:tc>
        <w:tc>
          <w:tcPr>
            <w:tcW w:w="112" w:type="pct"/>
          </w:tcPr>
          <w:p w14:paraId="5EC5CFB9" w14:textId="77777777" w:rsidR="00F02068" w:rsidRDefault="00F02068" w:rsidP="00F02068">
            <w:pPr>
              <w:spacing w:line="192" w:lineRule="auto"/>
              <w:jc w:val="center"/>
              <w:rPr>
                <w:rFonts w:ascii="Times New Roman" w:hAnsi="Times New Roman" w:cs="Times New Roman"/>
                <w:sz w:val="24"/>
                <w:szCs w:val="24"/>
              </w:rPr>
            </w:pPr>
          </w:p>
        </w:tc>
        <w:tc>
          <w:tcPr>
            <w:tcW w:w="251" w:type="pct"/>
          </w:tcPr>
          <w:p w14:paraId="65BECC90" w14:textId="77777777" w:rsidR="00F02068" w:rsidRDefault="00F02068" w:rsidP="00F02068">
            <w:pPr>
              <w:jc w:val="center"/>
              <w:rPr>
                <w:rFonts w:ascii="Times New Roman" w:hAnsi="Times New Roman" w:cs="Times New Roman"/>
                <w:sz w:val="24"/>
                <w:szCs w:val="24"/>
              </w:rPr>
            </w:pPr>
          </w:p>
        </w:tc>
        <w:tc>
          <w:tcPr>
            <w:tcW w:w="180" w:type="pct"/>
          </w:tcPr>
          <w:p w14:paraId="63BAA0C7" w14:textId="77777777" w:rsidR="00F02068" w:rsidRDefault="00F02068" w:rsidP="00F02068">
            <w:pPr>
              <w:jc w:val="center"/>
              <w:rPr>
                <w:rFonts w:ascii="Times New Roman" w:hAnsi="Times New Roman" w:cs="Times New Roman"/>
                <w:sz w:val="24"/>
                <w:szCs w:val="24"/>
              </w:rPr>
            </w:pPr>
          </w:p>
        </w:tc>
        <w:tc>
          <w:tcPr>
            <w:tcW w:w="357" w:type="pct"/>
          </w:tcPr>
          <w:p w14:paraId="5F82067B" w14:textId="77777777" w:rsidR="00F02068" w:rsidRDefault="00F02068" w:rsidP="00F02068">
            <w:pPr>
              <w:spacing w:line="192" w:lineRule="auto"/>
              <w:rPr>
                <w:rFonts w:ascii="Times New Roman" w:eastAsia="Arial Unicode MS" w:hAnsi="Times New Roman" w:cs="Times New Roman"/>
                <w:i/>
                <w:sz w:val="24"/>
                <w:szCs w:val="24"/>
                <w:lang w:eastAsia="ru-RU"/>
              </w:rPr>
            </w:pPr>
            <w:r>
              <w:rPr>
                <w:rFonts w:ascii="Times New Roman" w:eastAsia="Arial Unicode MS" w:hAnsi="Times New Roman" w:cs="Times New Roman"/>
                <w:i/>
                <w:sz w:val="24"/>
                <w:szCs w:val="24"/>
                <w:lang w:eastAsia="ru-RU"/>
              </w:rPr>
              <w:t xml:space="preserve">OK-1, OK-8, </w:t>
            </w:r>
          </w:p>
          <w:p w14:paraId="09B6E4C9" w14:textId="1A3F88CF" w:rsidR="00F02068" w:rsidRDefault="00F02068" w:rsidP="00F02068">
            <w:pPr>
              <w:spacing w:line="192" w:lineRule="auto"/>
              <w:rPr>
                <w:rFonts w:ascii="Times New Roman" w:eastAsia="Arial Unicode MS" w:hAnsi="Times New Roman" w:cs="Times New Roman"/>
                <w:i/>
                <w:sz w:val="24"/>
                <w:szCs w:val="24"/>
                <w:lang w:eastAsia="ru-RU"/>
              </w:rPr>
            </w:pPr>
            <w:r>
              <w:rPr>
                <w:rFonts w:ascii="Times New Roman" w:hAnsi="Times New Roman" w:cs="Times New Roman"/>
                <w:i/>
                <w:sz w:val="24"/>
                <w:szCs w:val="24"/>
              </w:rPr>
              <w:t>PC-3, PC-17</w:t>
            </w:r>
          </w:p>
        </w:tc>
        <w:tc>
          <w:tcPr>
            <w:tcW w:w="543" w:type="pct"/>
          </w:tcPr>
          <w:p w14:paraId="4873BB7A" w14:textId="77777777" w:rsidR="00F02068" w:rsidRDefault="00F02068" w:rsidP="00F02068">
            <w:pPr>
              <w:spacing w:line="192" w:lineRule="auto"/>
              <w:rPr>
                <w:rFonts w:ascii="Times New Roman" w:eastAsia="Arial Unicode MS" w:hAnsi="Times New Roman" w:cs="Times New Roman"/>
                <w:i/>
                <w:sz w:val="24"/>
                <w:szCs w:val="24"/>
                <w:lang w:eastAsia="ru-RU"/>
              </w:rPr>
            </w:pPr>
          </w:p>
        </w:tc>
        <w:tc>
          <w:tcPr>
            <w:tcW w:w="723" w:type="pct"/>
          </w:tcPr>
          <w:p w14:paraId="1AEC039A" w14:textId="127024CD" w:rsidR="00F02068" w:rsidRDefault="00F02068" w:rsidP="00F02068">
            <w:pPr>
              <w:spacing w:line="192" w:lineRule="auto"/>
              <w:rPr>
                <w:rFonts w:ascii="Times New Roman" w:hAnsi="Times New Roman" w:cs="Times New Roman"/>
                <w:i/>
                <w:sz w:val="24"/>
                <w:szCs w:val="24"/>
              </w:rPr>
            </w:pPr>
            <w:r w:rsidRPr="00FF566C">
              <w:rPr>
                <w:rFonts w:ascii="Times New Roman" w:eastAsia="Arial Unicode MS" w:hAnsi="Times New Roman" w:cs="Times New Roman"/>
                <w:i/>
                <w:sz w:val="24"/>
                <w:szCs w:val="24"/>
                <w:lang w:val="en-US" w:eastAsia="ru-RU"/>
              </w:rPr>
              <w:t xml:space="preserve">Assessment of the development of practical skills (abilities). </w:t>
            </w:r>
            <w:r>
              <w:rPr>
                <w:rFonts w:ascii="Times New Roman" w:eastAsia="Arial Unicode MS" w:hAnsi="Times New Roman" w:cs="Times New Roman"/>
                <w:i/>
                <w:sz w:val="24"/>
                <w:szCs w:val="24"/>
                <w:lang w:eastAsia="ru-RU"/>
              </w:rPr>
              <w:t>Solving situational tasks</w:t>
            </w:r>
          </w:p>
        </w:tc>
        <w:tc>
          <w:tcPr>
            <w:tcW w:w="722" w:type="pct"/>
          </w:tcPr>
          <w:p w14:paraId="6B52DAF9" w14:textId="77777777" w:rsidR="00F02068" w:rsidRDefault="00F02068" w:rsidP="00F02068">
            <w:pPr>
              <w:spacing w:line="192" w:lineRule="auto"/>
              <w:rPr>
                <w:rFonts w:ascii="Times New Roman" w:hAnsi="Times New Roman" w:cs="Times New Roman"/>
                <w:i/>
                <w:sz w:val="24"/>
                <w:szCs w:val="24"/>
              </w:rPr>
            </w:pPr>
          </w:p>
        </w:tc>
      </w:tr>
      <w:tr w:rsidR="00F02068" w14:paraId="6A00A2DF" w14:textId="77777777" w:rsidTr="00F02068">
        <w:trPr>
          <w:trHeight w:val="551"/>
        </w:trPr>
        <w:tc>
          <w:tcPr>
            <w:tcW w:w="240" w:type="pct"/>
          </w:tcPr>
          <w:p w14:paraId="0607E4B4" w14:textId="73407767" w:rsidR="00F02068" w:rsidRDefault="00F02068" w:rsidP="00F02068">
            <w:pPr>
              <w:spacing w:line="192" w:lineRule="auto"/>
              <w:rPr>
                <w:rFonts w:ascii="Times New Roman" w:hAnsi="Times New Roman" w:cs="Times New Roman"/>
                <w:b/>
                <w:sz w:val="28"/>
                <w:szCs w:val="28"/>
              </w:rPr>
            </w:pPr>
            <w:r w:rsidRPr="00812046">
              <w:rPr>
                <w:rFonts w:ascii="Times New Roman" w:hAnsi="Times New Roman" w:cs="Times New Roman"/>
                <w:i/>
                <w:sz w:val="28"/>
                <w:szCs w:val="28"/>
              </w:rPr>
              <w:t>7</w:t>
            </w:r>
          </w:p>
        </w:tc>
        <w:tc>
          <w:tcPr>
            <w:tcW w:w="1145" w:type="pct"/>
          </w:tcPr>
          <w:p w14:paraId="0B31ADB2" w14:textId="77777777" w:rsidR="00F02068" w:rsidRPr="00B338B2" w:rsidRDefault="00F02068" w:rsidP="00F02068">
            <w:pPr>
              <w:spacing w:line="192" w:lineRule="auto"/>
              <w:rPr>
                <w:rFonts w:ascii="Times New Roman" w:hAnsi="Times New Roman" w:cs="Times New Roman"/>
                <w:sz w:val="24"/>
                <w:szCs w:val="24"/>
                <w:lang w:val="en-US"/>
              </w:rPr>
            </w:pPr>
            <w:r w:rsidRPr="00B338B2">
              <w:rPr>
                <w:rFonts w:ascii="Times New Roman" w:hAnsi="Times New Roman" w:cs="Times New Roman"/>
                <w:sz w:val="24"/>
                <w:szCs w:val="24"/>
                <w:lang w:val="en-US"/>
              </w:rPr>
              <w:t>Peptic ulcer disease. Helminthic manifestations, pathogenesis, clinical data, research, treatment, complications</w:t>
            </w:r>
          </w:p>
          <w:p w14:paraId="0912A5E6" w14:textId="77777777" w:rsidR="00F02068" w:rsidRPr="00F02068" w:rsidRDefault="00F02068" w:rsidP="00F02068">
            <w:pPr>
              <w:pStyle w:val="af1"/>
              <w:rPr>
                <w:b/>
                <w:lang w:val="en-US"/>
              </w:rPr>
            </w:pPr>
          </w:p>
        </w:tc>
        <w:tc>
          <w:tcPr>
            <w:tcW w:w="241" w:type="pct"/>
          </w:tcPr>
          <w:p w14:paraId="2B73295F" w14:textId="77777777" w:rsidR="00F02068" w:rsidRPr="00F02068" w:rsidRDefault="00F02068" w:rsidP="00F02068">
            <w:pPr>
              <w:jc w:val="center"/>
              <w:rPr>
                <w:rFonts w:ascii="Times New Roman" w:hAnsi="Times New Roman" w:cs="Times New Roman"/>
                <w:b/>
                <w:i/>
                <w:sz w:val="24"/>
                <w:szCs w:val="24"/>
                <w:lang w:val="en-US"/>
              </w:rPr>
            </w:pPr>
          </w:p>
        </w:tc>
        <w:tc>
          <w:tcPr>
            <w:tcW w:w="241" w:type="pct"/>
          </w:tcPr>
          <w:p w14:paraId="7C06D98E" w14:textId="0BE14222" w:rsidR="00F02068" w:rsidRDefault="00F02068" w:rsidP="00F02068">
            <w:pPr>
              <w:jc w:val="center"/>
              <w:rPr>
                <w:rFonts w:ascii="Times New Roman" w:hAnsi="Times New Roman" w:cs="Times New Roman"/>
                <w:b/>
                <w:i/>
                <w:sz w:val="24"/>
                <w:szCs w:val="24"/>
              </w:rPr>
            </w:pPr>
            <w:r>
              <w:rPr>
                <w:rFonts w:ascii="Times New Roman" w:eastAsia="Arial Unicode MS" w:hAnsi="Times New Roman" w:cs="Times New Roman"/>
                <w:sz w:val="24"/>
                <w:szCs w:val="24"/>
              </w:rPr>
              <w:t>2</w:t>
            </w:r>
          </w:p>
        </w:tc>
        <w:tc>
          <w:tcPr>
            <w:tcW w:w="122" w:type="pct"/>
          </w:tcPr>
          <w:p w14:paraId="2DD517B2" w14:textId="77777777" w:rsidR="00F02068" w:rsidRDefault="00F02068" w:rsidP="00F02068">
            <w:pPr>
              <w:jc w:val="center"/>
              <w:rPr>
                <w:rFonts w:ascii="Times New Roman" w:hAnsi="Times New Roman" w:cs="Times New Roman"/>
                <w:i/>
                <w:sz w:val="24"/>
                <w:szCs w:val="24"/>
              </w:rPr>
            </w:pPr>
          </w:p>
        </w:tc>
        <w:tc>
          <w:tcPr>
            <w:tcW w:w="123" w:type="pct"/>
          </w:tcPr>
          <w:p w14:paraId="62FACBEC" w14:textId="77777777" w:rsidR="00F02068" w:rsidRDefault="00F02068" w:rsidP="00F02068">
            <w:pPr>
              <w:jc w:val="center"/>
              <w:rPr>
                <w:rFonts w:ascii="Times New Roman" w:hAnsi="Times New Roman" w:cs="Times New Roman"/>
                <w:i/>
                <w:sz w:val="24"/>
                <w:szCs w:val="24"/>
              </w:rPr>
            </w:pPr>
          </w:p>
        </w:tc>
        <w:tc>
          <w:tcPr>
            <w:tcW w:w="112" w:type="pct"/>
          </w:tcPr>
          <w:p w14:paraId="4A6E08C8" w14:textId="77777777" w:rsidR="00F02068" w:rsidRDefault="00F02068" w:rsidP="00F02068">
            <w:pPr>
              <w:spacing w:line="192" w:lineRule="auto"/>
              <w:jc w:val="center"/>
              <w:rPr>
                <w:rFonts w:ascii="Times New Roman" w:hAnsi="Times New Roman" w:cs="Times New Roman"/>
                <w:sz w:val="24"/>
                <w:szCs w:val="24"/>
              </w:rPr>
            </w:pPr>
          </w:p>
        </w:tc>
        <w:tc>
          <w:tcPr>
            <w:tcW w:w="251" w:type="pct"/>
          </w:tcPr>
          <w:p w14:paraId="7A53B7A5" w14:textId="77777777" w:rsidR="00F02068" w:rsidRDefault="00F02068" w:rsidP="00F02068">
            <w:pPr>
              <w:jc w:val="center"/>
              <w:rPr>
                <w:rFonts w:ascii="Times New Roman" w:hAnsi="Times New Roman" w:cs="Times New Roman"/>
                <w:i/>
                <w:sz w:val="24"/>
                <w:szCs w:val="24"/>
              </w:rPr>
            </w:pPr>
          </w:p>
        </w:tc>
        <w:tc>
          <w:tcPr>
            <w:tcW w:w="180" w:type="pct"/>
          </w:tcPr>
          <w:p w14:paraId="78B930B8" w14:textId="77777777" w:rsidR="00F02068" w:rsidRDefault="00F02068" w:rsidP="00F02068">
            <w:pPr>
              <w:jc w:val="center"/>
              <w:rPr>
                <w:rFonts w:ascii="Times New Roman" w:hAnsi="Times New Roman" w:cs="Times New Roman"/>
                <w:i/>
                <w:sz w:val="24"/>
                <w:szCs w:val="24"/>
              </w:rPr>
            </w:pPr>
          </w:p>
        </w:tc>
        <w:tc>
          <w:tcPr>
            <w:tcW w:w="357" w:type="pct"/>
          </w:tcPr>
          <w:p w14:paraId="5BB2DC3B" w14:textId="77777777" w:rsidR="00F02068" w:rsidRDefault="00F02068" w:rsidP="00F02068">
            <w:pPr>
              <w:spacing w:line="192" w:lineRule="auto"/>
              <w:rPr>
                <w:rFonts w:ascii="Times New Roman" w:eastAsia="Arial Unicode MS" w:hAnsi="Times New Roman" w:cs="Times New Roman"/>
                <w:i/>
                <w:sz w:val="24"/>
                <w:szCs w:val="24"/>
                <w:lang w:eastAsia="ru-RU"/>
              </w:rPr>
            </w:pPr>
            <w:r>
              <w:rPr>
                <w:rFonts w:ascii="Times New Roman" w:eastAsia="Arial Unicode MS" w:hAnsi="Times New Roman" w:cs="Times New Roman"/>
                <w:i/>
                <w:sz w:val="24"/>
                <w:szCs w:val="24"/>
                <w:lang w:eastAsia="ru-RU"/>
              </w:rPr>
              <w:t xml:space="preserve">OK-1, OK-8, </w:t>
            </w:r>
          </w:p>
          <w:p w14:paraId="738F05BE" w14:textId="77B7A104" w:rsidR="00F02068" w:rsidRDefault="00F02068" w:rsidP="00F02068">
            <w:pPr>
              <w:spacing w:line="192" w:lineRule="auto"/>
              <w:rPr>
                <w:rFonts w:ascii="Times New Roman" w:hAnsi="Times New Roman" w:cs="Times New Roman"/>
                <w:sz w:val="24"/>
                <w:szCs w:val="24"/>
              </w:rPr>
            </w:pPr>
            <w:r>
              <w:rPr>
                <w:rFonts w:ascii="Times New Roman" w:hAnsi="Times New Roman" w:cs="Times New Roman"/>
                <w:i/>
                <w:sz w:val="24"/>
                <w:szCs w:val="24"/>
              </w:rPr>
              <w:t>PC-3, PC-17</w:t>
            </w:r>
          </w:p>
        </w:tc>
        <w:tc>
          <w:tcPr>
            <w:tcW w:w="543" w:type="pct"/>
          </w:tcPr>
          <w:p w14:paraId="50DC3073" w14:textId="77777777" w:rsidR="00F02068" w:rsidRDefault="00F02068" w:rsidP="00F02068">
            <w:pPr>
              <w:spacing w:line="192" w:lineRule="auto"/>
              <w:rPr>
                <w:rFonts w:ascii="Times New Roman" w:eastAsia="Arial Unicode MS" w:hAnsi="Times New Roman" w:cs="Times New Roman"/>
                <w:i/>
                <w:sz w:val="24"/>
                <w:szCs w:val="24"/>
                <w:lang w:eastAsia="ru-RU"/>
              </w:rPr>
            </w:pPr>
          </w:p>
        </w:tc>
        <w:tc>
          <w:tcPr>
            <w:tcW w:w="723" w:type="pct"/>
          </w:tcPr>
          <w:p w14:paraId="5AA911A2" w14:textId="77777777" w:rsidR="00F02068" w:rsidRDefault="00F02068" w:rsidP="00F02068">
            <w:pPr>
              <w:spacing w:line="192" w:lineRule="auto"/>
              <w:rPr>
                <w:rFonts w:ascii="Times New Roman" w:eastAsia="Arial Unicode MS" w:hAnsi="Times New Roman" w:cs="Times New Roman"/>
                <w:i/>
                <w:sz w:val="24"/>
                <w:szCs w:val="24"/>
                <w:lang w:eastAsia="ru-RU"/>
              </w:rPr>
            </w:pPr>
            <w:r>
              <w:rPr>
                <w:rFonts w:ascii="Times New Roman" w:eastAsia="Arial Unicode MS" w:hAnsi="Times New Roman" w:cs="Times New Roman"/>
                <w:i/>
                <w:sz w:val="24"/>
                <w:szCs w:val="24"/>
                <w:lang w:eastAsia="ru-RU"/>
              </w:rPr>
              <w:t>analysis of clinical cases.</w:t>
            </w:r>
          </w:p>
          <w:p w14:paraId="2A3B914F" w14:textId="77777777" w:rsidR="00F02068" w:rsidRDefault="00F02068" w:rsidP="00F02068">
            <w:pPr>
              <w:spacing w:line="192" w:lineRule="auto"/>
              <w:rPr>
                <w:rFonts w:ascii="Times New Roman" w:hAnsi="Times New Roman" w:cs="Times New Roman"/>
                <w:i/>
                <w:sz w:val="24"/>
                <w:szCs w:val="24"/>
              </w:rPr>
            </w:pPr>
          </w:p>
        </w:tc>
        <w:tc>
          <w:tcPr>
            <w:tcW w:w="722" w:type="pct"/>
          </w:tcPr>
          <w:p w14:paraId="4A423BE5" w14:textId="77777777" w:rsidR="00F02068" w:rsidRDefault="00F02068" w:rsidP="00F02068">
            <w:pPr>
              <w:spacing w:line="192" w:lineRule="auto"/>
              <w:rPr>
                <w:rFonts w:ascii="Times New Roman" w:hAnsi="Times New Roman" w:cs="Times New Roman"/>
                <w:i/>
                <w:sz w:val="24"/>
                <w:szCs w:val="24"/>
              </w:rPr>
            </w:pPr>
          </w:p>
        </w:tc>
      </w:tr>
      <w:tr w:rsidR="00F02068" w:rsidRPr="00F02068" w14:paraId="29D763B7" w14:textId="77777777" w:rsidTr="00F02068">
        <w:trPr>
          <w:trHeight w:val="1798"/>
        </w:trPr>
        <w:tc>
          <w:tcPr>
            <w:tcW w:w="240" w:type="pct"/>
          </w:tcPr>
          <w:p w14:paraId="35752752" w14:textId="2316655F" w:rsidR="00F02068" w:rsidRDefault="00F02068" w:rsidP="00F02068">
            <w:pPr>
              <w:spacing w:line="192" w:lineRule="auto"/>
              <w:rPr>
                <w:rFonts w:ascii="Times New Roman" w:hAnsi="Times New Roman" w:cs="Times New Roman"/>
                <w:b/>
                <w:sz w:val="28"/>
                <w:szCs w:val="28"/>
              </w:rPr>
            </w:pPr>
            <w:r w:rsidRPr="00812046">
              <w:rPr>
                <w:rFonts w:ascii="Times New Roman" w:hAnsi="Times New Roman" w:cs="Times New Roman"/>
                <w:i/>
                <w:sz w:val="28"/>
                <w:szCs w:val="28"/>
              </w:rPr>
              <w:t>8</w:t>
            </w:r>
          </w:p>
        </w:tc>
        <w:tc>
          <w:tcPr>
            <w:tcW w:w="1145" w:type="pct"/>
          </w:tcPr>
          <w:p w14:paraId="2D3BA81B" w14:textId="77777777" w:rsidR="00F02068" w:rsidRPr="00B338B2" w:rsidRDefault="00F02068" w:rsidP="00F02068">
            <w:pPr>
              <w:spacing w:line="192" w:lineRule="auto"/>
              <w:rPr>
                <w:rFonts w:ascii="Times New Roman" w:hAnsi="Times New Roman" w:cs="Times New Roman"/>
                <w:sz w:val="24"/>
                <w:szCs w:val="24"/>
                <w:lang w:val="en-US"/>
              </w:rPr>
            </w:pPr>
            <w:r w:rsidRPr="00B338B2">
              <w:rPr>
                <w:rFonts w:ascii="Times New Roman" w:hAnsi="Times New Roman" w:cs="Times New Roman"/>
                <w:sz w:val="24"/>
                <w:szCs w:val="24"/>
                <w:lang w:val="en-US"/>
              </w:rPr>
              <w:t>Neonatal jaundice, physiological jaundice, pathological jaundice, compatibility according to the ABO system</w:t>
            </w:r>
          </w:p>
          <w:p w14:paraId="3A4B75AF" w14:textId="77777777" w:rsidR="00F02068" w:rsidRPr="00F02068" w:rsidRDefault="00F02068" w:rsidP="00F02068">
            <w:pPr>
              <w:pStyle w:val="af1"/>
              <w:rPr>
                <w:rFonts w:ascii="Times New Roman" w:hAnsi="Times New Roman" w:cs="Times New Roman"/>
                <w:b/>
                <w:sz w:val="24"/>
                <w:szCs w:val="24"/>
                <w:lang w:val="en-US"/>
              </w:rPr>
            </w:pPr>
          </w:p>
        </w:tc>
        <w:tc>
          <w:tcPr>
            <w:tcW w:w="241" w:type="pct"/>
          </w:tcPr>
          <w:p w14:paraId="7BEE8CC4" w14:textId="2D3A66B2" w:rsidR="00F02068" w:rsidRPr="00F02068" w:rsidRDefault="00F02068" w:rsidP="00F02068">
            <w:pPr>
              <w:jc w:val="center"/>
              <w:rPr>
                <w:rFonts w:ascii="Times New Roman" w:hAnsi="Times New Roman" w:cs="Times New Roman"/>
                <w:i/>
                <w:sz w:val="24"/>
                <w:szCs w:val="24"/>
                <w:lang w:val="en-US"/>
              </w:rPr>
            </w:pPr>
          </w:p>
        </w:tc>
        <w:tc>
          <w:tcPr>
            <w:tcW w:w="241" w:type="pct"/>
          </w:tcPr>
          <w:p w14:paraId="099B4560" w14:textId="64ACEF4B" w:rsidR="00F02068" w:rsidRDefault="00F02068" w:rsidP="00F02068">
            <w:pPr>
              <w:jc w:val="center"/>
              <w:rPr>
                <w:rFonts w:ascii="Times New Roman" w:hAnsi="Times New Roman" w:cs="Times New Roman"/>
                <w:i/>
                <w:sz w:val="24"/>
                <w:szCs w:val="24"/>
              </w:rPr>
            </w:pPr>
            <w:r>
              <w:rPr>
                <w:rFonts w:ascii="Times New Roman" w:eastAsia="Arial Unicode MS" w:hAnsi="Times New Roman" w:cs="Times New Roman"/>
                <w:sz w:val="24"/>
                <w:szCs w:val="24"/>
              </w:rPr>
              <w:t>2</w:t>
            </w:r>
          </w:p>
        </w:tc>
        <w:tc>
          <w:tcPr>
            <w:tcW w:w="122" w:type="pct"/>
          </w:tcPr>
          <w:p w14:paraId="24C12541" w14:textId="77777777" w:rsidR="00F02068" w:rsidRDefault="00F02068" w:rsidP="00F02068">
            <w:pPr>
              <w:jc w:val="center"/>
              <w:rPr>
                <w:rFonts w:ascii="Times New Roman" w:hAnsi="Times New Roman" w:cs="Times New Roman"/>
                <w:i/>
                <w:sz w:val="24"/>
                <w:szCs w:val="24"/>
              </w:rPr>
            </w:pPr>
          </w:p>
        </w:tc>
        <w:tc>
          <w:tcPr>
            <w:tcW w:w="123" w:type="pct"/>
          </w:tcPr>
          <w:p w14:paraId="20BEFCFE" w14:textId="77777777" w:rsidR="00F02068" w:rsidRDefault="00F02068" w:rsidP="00F02068">
            <w:pPr>
              <w:jc w:val="center"/>
              <w:rPr>
                <w:rFonts w:ascii="Times New Roman" w:hAnsi="Times New Roman" w:cs="Times New Roman"/>
                <w:i/>
                <w:sz w:val="24"/>
                <w:szCs w:val="24"/>
              </w:rPr>
            </w:pPr>
          </w:p>
        </w:tc>
        <w:tc>
          <w:tcPr>
            <w:tcW w:w="112" w:type="pct"/>
          </w:tcPr>
          <w:p w14:paraId="59FC4F99" w14:textId="77777777" w:rsidR="00F02068" w:rsidRDefault="00F02068" w:rsidP="00F02068">
            <w:pPr>
              <w:spacing w:line="192" w:lineRule="auto"/>
              <w:jc w:val="center"/>
              <w:rPr>
                <w:rFonts w:ascii="Times New Roman" w:hAnsi="Times New Roman" w:cs="Times New Roman"/>
                <w:sz w:val="24"/>
                <w:szCs w:val="24"/>
              </w:rPr>
            </w:pPr>
          </w:p>
        </w:tc>
        <w:tc>
          <w:tcPr>
            <w:tcW w:w="251" w:type="pct"/>
          </w:tcPr>
          <w:p w14:paraId="3F868AAE" w14:textId="5A1AFF3E" w:rsidR="00F02068" w:rsidRDefault="00F02068" w:rsidP="00F02068">
            <w:pPr>
              <w:jc w:val="center"/>
              <w:rPr>
                <w:rFonts w:ascii="Times New Roman" w:hAnsi="Times New Roman" w:cs="Times New Roman"/>
                <w:i/>
                <w:sz w:val="24"/>
                <w:szCs w:val="24"/>
              </w:rPr>
            </w:pPr>
          </w:p>
        </w:tc>
        <w:tc>
          <w:tcPr>
            <w:tcW w:w="180" w:type="pct"/>
          </w:tcPr>
          <w:p w14:paraId="278316D8" w14:textId="680D1CE9" w:rsidR="00F02068" w:rsidRDefault="00F02068" w:rsidP="00F02068">
            <w:pPr>
              <w:jc w:val="center"/>
              <w:rPr>
                <w:rFonts w:ascii="Times New Roman" w:hAnsi="Times New Roman" w:cs="Times New Roman"/>
                <w:i/>
                <w:sz w:val="24"/>
                <w:szCs w:val="24"/>
              </w:rPr>
            </w:pPr>
          </w:p>
        </w:tc>
        <w:tc>
          <w:tcPr>
            <w:tcW w:w="357" w:type="pct"/>
          </w:tcPr>
          <w:p w14:paraId="59650821" w14:textId="77777777" w:rsidR="00F02068" w:rsidRDefault="00F02068" w:rsidP="00F02068">
            <w:pPr>
              <w:spacing w:line="192" w:lineRule="auto"/>
              <w:rPr>
                <w:rFonts w:ascii="Times New Roman" w:eastAsia="Arial Unicode MS" w:hAnsi="Times New Roman" w:cs="Times New Roman"/>
                <w:i/>
                <w:sz w:val="24"/>
                <w:szCs w:val="24"/>
                <w:lang w:eastAsia="ru-RU"/>
              </w:rPr>
            </w:pPr>
            <w:r>
              <w:rPr>
                <w:rFonts w:ascii="Times New Roman" w:eastAsia="Arial Unicode MS" w:hAnsi="Times New Roman" w:cs="Times New Roman"/>
                <w:i/>
                <w:sz w:val="24"/>
                <w:szCs w:val="24"/>
                <w:lang w:eastAsia="ru-RU"/>
              </w:rPr>
              <w:t xml:space="preserve">OK-1, OK-8, </w:t>
            </w:r>
          </w:p>
          <w:p w14:paraId="6625FBB5" w14:textId="13F5CBCF" w:rsidR="00F02068" w:rsidRDefault="00F02068" w:rsidP="00F02068">
            <w:pPr>
              <w:spacing w:line="192" w:lineRule="auto"/>
              <w:rPr>
                <w:rFonts w:ascii="Times New Roman" w:hAnsi="Times New Roman" w:cs="Times New Roman"/>
                <w:sz w:val="24"/>
                <w:szCs w:val="24"/>
              </w:rPr>
            </w:pPr>
            <w:r>
              <w:rPr>
                <w:rFonts w:ascii="Times New Roman" w:hAnsi="Times New Roman" w:cs="Times New Roman"/>
                <w:i/>
                <w:sz w:val="24"/>
                <w:szCs w:val="24"/>
              </w:rPr>
              <w:t>PC-3, PC-17</w:t>
            </w:r>
          </w:p>
        </w:tc>
        <w:tc>
          <w:tcPr>
            <w:tcW w:w="543" w:type="pct"/>
          </w:tcPr>
          <w:p w14:paraId="5A364404" w14:textId="6A50E2D3" w:rsidR="00F02068" w:rsidRDefault="00F02068" w:rsidP="00F02068">
            <w:pPr>
              <w:spacing w:line="192" w:lineRule="auto"/>
              <w:rPr>
                <w:rFonts w:ascii="Times New Roman" w:eastAsia="Arial Unicode MS" w:hAnsi="Times New Roman" w:cs="Times New Roman"/>
                <w:i/>
                <w:sz w:val="24"/>
                <w:szCs w:val="24"/>
                <w:lang w:eastAsia="ru-RU"/>
              </w:rPr>
            </w:pPr>
          </w:p>
        </w:tc>
        <w:tc>
          <w:tcPr>
            <w:tcW w:w="723" w:type="pct"/>
          </w:tcPr>
          <w:p w14:paraId="5798744D" w14:textId="77777777" w:rsidR="00F02068" w:rsidRPr="00FF566C" w:rsidRDefault="00F02068" w:rsidP="00F02068">
            <w:pPr>
              <w:spacing w:line="192" w:lineRule="auto"/>
              <w:rPr>
                <w:rFonts w:ascii="Times New Roman" w:hAnsi="Times New Roman" w:cs="Times New Roman"/>
                <w:i/>
                <w:sz w:val="24"/>
                <w:szCs w:val="24"/>
                <w:lang w:val="en-US"/>
              </w:rPr>
            </w:pPr>
            <w:r w:rsidRPr="00FF566C">
              <w:rPr>
                <w:rFonts w:ascii="Times New Roman" w:hAnsi="Times New Roman" w:cs="Times New Roman"/>
                <w:i/>
                <w:sz w:val="24"/>
                <w:szCs w:val="24"/>
                <w:lang w:val="en-US"/>
              </w:rPr>
              <w:t>analysis of clinical cases.</w:t>
            </w:r>
          </w:p>
          <w:p w14:paraId="10660834" w14:textId="0EB29F58" w:rsidR="00F02068" w:rsidRPr="00F02068" w:rsidRDefault="00F02068" w:rsidP="00F02068">
            <w:pPr>
              <w:spacing w:line="192" w:lineRule="auto"/>
              <w:rPr>
                <w:rFonts w:ascii="Times New Roman" w:hAnsi="Times New Roman" w:cs="Times New Roman"/>
                <w:i/>
                <w:sz w:val="24"/>
                <w:szCs w:val="24"/>
                <w:lang w:val="en-US"/>
              </w:rPr>
            </w:pPr>
            <w:r w:rsidRPr="00FF566C">
              <w:rPr>
                <w:rFonts w:ascii="Times New Roman" w:hAnsi="Times New Roman" w:cs="Times New Roman"/>
                <w:i/>
                <w:sz w:val="24"/>
                <w:szCs w:val="24"/>
                <w:lang w:val="en-US"/>
              </w:rPr>
              <w:t>Using computer training programs</w:t>
            </w:r>
          </w:p>
        </w:tc>
        <w:tc>
          <w:tcPr>
            <w:tcW w:w="722" w:type="pct"/>
          </w:tcPr>
          <w:p w14:paraId="732C2D66" w14:textId="77777777" w:rsidR="00F02068" w:rsidRPr="00FF566C" w:rsidRDefault="00F02068" w:rsidP="00F02068">
            <w:pPr>
              <w:rPr>
                <w:rFonts w:ascii="Times New Roman" w:hAnsi="Times New Roman" w:cs="Times New Roman"/>
                <w:sz w:val="24"/>
                <w:szCs w:val="24"/>
                <w:lang w:val="en-US" w:bidi="ru-RU"/>
              </w:rPr>
            </w:pPr>
            <w:r w:rsidRPr="00FF566C">
              <w:rPr>
                <w:rFonts w:ascii="Times New Roman" w:hAnsi="Times New Roman" w:cs="Times New Roman"/>
                <w:sz w:val="24"/>
                <w:szCs w:val="24"/>
                <w:lang w:val="en-US" w:bidi="ru-RU"/>
              </w:rPr>
              <w:t>Practical lessons. Simulation center (stations)</w:t>
            </w:r>
          </w:p>
          <w:p w14:paraId="00D6A389" w14:textId="77777777" w:rsidR="00F02068" w:rsidRDefault="00F02068" w:rsidP="00F02068">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101 3066</w:t>
            </w:r>
          </w:p>
          <w:p w14:paraId="454C6D73" w14:textId="77777777" w:rsidR="00F02068" w:rsidRDefault="00F02068" w:rsidP="00F02068">
            <w:pPr>
              <w:pStyle w:val="1"/>
              <w:shd w:val="clear" w:color="auto" w:fill="FFFFFF"/>
              <w:spacing w:before="115" w:after="115"/>
              <w:outlineLvl w:val="0"/>
              <w:rPr>
                <w:rFonts w:ascii="Times New Roman" w:hAnsi="Times New Roman"/>
                <w:b w:val="0"/>
                <w:bCs w:val="0"/>
                <w:color w:val="auto"/>
                <w:sz w:val="24"/>
                <w:szCs w:val="24"/>
              </w:rPr>
            </w:pPr>
            <w:r>
              <w:rPr>
                <w:rFonts w:ascii="Times New Roman" w:hAnsi="Times New Roman"/>
                <w:b w:val="0"/>
                <w:bCs w:val="0"/>
                <w:color w:val="auto"/>
                <w:sz w:val="24"/>
                <w:szCs w:val="24"/>
              </w:rPr>
              <w:t xml:space="preserve"> PEDI® Blue with SmartSkin ™ Technology</w:t>
            </w:r>
          </w:p>
          <w:p w14:paraId="355570DB" w14:textId="77777777" w:rsidR="00F02068" w:rsidRPr="00F02068" w:rsidRDefault="00F02068" w:rsidP="00F02068">
            <w:pPr>
              <w:spacing w:line="192" w:lineRule="auto"/>
              <w:rPr>
                <w:rFonts w:ascii="Times New Roman" w:hAnsi="Times New Roman" w:cs="Times New Roman"/>
                <w:i/>
                <w:sz w:val="24"/>
                <w:szCs w:val="24"/>
                <w:lang w:val="en-US"/>
              </w:rPr>
            </w:pPr>
          </w:p>
        </w:tc>
      </w:tr>
      <w:tr w:rsidR="00F02068" w:rsidRPr="00F02068" w14:paraId="5100B075" w14:textId="77777777" w:rsidTr="00F02068">
        <w:trPr>
          <w:trHeight w:val="369"/>
        </w:trPr>
        <w:tc>
          <w:tcPr>
            <w:tcW w:w="240" w:type="pct"/>
          </w:tcPr>
          <w:p w14:paraId="3F07CA8D" w14:textId="77777777" w:rsidR="00F02068" w:rsidRPr="00812046" w:rsidRDefault="00F02068" w:rsidP="00F02068">
            <w:pPr>
              <w:spacing w:line="192" w:lineRule="auto"/>
              <w:rPr>
                <w:rFonts w:ascii="Times New Roman" w:hAnsi="Times New Roman" w:cs="Times New Roman"/>
                <w:i/>
                <w:sz w:val="28"/>
                <w:szCs w:val="28"/>
              </w:rPr>
            </w:pPr>
          </w:p>
        </w:tc>
        <w:tc>
          <w:tcPr>
            <w:tcW w:w="1145" w:type="pct"/>
          </w:tcPr>
          <w:p w14:paraId="28F2600F" w14:textId="58F1B775" w:rsidR="00F02068" w:rsidRPr="00BF05BF" w:rsidRDefault="00F02068" w:rsidP="00F02068">
            <w:pPr>
              <w:spacing w:line="192" w:lineRule="auto"/>
              <w:rPr>
                <w:rFonts w:ascii="Times New Roman" w:hAnsi="Times New Roman" w:cs="Times New Roman"/>
                <w:b/>
                <w:sz w:val="24"/>
                <w:szCs w:val="24"/>
                <w:lang w:val="en-US"/>
              </w:rPr>
            </w:pPr>
            <w:r w:rsidRPr="00BF05BF">
              <w:rPr>
                <w:rFonts w:ascii="Times New Roman" w:hAnsi="Times New Roman" w:cs="Times New Roman"/>
                <w:b/>
                <w:sz w:val="24"/>
                <w:szCs w:val="24"/>
                <w:lang w:val="en-US"/>
              </w:rPr>
              <w:t>Module2</w:t>
            </w:r>
          </w:p>
        </w:tc>
        <w:tc>
          <w:tcPr>
            <w:tcW w:w="241" w:type="pct"/>
          </w:tcPr>
          <w:p w14:paraId="755BFB4F" w14:textId="77777777" w:rsidR="00F02068" w:rsidRPr="00F02068" w:rsidRDefault="00F02068" w:rsidP="00F02068">
            <w:pPr>
              <w:jc w:val="center"/>
              <w:rPr>
                <w:rFonts w:ascii="Times New Roman" w:hAnsi="Times New Roman" w:cs="Times New Roman"/>
                <w:i/>
                <w:sz w:val="24"/>
                <w:szCs w:val="24"/>
                <w:lang w:val="en-US"/>
              </w:rPr>
            </w:pPr>
          </w:p>
        </w:tc>
        <w:tc>
          <w:tcPr>
            <w:tcW w:w="241" w:type="pct"/>
          </w:tcPr>
          <w:p w14:paraId="64C4FA10" w14:textId="77777777" w:rsidR="00F02068" w:rsidRDefault="00F02068" w:rsidP="00F02068">
            <w:pPr>
              <w:jc w:val="center"/>
              <w:rPr>
                <w:rFonts w:ascii="Times New Roman" w:eastAsia="Arial Unicode MS" w:hAnsi="Times New Roman" w:cs="Times New Roman"/>
                <w:sz w:val="24"/>
                <w:szCs w:val="24"/>
              </w:rPr>
            </w:pPr>
          </w:p>
        </w:tc>
        <w:tc>
          <w:tcPr>
            <w:tcW w:w="122" w:type="pct"/>
          </w:tcPr>
          <w:p w14:paraId="73BA1518" w14:textId="77777777" w:rsidR="00F02068" w:rsidRDefault="00F02068" w:rsidP="00F02068">
            <w:pPr>
              <w:jc w:val="center"/>
              <w:rPr>
                <w:rFonts w:ascii="Times New Roman" w:hAnsi="Times New Roman" w:cs="Times New Roman"/>
                <w:i/>
                <w:sz w:val="24"/>
                <w:szCs w:val="24"/>
              </w:rPr>
            </w:pPr>
          </w:p>
        </w:tc>
        <w:tc>
          <w:tcPr>
            <w:tcW w:w="123" w:type="pct"/>
          </w:tcPr>
          <w:p w14:paraId="44C83F64" w14:textId="77777777" w:rsidR="00F02068" w:rsidRDefault="00F02068" w:rsidP="00F02068">
            <w:pPr>
              <w:jc w:val="center"/>
              <w:rPr>
                <w:rFonts w:ascii="Times New Roman" w:hAnsi="Times New Roman" w:cs="Times New Roman"/>
                <w:i/>
                <w:sz w:val="24"/>
                <w:szCs w:val="24"/>
              </w:rPr>
            </w:pPr>
          </w:p>
        </w:tc>
        <w:tc>
          <w:tcPr>
            <w:tcW w:w="112" w:type="pct"/>
          </w:tcPr>
          <w:p w14:paraId="5134BAF7" w14:textId="77777777" w:rsidR="00F02068" w:rsidRDefault="00F02068" w:rsidP="00F02068">
            <w:pPr>
              <w:spacing w:line="192" w:lineRule="auto"/>
              <w:jc w:val="center"/>
              <w:rPr>
                <w:rFonts w:ascii="Times New Roman" w:hAnsi="Times New Roman" w:cs="Times New Roman"/>
                <w:sz w:val="24"/>
                <w:szCs w:val="24"/>
              </w:rPr>
            </w:pPr>
          </w:p>
        </w:tc>
        <w:tc>
          <w:tcPr>
            <w:tcW w:w="251" w:type="pct"/>
          </w:tcPr>
          <w:p w14:paraId="6EF57530" w14:textId="77777777" w:rsidR="00F02068" w:rsidRDefault="00F02068" w:rsidP="00F02068">
            <w:pPr>
              <w:jc w:val="center"/>
              <w:rPr>
                <w:rFonts w:ascii="Times New Roman" w:hAnsi="Times New Roman" w:cs="Times New Roman"/>
                <w:i/>
                <w:sz w:val="24"/>
                <w:szCs w:val="24"/>
              </w:rPr>
            </w:pPr>
          </w:p>
        </w:tc>
        <w:tc>
          <w:tcPr>
            <w:tcW w:w="180" w:type="pct"/>
          </w:tcPr>
          <w:p w14:paraId="599D9C03" w14:textId="77777777" w:rsidR="00F02068" w:rsidRDefault="00F02068" w:rsidP="00F02068">
            <w:pPr>
              <w:jc w:val="center"/>
              <w:rPr>
                <w:rFonts w:ascii="Times New Roman" w:hAnsi="Times New Roman" w:cs="Times New Roman"/>
                <w:i/>
                <w:sz w:val="24"/>
                <w:szCs w:val="24"/>
              </w:rPr>
            </w:pPr>
          </w:p>
        </w:tc>
        <w:tc>
          <w:tcPr>
            <w:tcW w:w="357" w:type="pct"/>
          </w:tcPr>
          <w:p w14:paraId="0E76F662" w14:textId="77777777" w:rsidR="00F02068" w:rsidRDefault="00F02068" w:rsidP="00F02068">
            <w:pPr>
              <w:spacing w:line="192" w:lineRule="auto"/>
              <w:rPr>
                <w:rFonts w:ascii="Times New Roman" w:eastAsia="Arial Unicode MS" w:hAnsi="Times New Roman" w:cs="Times New Roman"/>
                <w:i/>
                <w:sz w:val="24"/>
                <w:szCs w:val="24"/>
                <w:lang w:eastAsia="ru-RU"/>
              </w:rPr>
            </w:pPr>
          </w:p>
        </w:tc>
        <w:tc>
          <w:tcPr>
            <w:tcW w:w="543" w:type="pct"/>
          </w:tcPr>
          <w:p w14:paraId="04D6D889" w14:textId="77777777" w:rsidR="00F02068" w:rsidRDefault="00F02068" w:rsidP="00F02068">
            <w:pPr>
              <w:spacing w:line="192" w:lineRule="auto"/>
              <w:rPr>
                <w:rFonts w:ascii="Times New Roman" w:eastAsia="Arial Unicode MS" w:hAnsi="Times New Roman" w:cs="Times New Roman"/>
                <w:i/>
                <w:sz w:val="24"/>
                <w:szCs w:val="24"/>
                <w:lang w:eastAsia="ru-RU"/>
              </w:rPr>
            </w:pPr>
          </w:p>
        </w:tc>
        <w:tc>
          <w:tcPr>
            <w:tcW w:w="723" w:type="pct"/>
          </w:tcPr>
          <w:p w14:paraId="413DA575" w14:textId="77777777" w:rsidR="00F02068" w:rsidRPr="00FF566C" w:rsidRDefault="00F02068" w:rsidP="00F02068">
            <w:pPr>
              <w:spacing w:line="192" w:lineRule="auto"/>
              <w:rPr>
                <w:rFonts w:ascii="Times New Roman" w:hAnsi="Times New Roman" w:cs="Times New Roman"/>
                <w:i/>
                <w:sz w:val="24"/>
                <w:szCs w:val="24"/>
                <w:lang w:val="en-US"/>
              </w:rPr>
            </w:pPr>
          </w:p>
        </w:tc>
        <w:tc>
          <w:tcPr>
            <w:tcW w:w="722" w:type="pct"/>
          </w:tcPr>
          <w:p w14:paraId="7501615A" w14:textId="77777777" w:rsidR="00F02068" w:rsidRPr="00FF566C" w:rsidRDefault="00F02068" w:rsidP="00F02068">
            <w:pPr>
              <w:rPr>
                <w:rFonts w:ascii="Times New Roman" w:hAnsi="Times New Roman" w:cs="Times New Roman"/>
                <w:sz w:val="24"/>
                <w:szCs w:val="24"/>
                <w:lang w:val="en-US" w:bidi="ru-RU"/>
              </w:rPr>
            </w:pPr>
          </w:p>
        </w:tc>
      </w:tr>
      <w:tr w:rsidR="00F02068" w14:paraId="027548DD" w14:textId="77777777" w:rsidTr="00F02068">
        <w:trPr>
          <w:trHeight w:val="2892"/>
        </w:trPr>
        <w:tc>
          <w:tcPr>
            <w:tcW w:w="240" w:type="pct"/>
          </w:tcPr>
          <w:p w14:paraId="47193B5F" w14:textId="7FC1D723" w:rsidR="00F02068" w:rsidRDefault="00F02068" w:rsidP="00F02068">
            <w:pPr>
              <w:spacing w:line="192" w:lineRule="auto"/>
              <w:rPr>
                <w:rFonts w:ascii="Times New Roman" w:hAnsi="Times New Roman" w:cs="Times New Roman"/>
                <w:i/>
                <w:sz w:val="28"/>
                <w:szCs w:val="28"/>
              </w:rPr>
            </w:pPr>
            <w:r>
              <w:rPr>
                <w:rFonts w:ascii="Times New Roman" w:hAnsi="Times New Roman" w:cs="Times New Roman"/>
                <w:i/>
                <w:sz w:val="28"/>
                <w:szCs w:val="28"/>
              </w:rPr>
              <w:lastRenderedPageBreak/>
              <w:t>1</w:t>
            </w:r>
          </w:p>
        </w:tc>
        <w:tc>
          <w:tcPr>
            <w:tcW w:w="1145" w:type="pct"/>
          </w:tcPr>
          <w:p w14:paraId="54D3A0DB" w14:textId="77777777" w:rsidR="00F02068" w:rsidRPr="00B338B2" w:rsidRDefault="00F02068" w:rsidP="00F02068">
            <w:pPr>
              <w:spacing w:line="192" w:lineRule="auto"/>
              <w:rPr>
                <w:rFonts w:ascii="Times New Roman" w:hAnsi="Times New Roman" w:cs="Times New Roman"/>
                <w:sz w:val="24"/>
                <w:szCs w:val="24"/>
                <w:lang w:val="en-US"/>
              </w:rPr>
            </w:pPr>
            <w:r w:rsidRPr="00B338B2">
              <w:rPr>
                <w:rFonts w:ascii="Times New Roman" w:hAnsi="Times New Roman" w:cs="Times New Roman"/>
                <w:sz w:val="24"/>
                <w:szCs w:val="24"/>
                <w:lang w:val="en-US"/>
              </w:rPr>
              <w:t>Pathological jaundice, compatibility according to the ABO system</w:t>
            </w:r>
          </w:p>
          <w:p w14:paraId="71F27B19" w14:textId="7C191FE7" w:rsidR="00F02068" w:rsidRPr="00C00376" w:rsidRDefault="00F02068" w:rsidP="00F02068">
            <w:pPr>
              <w:pStyle w:val="af1"/>
              <w:rPr>
                <w:rFonts w:ascii="Times New Roman" w:hAnsi="Times New Roman" w:cs="Times New Roman"/>
                <w:sz w:val="24"/>
                <w:szCs w:val="24"/>
                <w:lang w:val="en-US"/>
              </w:rPr>
            </w:pPr>
          </w:p>
        </w:tc>
        <w:tc>
          <w:tcPr>
            <w:tcW w:w="241" w:type="pct"/>
          </w:tcPr>
          <w:p w14:paraId="7E6958ED" w14:textId="1287BAE2" w:rsidR="00F02068" w:rsidRPr="00F02068" w:rsidRDefault="00F02068" w:rsidP="00F02068">
            <w:pPr>
              <w:jc w:val="center"/>
              <w:rPr>
                <w:rFonts w:ascii="Times New Roman" w:hAnsi="Times New Roman" w:cs="Times New Roman"/>
                <w:sz w:val="24"/>
                <w:szCs w:val="24"/>
                <w:lang w:val="en-US"/>
              </w:rPr>
            </w:pPr>
          </w:p>
        </w:tc>
        <w:tc>
          <w:tcPr>
            <w:tcW w:w="241" w:type="pct"/>
          </w:tcPr>
          <w:p w14:paraId="2A857D33" w14:textId="55CEC268" w:rsidR="00F02068" w:rsidRDefault="00F02068" w:rsidP="00F02068">
            <w:pPr>
              <w:jc w:val="center"/>
              <w:rPr>
                <w:rFonts w:ascii="Times New Roman" w:hAnsi="Times New Roman" w:cs="Times New Roman"/>
                <w:sz w:val="24"/>
                <w:szCs w:val="24"/>
              </w:rPr>
            </w:pPr>
            <w:r>
              <w:rPr>
                <w:rFonts w:ascii="Times New Roman" w:eastAsia="Arial Unicode MS" w:hAnsi="Times New Roman" w:cs="Times New Roman"/>
                <w:sz w:val="24"/>
                <w:szCs w:val="24"/>
              </w:rPr>
              <w:t>2</w:t>
            </w:r>
          </w:p>
        </w:tc>
        <w:tc>
          <w:tcPr>
            <w:tcW w:w="122" w:type="pct"/>
          </w:tcPr>
          <w:p w14:paraId="5E20E62A" w14:textId="77777777" w:rsidR="00F02068" w:rsidRDefault="00F02068" w:rsidP="00F02068">
            <w:pPr>
              <w:jc w:val="center"/>
              <w:rPr>
                <w:rFonts w:ascii="Times New Roman" w:hAnsi="Times New Roman" w:cs="Times New Roman"/>
                <w:sz w:val="24"/>
                <w:szCs w:val="24"/>
              </w:rPr>
            </w:pPr>
          </w:p>
        </w:tc>
        <w:tc>
          <w:tcPr>
            <w:tcW w:w="123" w:type="pct"/>
          </w:tcPr>
          <w:p w14:paraId="2F2AD4E4" w14:textId="77777777" w:rsidR="00F02068" w:rsidRDefault="00F02068" w:rsidP="00F02068">
            <w:pPr>
              <w:jc w:val="center"/>
              <w:rPr>
                <w:rFonts w:ascii="Times New Roman" w:hAnsi="Times New Roman" w:cs="Times New Roman"/>
                <w:sz w:val="24"/>
                <w:szCs w:val="24"/>
              </w:rPr>
            </w:pPr>
          </w:p>
        </w:tc>
        <w:tc>
          <w:tcPr>
            <w:tcW w:w="112" w:type="pct"/>
          </w:tcPr>
          <w:p w14:paraId="1935FD6E" w14:textId="77777777" w:rsidR="00F02068" w:rsidRDefault="00F02068" w:rsidP="00F02068">
            <w:pPr>
              <w:spacing w:line="192" w:lineRule="auto"/>
              <w:jc w:val="center"/>
              <w:rPr>
                <w:rFonts w:ascii="Times New Roman" w:hAnsi="Times New Roman" w:cs="Times New Roman"/>
                <w:sz w:val="24"/>
                <w:szCs w:val="24"/>
              </w:rPr>
            </w:pPr>
          </w:p>
        </w:tc>
        <w:tc>
          <w:tcPr>
            <w:tcW w:w="251" w:type="pct"/>
          </w:tcPr>
          <w:p w14:paraId="47482D31" w14:textId="6B6C3D6D" w:rsidR="00F02068" w:rsidRDefault="00F02068" w:rsidP="00F02068">
            <w:pPr>
              <w:jc w:val="center"/>
              <w:rPr>
                <w:rFonts w:ascii="Times New Roman" w:hAnsi="Times New Roman" w:cs="Times New Roman"/>
                <w:sz w:val="24"/>
                <w:szCs w:val="24"/>
              </w:rPr>
            </w:pPr>
          </w:p>
        </w:tc>
        <w:tc>
          <w:tcPr>
            <w:tcW w:w="180" w:type="pct"/>
          </w:tcPr>
          <w:p w14:paraId="36FA8E89" w14:textId="533D22C8" w:rsidR="00F02068" w:rsidRDefault="00F02068" w:rsidP="00F02068">
            <w:pPr>
              <w:jc w:val="center"/>
              <w:rPr>
                <w:rFonts w:ascii="Times New Roman" w:hAnsi="Times New Roman" w:cs="Times New Roman"/>
                <w:sz w:val="24"/>
                <w:szCs w:val="24"/>
              </w:rPr>
            </w:pPr>
          </w:p>
        </w:tc>
        <w:tc>
          <w:tcPr>
            <w:tcW w:w="357" w:type="pct"/>
          </w:tcPr>
          <w:p w14:paraId="7804E93E" w14:textId="77777777" w:rsidR="00F02068" w:rsidRDefault="00F02068" w:rsidP="00F02068">
            <w:pPr>
              <w:spacing w:line="192" w:lineRule="auto"/>
              <w:rPr>
                <w:rFonts w:ascii="Times New Roman" w:eastAsia="Arial Unicode MS" w:hAnsi="Times New Roman" w:cs="Times New Roman"/>
                <w:i/>
                <w:sz w:val="24"/>
                <w:szCs w:val="24"/>
                <w:lang w:eastAsia="ru-RU"/>
              </w:rPr>
            </w:pPr>
            <w:r>
              <w:rPr>
                <w:rFonts w:ascii="Times New Roman" w:eastAsia="Arial Unicode MS" w:hAnsi="Times New Roman" w:cs="Times New Roman"/>
                <w:i/>
                <w:sz w:val="24"/>
                <w:szCs w:val="24"/>
                <w:lang w:eastAsia="ru-RU"/>
              </w:rPr>
              <w:t xml:space="preserve">OK-1, OK-8, </w:t>
            </w:r>
          </w:p>
          <w:p w14:paraId="038FFDF5" w14:textId="6F74EB14" w:rsidR="00F02068" w:rsidRDefault="00F02068" w:rsidP="00F02068">
            <w:pPr>
              <w:spacing w:line="192" w:lineRule="auto"/>
              <w:rPr>
                <w:rFonts w:ascii="Times New Roman" w:hAnsi="Times New Roman" w:cs="Times New Roman"/>
                <w:sz w:val="24"/>
                <w:szCs w:val="24"/>
              </w:rPr>
            </w:pPr>
            <w:r>
              <w:rPr>
                <w:rFonts w:ascii="Times New Roman" w:hAnsi="Times New Roman" w:cs="Times New Roman"/>
                <w:i/>
                <w:sz w:val="24"/>
                <w:szCs w:val="24"/>
              </w:rPr>
              <w:t>PC-3, PC-17</w:t>
            </w:r>
          </w:p>
        </w:tc>
        <w:tc>
          <w:tcPr>
            <w:tcW w:w="543" w:type="pct"/>
          </w:tcPr>
          <w:p w14:paraId="460E5B59" w14:textId="0E5A43A1" w:rsidR="00F02068" w:rsidRDefault="00F02068" w:rsidP="00F02068">
            <w:pPr>
              <w:spacing w:line="192" w:lineRule="auto"/>
              <w:rPr>
                <w:rFonts w:ascii="Times New Roman" w:eastAsia="Arial Unicode MS" w:hAnsi="Times New Roman" w:cs="Times New Roman"/>
                <w:i/>
                <w:sz w:val="24"/>
                <w:szCs w:val="24"/>
                <w:lang w:eastAsia="ru-RU"/>
              </w:rPr>
            </w:pPr>
          </w:p>
        </w:tc>
        <w:tc>
          <w:tcPr>
            <w:tcW w:w="723" w:type="pct"/>
          </w:tcPr>
          <w:p w14:paraId="555C55F7" w14:textId="736B4C55" w:rsidR="00F02068" w:rsidRDefault="00F02068" w:rsidP="00F02068">
            <w:pPr>
              <w:spacing w:line="192" w:lineRule="auto"/>
              <w:rPr>
                <w:rFonts w:ascii="Times New Roman" w:hAnsi="Times New Roman" w:cs="Times New Roman"/>
                <w:i/>
                <w:sz w:val="24"/>
                <w:szCs w:val="24"/>
              </w:rPr>
            </w:pPr>
            <w:r>
              <w:rPr>
                <w:rFonts w:ascii="Times New Roman" w:hAnsi="Times New Roman" w:cs="Times New Roman"/>
                <w:i/>
                <w:sz w:val="24"/>
                <w:szCs w:val="24"/>
              </w:rPr>
              <w:t>analysis of clinical cases.</w:t>
            </w:r>
          </w:p>
        </w:tc>
        <w:tc>
          <w:tcPr>
            <w:tcW w:w="722" w:type="pct"/>
          </w:tcPr>
          <w:p w14:paraId="200FB4D7" w14:textId="77777777" w:rsidR="00F02068" w:rsidRPr="00FF566C" w:rsidRDefault="00F02068" w:rsidP="00F02068">
            <w:pPr>
              <w:rPr>
                <w:rFonts w:ascii="Times New Roman" w:hAnsi="Times New Roman" w:cs="Times New Roman"/>
                <w:sz w:val="24"/>
                <w:szCs w:val="24"/>
                <w:lang w:val="en-US" w:bidi="ru-RU"/>
              </w:rPr>
            </w:pPr>
            <w:r w:rsidRPr="00FF566C">
              <w:rPr>
                <w:rFonts w:ascii="Times New Roman" w:hAnsi="Times New Roman" w:cs="Times New Roman"/>
                <w:sz w:val="24"/>
                <w:szCs w:val="24"/>
                <w:lang w:val="en-US" w:bidi="ru-RU"/>
              </w:rPr>
              <w:t>Practical lessons. Simulation center (stations)</w:t>
            </w:r>
          </w:p>
          <w:p w14:paraId="159955CE" w14:textId="77777777" w:rsidR="00F02068" w:rsidRDefault="00F02068" w:rsidP="00F02068">
            <w:pPr>
              <w:pStyle w:val="3"/>
              <w:spacing w:before="0" w:after="35"/>
              <w:outlineLvl w:val="2"/>
              <w:rPr>
                <w:rFonts w:ascii="Times New Roman" w:eastAsia="Calibri" w:hAnsi="Times New Roman"/>
                <w:b w:val="0"/>
                <w:bCs w:val="0"/>
                <w:sz w:val="24"/>
                <w:szCs w:val="24"/>
                <w:lang w:val="en-US" w:bidi="ru-RU"/>
              </w:rPr>
            </w:pPr>
            <w:r>
              <w:rPr>
                <w:rFonts w:ascii="Times New Roman" w:eastAsia="Calibri" w:hAnsi="Times New Roman"/>
                <w:b w:val="0"/>
                <w:bCs w:val="0"/>
                <w:sz w:val="24"/>
                <w:szCs w:val="24"/>
                <w:lang w:val="en-US" w:bidi="ru-RU"/>
              </w:rPr>
              <w:t>Complete Infant CRiSis ™ Manikin - 1005658</w:t>
            </w:r>
          </w:p>
          <w:p w14:paraId="525ADA4B" w14:textId="77777777" w:rsidR="00F02068" w:rsidRDefault="00F02068" w:rsidP="00F02068">
            <w:pPr>
              <w:spacing w:line="192" w:lineRule="auto"/>
              <w:rPr>
                <w:rFonts w:ascii="Times New Roman" w:hAnsi="Times New Roman" w:cs="Times New Roman"/>
                <w:i/>
                <w:sz w:val="24"/>
                <w:szCs w:val="24"/>
              </w:rPr>
            </w:pPr>
          </w:p>
        </w:tc>
      </w:tr>
      <w:tr w:rsidR="00F02068" w:rsidRPr="00F02068" w14:paraId="271113C4" w14:textId="77777777" w:rsidTr="00F02068">
        <w:trPr>
          <w:trHeight w:val="3071"/>
        </w:trPr>
        <w:tc>
          <w:tcPr>
            <w:tcW w:w="240" w:type="pct"/>
          </w:tcPr>
          <w:p w14:paraId="6879030D" w14:textId="392FA194" w:rsidR="00F02068" w:rsidRDefault="00BF05BF" w:rsidP="00F02068">
            <w:pPr>
              <w:spacing w:line="192" w:lineRule="auto"/>
              <w:rPr>
                <w:rFonts w:ascii="Times New Roman" w:hAnsi="Times New Roman" w:cs="Times New Roman"/>
                <w:b/>
                <w:sz w:val="28"/>
                <w:szCs w:val="28"/>
              </w:rPr>
            </w:pPr>
            <w:r>
              <w:rPr>
                <w:rFonts w:ascii="Times New Roman" w:hAnsi="Times New Roman" w:cs="Times New Roman"/>
                <w:i/>
                <w:sz w:val="28"/>
                <w:szCs w:val="28"/>
              </w:rPr>
              <w:t>2</w:t>
            </w:r>
          </w:p>
        </w:tc>
        <w:tc>
          <w:tcPr>
            <w:tcW w:w="1145" w:type="pct"/>
          </w:tcPr>
          <w:p w14:paraId="4EDB177F" w14:textId="77777777" w:rsidR="00F02068" w:rsidRPr="00B338B2" w:rsidRDefault="00F02068" w:rsidP="00F02068">
            <w:pPr>
              <w:spacing w:line="192" w:lineRule="auto"/>
              <w:rPr>
                <w:rFonts w:ascii="Times New Roman" w:hAnsi="Times New Roman" w:cs="Times New Roman"/>
                <w:sz w:val="24"/>
                <w:szCs w:val="24"/>
                <w:lang w:val="en-US"/>
              </w:rPr>
            </w:pPr>
            <w:r w:rsidRPr="005C21AE">
              <w:rPr>
                <w:rFonts w:ascii="Times New Roman" w:hAnsi="Times New Roman" w:cs="Times New Roman"/>
                <w:sz w:val="24"/>
                <w:szCs w:val="24"/>
                <w:lang w:val="en-US"/>
              </w:rPr>
              <w:t xml:space="preserve"> </w:t>
            </w:r>
            <w:r w:rsidRPr="00B338B2">
              <w:rPr>
                <w:rFonts w:ascii="Times New Roman" w:hAnsi="Times New Roman" w:cs="Times New Roman"/>
                <w:sz w:val="24"/>
                <w:szCs w:val="24"/>
                <w:lang w:val="en-US"/>
              </w:rPr>
              <w:t>Anamnesis Collection, Examination from The Bad Side</w:t>
            </w:r>
          </w:p>
          <w:p w14:paraId="46214CB6" w14:textId="77777777" w:rsidR="00F02068" w:rsidRPr="00B338B2" w:rsidRDefault="00F02068" w:rsidP="00F02068">
            <w:pPr>
              <w:spacing w:line="192" w:lineRule="auto"/>
              <w:rPr>
                <w:rFonts w:ascii="Times New Roman" w:hAnsi="Times New Roman" w:cs="Times New Roman"/>
                <w:sz w:val="24"/>
                <w:szCs w:val="24"/>
                <w:lang w:val="en-US"/>
              </w:rPr>
            </w:pPr>
          </w:p>
          <w:p w14:paraId="7FCCC5D8" w14:textId="46F2DDB9" w:rsidR="00F02068" w:rsidRPr="00F02068" w:rsidRDefault="00F02068" w:rsidP="00F02068">
            <w:pPr>
              <w:pStyle w:val="af1"/>
              <w:rPr>
                <w:rFonts w:ascii="Times New Roman" w:hAnsi="Times New Roman" w:cs="Times New Roman"/>
                <w:sz w:val="24"/>
                <w:szCs w:val="24"/>
                <w:lang w:val="en-US"/>
              </w:rPr>
            </w:pPr>
          </w:p>
        </w:tc>
        <w:tc>
          <w:tcPr>
            <w:tcW w:w="241" w:type="pct"/>
          </w:tcPr>
          <w:p w14:paraId="6DCEFA15" w14:textId="14060B79" w:rsidR="00F02068" w:rsidRPr="00F02068" w:rsidRDefault="00F02068" w:rsidP="00F02068">
            <w:pPr>
              <w:jc w:val="center"/>
              <w:rPr>
                <w:rFonts w:ascii="Times New Roman" w:hAnsi="Times New Roman" w:cs="Times New Roman"/>
                <w:sz w:val="24"/>
                <w:szCs w:val="24"/>
                <w:lang w:val="en-US"/>
              </w:rPr>
            </w:pPr>
          </w:p>
        </w:tc>
        <w:tc>
          <w:tcPr>
            <w:tcW w:w="241" w:type="pct"/>
          </w:tcPr>
          <w:p w14:paraId="385CF955" w14:textId="0688B956" w:rsidR="00F02068" w:rsidRDefault="00F02068" w:rsidP="00F02068">
            <w:pPr>
              <w:jc w:val="center"/>
              <w:rPr>
                <w:rFonts w:ascii="Times New Roman" w:hAnsi="Times New Roman" w:cs="Times New Roman"/>
                <w:sz w:val="24"/>
                <w:szCs w:val="24"/>
              </w:rPr>
            </w:pPr>
            <w:r>
              <w:rPr>
                <w:rFonts w:ascii="Times New Roman" w:eastAsia="Arial Unicode MS" w:hAnsi="Times New Roman" w:cs="Times New Roman"/>
                <w:sz w:val="24"/>
                <w:szCs w:val="24"/>
              </w:rPr>
              <w:t>2</w:t>
            </w:r>
          </w:p>
        </w:tc>
        <w:tc>
          <w:tcPr>
            <w:tcW w:w="122" w:type="pct"/>
          </w:tcPr>
          <w:p w14:paraId="61D5F58A" w14:textId="77777777" w:rsidR="00F02068" w:rsidRDefault="00F02068" w:rsidP="00F02068">
            <w:pPr>
              <w:jc w:val="center"/>
              <w:rPr>
                <w:rFonts w:ascii="Times New Roman" w:hAnsi="Times New Roman" w:cs="Times New Roman"/>
                <w:sz w:val="24"/>
                <w:szCs w:val="24"/>
              </w:rPr>
            </w:pPr>
          </w:p>
        </w:tc>
        <w:tc>
          <w:tcPr>
            <w:tcW w:w="123" w:type="pct"/>
          </w:tcPr>
          <w:p w14:paraId="683989CB" w14:textId="77777777" w:rsidR="00F02068" w:rsidRDefault="00F02068" w:rsidP="00F02068">
            <w:pPr>
              <w:jc w:val="center"/>
              <w:rPr>
                <w:rFonts w:ascii="Times New Roman" w:hAnsi="Times New Roman" w:cs="Times New Roman"/>
                <w:sz w:val="24"/>
                <w:szCs w:val="24"/>
              </w:rPr>
            </w:pPr>
          </w:p>
        </w:tc>
        <w:tc>
          <w:tcPr>
            <w:tcW w:w="112" w:type="pct"/>
          </w:tcPr>
          <w:p w14:paraId="026828B6" w14:textId="77777777" w:rsidR="00F02068" w:rsidRDefault="00F02068" w:rsidP="00F02068">
            <w:pPr>
              <w:spacing w:line="192" w:lineRule="auto"/>
              <w:jc w:val="center"/>
              <w:rPr>
                <w:rFonts w:ascii="Times New Roman" w:hAnsi="Times New Roman" w:cs="Times New Roman"/>
                <w:sz w:val="24"/>
                <w:szCs w:val="24"/>
              </w:rPr>
            </w:pPr>
          </w:p>
        </w:tc>
        <w:tc>
          <w:tcPr>
            <w:tcW w:w="251" w:type="pct"/>
          </w:tcPr>
          <w:p w14:paraId="70EE7A2C" w14:textId="1E0821B4" w:rsidR="00F02068" w:rsidRDefault="00F02068" w:rsidP="00F02068">
            <w:pPr>
              <w:jc w:val="center"/>
              <w:rPr>
                <w:rFonts w:ascii="Times New Roman" w:hAnsi="Times New Roman" w:cs="Times New Roman"/>
                <w:sz w:val="24"/>
                <w:szCs w:val="24"/>
              </w:rPr>
            </w:pPr>
          </w:p>
        </w:tc>
        <w:tc>
          <w:tcPr>
            <w:tcW w:w="180" w:type="pct"/>
          </w:tcPr>
          <w:p w14:paraId="07D1E2B3" w14:textId="0F5A80B4" w:rsidR="00F02068" w:rsidRDefault="00F02068" w:rsidP="00F02068">
            <w:pPr>
              <w:jc w:val="center"/>
              <w:rPr>
                <w:rFonts w:ascii="Times New Roman" w:hAnsi="Times New Roman" w:cs="Times New Roman"/>
                <w:sz w:val="24"/>
                <w:szCs w:val="24"/>
              </w:rPr>
            </w:pPr>
          </w:p>
        </w:tc>
        <w:tc>
          <w:tcPr>
            <w:tcW w:w="357" w:type="pct"/>
          </w:tcPr>
          <w:p w14:paraId="463ADC34" w14:textId="77777777" w:rsidR="00F02068" w:rsidRDefault="00F02068" w:rsidP="00F02068">
            <w:pPr>
              <w:spacing w:line="192" w:lineRule="auto"/>
              <w:rPr>
                <w:rFonts w:ascii="Times New Roman" w:eastAsia="Arial Unicode MS" w:hAnsi="Times New Roman" w:cs="Times New Roman"/>
                <w:i/>
                <w:sz w:val="24"/>
                <w:szCs w:val="24"/>
                <w:lang w:eastAsia="ru-RU"/>
              </w:rPr>
            </w:pPr>
            <w:r>
              <w:rPr>
                <w:rFonts w:ascii="Times New Roman" w:eastAsia="Arial Unicode MS" w:hAnsi="Times New Roman" w:cs="Times New Roman"/>
                <w:i/>
                <w:sz w:val="24"/>
                <w:szCs w:val="24"/>
                <w:lang w:eastAsia="ru-RU"/>
              </w:rPr>
              <w:t xml:space="preserve">OK-1, OK-8, </w:t>
            </w:r>
          </w:p>
          <w:p w14:paraId="0D4BF7CC" w14:textId="5B1E8710" w:rsidR="00F02068" w:rsidRDefault="00F02068" w:rsidP="00F02068">
            <w:pPr>
              <w:spacing w:line="192" w:lineRule="auto"/>
              <w:rPr>
                <w:rFonts w:ascii="Times New Roman" w:hAnsi="Times New Roman" w:cs="Times New Roman"/>
                <w:i/>
                <w:sz w:val="24"/>
                <w:szCs w:val="24"/>
              </w:rPr>
            </w:pPr>
            <w:r>
              <w:rPr>
                <w:rFonts w:ascii="Times New Roman" w:hAnsi="Times New Roman" w:cs="Times New Roman"/>
                <w:i/>
                <w:sz w:val="24"/>
                <w:szCs w:val="24"/>
              </w:rPr>
              <w:t>PC-3, PC-17</w:t>
            </w:r>
          </w:p>
        </w:tc>
        <w:tc>
          <w:tcPr>
            <w:tcW w:w="543" w:type="pct"/>
          </w:tcPr>
          <w:p w14:paraId="366DF6B2" w14:textId="07DA1381" w:rsidR="00F02068" w:rsidRDefault="00F02068" w:rsidP="00F02068">
            <w:pPr>
              <w:spacing w:line="192" w:lineRule="auto"/>
              <w:rPr>
                <w:rFonts w:ascii="Times New Roman" w:eastAsia="Arial Unicode MS" w:hAnsi="Times New Roman" w:cs="Times New Roman"/>
                <w:i/>
                <w:sz w:val="24"/>
                <w:szCs w:val="24"/>
                <w:lang w:eastAsia="ru-RU"/>
              </w:rPr>
            </w:pPr>
          </w:p>
        </w:tc>
        <w:tc>
          <w:tcPr>
            <w:tcW w:w="723" w:type="pct"/>
          </w:tcPr>
          <w:p w14:paraId="3D30584A" w14:textId="77777777" w:rsidR="00F02068" w:rsidRPr="00FF566C" w:rsidRDefault="00F02068" w:rsidP="00F02068">
            <w:pPr>
              <w:spacing w:line="192" w:lineRule="auto"/>
              <w:rPr>
                <w:rFonts w:ascii="Times New Roman" w:hAnsi="Times New Roman" w:cs="Times New Roman"/>
                <w:i/>
                <w:sz w:val="24"/>
                <w:szCs w:val="24"/>
                <w:lang w:val="en-US"/>
              </w:rPr>
            </w:pPr>
            <w:r w:rsidRPr="00FF566C">
              <w:rPr>
                <w:rFonts w:ascii="Times New Roman" w:hAnsi="Times New Roman" w:cs="Times New Roman"/>
                <w:i/>
                <w:sz w:val="24"/>
                <w:szCs w:val="24"/>
                <w:lang w:val="en-US"/>
              </w:rPr>
              <w:t>analysis of clinical cases.</w:t>
            </w:r>
          </w:p>
          <w:p w14:paraId="339DDD3C" w14:textId="02B7E2CE" w:rsidR="00F02068" w:rsidRPr="00F02068" w:rsidRDefault="00F02068" w:rsidP="00F02068">
            <w:pPr>
              <w:spacing w:line="192" w:lineRule="auto"/>
              <w:rPr>
                <w:rFonts w:ascii="Times New Roman" w:hAnsi="Times New Roman" w:cs="Times New Roman"/>
                <w:i/>
                <w:sz w:val="24"/>
                <w:szCs w:val="24"/>
                <w:lang w:val="en-US"/>
              </w:rPr>
            </w:pPr>
            <w:r w:rsidRPr="00FF566C">
              <w:rPr>
                <w:rFonts w:ascii="Times New Roman" w:hAnsi="Times New Roman" w:cs="Times New Roman"/>
                <w:i/>
                <w:sz w:val="24"/>
                <w:szCs w:val="24"/>
                <w:lang w:val="en-US"/>
              </w:rPr>
              <w:t>Using computer training programs</w:t>
            </w:r>
          </w:p>
        </w:tc>
        <w:tc>
          <w:tcPr>
            <w:tcW w:w="722" w:type="pct"/>
          </w:tcPr>
          <w:p w14:paraId="367D6E11" w14:textId="77777777" w:rsidR="00F02068" w:rsidRPr="00FF566C" w:rsidRDefault="00F02068" w:rsidP="00F02068">
            <w:pPr>
              <w:rPr>
                <w:rFonts w:ascii="Times New Roman" w:hAnsi="Times New Roman" w:cs="Times New Roman"/>
                <w:sz w:val="24"/>
                <w:szCs w:val="24"/>
                <w:lang w:val="en-US" w:bidi="ru-RU"/>
              </w:rPr>
            </w:pPr>
            <w:r w:rsidRPr="00FF566C">
              <w:rPr>
                <w:rFonts w:ascii="Times New Roman" w:hAnsi="Times New Roman" w:cs="Times New Roman"/>
                <w:sz w:val="24"/>
                <w:szCs w:val="24"/>
                <w:lang w:val="en-US" w:bidi="ru-RU"/>
              </w:rPr>
              <w:t>Practical lessons. Simulation center (stations)</w:t>
            </w:r>
          </w:p>
          <w:p w14:paraId="04F45ECB" w14:textId="77777777" w:rsidR="00F02068" w:rsidRDefault="00F02068" w:rsidP="00F02068">
            <w:pPr>
              <w:pStyle w:val="1"/>
              <w:shd w:val="clear" w:color="auto" w:fill="FFFFFF"/>
              <w:spacing w:before="115" w:after="115"/>
              <w:outlineLvl w:val="0"/>
              <w:rPr>
                <w:rFonts w:ascii="Times New Roman" w:hAnsi="Times New Roman"/>
                <w:b w:val="0"/>
                <w:bCs w:val="0"/>
                <w:color w:val="auto"/>
                <w:sz w:val="24"/>
                <w:szCs w:val="24"/>
              </w:rPr>
            </w:pPr>
            <w:r w:rsidRPr="00FF566C">
              <w:rPr>
                <w:rFonts w:ascii="Times New Roman" w:hAnsi="Times New Roman"/>
                <w:b w:val="0"/>
                <w:bCs w:val="0"/>
                <w:color w:val="auto"/>
                <w:sz w:val="24"/>
                <w:szCs w:val="24"/>
                <w:lang w:val="en-US"/>
              </w:rPr>
              <w:t xml:space="preserve"> </w:t>
            </w:r>
            <w:r>
              <w:rPr>
                <w:rFonts w:ascii="Times New Roman" w:hAnsi="Times New Roman"/>
                <w:b w:val="0"/>
                <w:bCs w:val="0"/>
                <w:color w:val="auto"/>
                <w:sz w:val="24"/>
                <w:szCs w:val="24"/>
              </w:rPr>
              <w:t>PEDI® Blue with SmartSkin ™ Technology</w:t>
            </w:r>
          </w:p>
          <w:p w14:paraId="4A3D2714" w14:textId="77777777" w:rsidR="00F02068" w:rsidRPr="00F02068" w:rsidRDefault="00F02068" w:rsidP="00F02068">
            <w:pPr>
              <w:spacing w:line="192" w:lineRule="auto"/>
              <w:rPr>
                <w:rFonts w:ascii="Times New Roman" w:hAnsi="Times New Roman" w:cs="Times New Roman"/>
                <w:i/>
                <w:sz w:val="24"/>
                <w:szCs w:val="24"/>
                <w:lang w:val="en-US"/>
              </w:rPr>
            </w:pPr>
          </w:p>
        </w:tc>
      </w:tr>
      <w:tr w:rsidR="00F02068" w14:paraId="76D5717F" w14:textId="77777777" w:rsidTr="00F02068">
        <w:trPr>
          <w:trHeight w:val="1148"/>
        </w:trPr>
        <w:tc>
          <w:tcPr>
            <w:tcW w:w="240" w:type="pct"/>
          </w:tcPr>
          <w:p w14:paraId="55301673" w14:textId="577DB340" w:rsidR="00F02068" w:rsidRDefault="00BF05BF" w:rsidP="00F02068">
            <w:pPr>
              <w:spacing w:line="192" w:lineRule="auto"/>
              <w:rPr>
                <w:rFonts w:ascii="Times New Roman" w:hAnsi="Times New Roman" w:cs="Times New Roman"/>
                <w:b/>
                <w:sz w:val="28"/>
                <w:szCs w:val="28"/>
              </w:rPr>
            </w:pPr>
            <w:r>
              <w:rPr>
                <w:rFonts w:ascii="Times New Roman" w:hAnsi="Times New Roman" w:cs="Times New Roman"/>
                <w:i/>
                <w:sz w:val="28"/>
                <w:szCs w:val="28"/>
              </w:rPr>
              <w:t>3</w:t>
            </w:r>
          </w:p>
        </w:tc>
        <w:tc>
          <w:tcPr>
            <w:tcW w:w="1145" w:type="pct"/>
          </w:tcPr>
          <w:p w14:paraId="76572DC4" w14:textId="77777777" w:rsidR="00F02068" w:rsidRPr="00B338B2" w:rsidRDefault="00F02068" w:rsidP="00F02068">
            <w:pPr>
              <w:spacing w:line="192" w:lineRule="auto"/>
              <w:rPr>
                <w:rFonts w:ascii="Times New Roman" w:hAnsi="Times New Roman" w:cs="Times New Roman"/>
                <w:sz w:val="24"/>
                <w:szCs w:val="24"/>
                <w:lang w:val="en-US"/>
              </w:rPr>
            </w:pPr>
            <w:r w:rsidRPr="00B338B2">
              <w:rPr>
                <w:rFonts w:ascii="Times New Roman" w:hAnsi="Times New Roman" w:cs="Times New Roman"/>
                <w:sz w:val="24"/>
                <w:szCs w:val="24"/>
                <w:lang w:val="en-US"/>
              </w:rPr>
              <w:t>Immunization,</w:t>
            </w:r>
          </w:p>
          <w:p w14:paraId="0983A634" w14:textId="77777777" w:rsidR="00F02068" w:rsidRPr="00B338B2" w:rsidRDefault="00F02068" w:rsidP="00F02068">
            <w:pPr>
              <w:spacing w:line="192" w:lineRule="auto"/>
              <w:rPr>
                <w:rFonts w:ascii="Times New Roman" w:hAnsi="Times New Roman" w:cs="Times New Roman"/>
                <w:sz w:val="24"/>
                <w:szCs w:val="24"/>
                <w:lang w:val="en-US"/>
              </w:rPr>
            </w:pPr>
          </w:p>
          <w:p w14:paraId="1A8BBEE2" w14:textId="77777777" w:rsidR="00F02068" w:rsidRPr="00B338B2" w:rsidRDefault="00F02068" w:rsidP="00F02068">
            <w:pPr>
              <w:spacing w:line="192" w:lineRule="auto"/>
              <w:rPr>
                <w:rFonts w:ascii="Times New Roman" w:hAnsi="Times New Roman" w:cs="Times New Roman"/>
                <w:sz w:val="24"/>
                <w:szCs w:val="24"/>
                <w:lang w:val="en-US"/>
              </w:rPr>
            </w:pPr>
          </w:p>
          <w:p w14:paraId="7E269B18" w14:textId="77777777" w:rsidR="00F02068" w:rsidRPr="005C21AE" w:rsidRDefault="00F02068" w:rsidP="00F02068">
            <w:pPr>
              <w:spacing w:line="192" w:lineRule="auto"/>
              <w:rPr>
                <w:rFonts w:ascii="Times New Roman" w:hAnsi="Times New Roman" w:cs="Times New Roman"/>
                <w:sz w:val="24"/>
                <w:szCs w:val="24"/>
                <w:lang w:val="en-US"/>
              </w:rPr>
            </w:pPr>
          </w:p>
          <w:p w14:paraId="30DA2839" w14:textId="2A18F45C" w:rsidR="00F02068" w:rsidRDefault="00F02068" w:rsidP="00F02068">
            <w:pPr>
              <w:rPr>
                <w:rFonts w:ascii="Times New Roman" w:hAnsi="Times New Roman" w:cs="Times New Roman"/>
                <w:b/>
                <w:sz w:val="24"/>
                <w:szCs w:val="24"/>
              </w:rPr>
            </w:pPr>
            <w:r w:rsidRPr="006A2D61">
              <w:rPr>
                <w:rFonts w:ascii="Times New Roman" w:hAnsi="Times New Roman" w:cs="Times New Roman"/>
                <w:sz w:val="24"/>
                <w:szCs w:val="24"/>
              </w:rPr>
              <w:t xml:space="preserve"> </w:t>
            </w:r>
          </w:p>
        </w:tc>
        <w:tc>
          <w:tcPr>
            <w:tcW w:w="241" w:type="pct"/>
          </w:tcPr>
          <w:p w14:paraId="3C45E282" w14:textId="5355F2FC" w:rsidR="00F02068" w:rsidRDefault="00F02068" w:rsidP="00F02068">
            <w:pPr>
              <w:jc w:val="center"/>
              <w:rPr>
                <w:rFonts w:ascii="Times New Roman" w:hAnsi="Times New Roman" w:cs="Times New Roman"/>
                <w:b/>
                <w:sz w:val="24"/>
                <w:szCs w:val="24"/>
              </w:rPr>
            </w:pPr>
          </w:p>
        </w:tc>
        <w:tc>
          <w:tcPr>
            <w:tcW w:w="241" w:type="pct"/>
          </w:tcPr>
          <w:p w14:paraId="600F59DC" w14:textId="1A634504" w:rsidR="00F02068" w:rsidRDefault="00F02068" w:rsidP="00F02068">
            <w:pPr>
              <w:jc w:val="center"/>
              <w:rPr>
                <w:rFonts w:ascii="Times New Roman" w:hAnsi="Times New Roman" w:cs="Times New Roman"/>
                <w:b/>
                <w:sz w:val="24"/>
                <w:szCs w:val="24"/>
              </w:rPr>
            </w:pPr>
            <w:r>
              <w:rPr>
                <w:rFonts w:ascii="Times New Roman" w:eastAsia="Arial Unicode MS" w:hAnsi="Times New Roman" w:cs="Times New Roman"/>
                <w:sz w:val="24"/>
                <w:szCs w:val="24"/>
              </w:rPr>
              <w:t>2</w:t>
            </w:r>
          </w:p>
        </w:tc>
        <w:tc>
          <w:tcPr>
            <w:tcW w:w="122" w:type="pct"/>
          </w:tcPr>
          <w:p w14:paraId="47F73572" w14:textId="77777777" w:rsidR="00F02068" w:rsidRDefault="00F02068" w:rsidP="00F02068">
            <w:pPr>
              <w:jc w:val="center"/>
              <w:rPr>
                <w:rFonts w:ascii="Times New Roman" w:hAnsi="Times New Roman" w:cs="Times New Roman"/>
                <w:sz w:val="24"/>
                <w:szCs w:val="24"/>
              </w:rPr>
            </w:pPr>
          </w:p>
        </w:tc>
        <w:tc>
          <w:tcPr>
            <w:tcW w:w="123" w:type="pct"/>
          </w:tcPr>
          <w:p w14:paraId="71CA3F29" w14:textId="77777777" w:rsidR="00F02068" w:rsidRDefault="00F02068" w:rsidP="00F02068">
            <w:pPr>
              <w:jc w:val="center"/>
              <w:rPr>
                <w:rFonts w:ascii="Times New Roman" w:hAnsi="Times New Roman" w:cs="Times New Roman"/>
                <w:sz w:val="24"/>
                <w:szCs w:val="24"/>
              </w:rPr>
            </w:pPr>
          </w:p>
        </w:tc>
        <w:tc>
          <w:tcPr>
            <w:tcW w:w="112" w:type="pct"/>
          </w:tcPr>
          <w:p w14:paraId="76E6058C" w14:textId="77777777" w:rsidR="00F02068" w:rsidRDefault="00F02068" w:rsidP="00F02068">
            <w:pPr>
              <w:spacing w:line="192" w:lineRule="auto"/>
              <w:jc w:val="center"/>
              <w:rPr>
                <w:rFonts w:ascii="Times New Roman" w:hAnsi="Times New Roman" w:cs="Times New Roman"/>
                <w:sz w:val="24"/>
                <w:szCs w:val="24"/>
              </w:rPr>
            </w:pPr>
          </w:p>
        </w:tc>
        <w:tc>
          <w:tcPr>
            <w:tcW w:w="251" w:type="pct"/>
          </w:tcPr>
          <w:p w14:paraId="716FBD39" w14:textId="77777777" w:rsidR="00F02068" w:rsidRDefault="00F02068" w:rsidP="00F02068">
            <w:pPr>
              <w:jc w:val="center"/>
              <w:rPr>
                <w:rFonts w:ascii="Times New Roman" w:hAnsi="Times New Roman" w:cs="Times New Roman"/>
                <w:sz w:val="24"/>
                <w:szCs w:val="24"/>
              </w:rPr>
            </w:pPr>
          </w:p>
        </w:tc>
        <w:tc>
          <w:tcPr>
            <w:tcW w:w="180" w:type="pct"/>
          </w:tcPr>
          <w:p w14:paraId="66BB2D2A" w14:textId="77777777" w:rsidR="00F02068" w:rsidRDefault="00F02068" w:rsidP="00F02068">
            <w:pPr>
              <w:jc w:val="center"/>
              <w:rPr>
                <w:rFonts w:ascii="Times New Roman" w:hAnsi="Times New Roman" w:cs="Times New Roman"/>
                <w:sz w:val="24"/>
                <w:szCs w:val="24"/>
              </w:rPr>
            </w:pPr>
          </w:p>
        </w:tc>
        <w:tc>
          <w:tcPr>
            <w:tcW w:w="357" w:type="pct"/>
          </w:tcPr>
          <w:p w14:paraId="6D5B6AE4" w14:textId="77777777" w:rsidR="00F02068" w:rsidRDefault="00F02068" w:rsidP="00F02068">
            <w:pPr>
              <w:spacing w:line="192" w:lineRule="auto"/>
              <w:rPr>
                <w:rFonts w:ascii="Times New Roman" w:eastAsia="Arial Unicode MS" w:hAnsi="Times New Roman" w:cs="Times New Roman"/>
                <w:i/>
                <w:sz w:val="24"/>
                <w:szCs w:val="24"/>
                <w:lang w:eastAsia="ru-RU"/>
              </w:rPr>
            </w:pPr>
            <w:r>
              <w:rPr>
                <w:rFonts w:ascii="Times New Roman" w:eastAsia="Arial Unicode MS" w:hAnsi="Times New Roman" w:cs="Times New Roman"/>
                <w:i/>
                <w:sz w:val="24"/>
                <w:szCs w:val="24"/>
                <w:lang w:eastAsia="ru-RU"/>
              </w:rPr>
              <w:t xml:space="preserve">OK-1, OK-8, </w:t>
            </w:r>
          </w:p>
          <w:p w14:paraId="35C08F08" w14:textId="67208EC2" w:rsidR="00F02068" w:rsidRDefault="00F02068" w:rsidP="00F02068">
            <w:pPr>
              <w:spacing w:line="192" w:lineRule="auto"/>
              <w:rPr>
                <w:rFonts w:ascii="Times New Roman" w:hAnsi="Times New Roman" w:cs="Times New Roman"/>
                <w:sz w:val="24"/>
                <w:szCs w:val="24"/>
              </w:rPr>
            </w:pPr>
            <w:r>
              <w:rPr>
                <w:rFonts w:ascii="Times New Roman" w:hAnsi="Times New Roman" w:cs="Times New Roman"/>
                <w:i/>
                <w:sz w:val="24"/>
                <w:szCs w:val="24"/>
              </w:rPr>
              <w:t>PC-3, PC-17</w:t>
            </w:r>
          </w:p>
        </w:tc>
        <w:tc>
          <w:tcPr>
            <w:tcW w:w="543" w:type="pct"/>
          </w:tcPr>
          <w:p w14:paraId="373BF987" w14:textId="77777777" w:rsidR="00F02068" w:rsidRDefault="00F02068" w:rsidP="00F02068">
            <w:pPr>
              <w:spacing w:line="192" w:lineRule="auto"/>
              <w:rPr>
                <w:rFonts w:ascii="Times New Roman" w:eastAsia="Arial Unicode MS" w:hAnsi="Times New Roman" w:cs="Times New Roman"/>
                <w:i/>
                <w:sz w:val="24"/>
                <w:szCs w:val="24"/>
                <w:lang w:eastAsia="ru-RU"/>
              </w:rPr>
            </w:pPr>
          </w:p>
        </w:tc>
        <w:tc>
          <w:tcPr>
            <w:tcW w:w="723" w:type="pct"/>
          </w:tcPr>
          <w:p w14:paraId="12E07ECC" w14:textId="671191E6" w:rsidR="00F02068" w:rsidRDefault="00F02068" w:rsidP="00F02068">
            <w:pPr>
              <w:spacing w:line="192" w:lineRule="auto"/>
              <w:rPr>
                <w:rFonts w:ascii="Times New Roman" w:hAnsi="Times New Roman" w:cs="Times New Roman"/>
                <w:i/>
                <w:sz w:val="24"/>
                <w:szCs w:val="24"/>
              </w:rPr>
            </w:pPr>
            <w:r>
              <w:rPr>
                <w:rFonts w:ascii="Times New Roman" w:hAnsi="Times New Roman" w:cs="Times New Roman"/>
                <w:i/>
                <w:sz w:val="24"/>
                <w:szCs w:val="24"/>
              </w:rPr>
              <w:t>analysis of clinical cases.</w:t>
            </w:r>
          </w:p>
        </w:tc>
        <w:tc>
          <w:tcPr>
            <w:tcW w:w="722" w:type="pct"/>
          </w:tcPr>
          <w:p w14:paraId="496D07EA" w14:textId="77777777" w:rsidR="00F02068" w:rsidRDefault="00F02068" w:rsidP="00F02068">
            <w:pPr>
              <w:spacing w:line="192" w:lineRule="auto"/>
              <w:rPr>
                <w:rFonts w:ascii="Times New Roman" w:hAnsi="Times New Roman" w:cs="Times New Roman"/>
                <w:i/>
                <w:sz w:val="24"/>
                <w:szCs w:val="24"/>
              </w:rPr>
            </w:pPr>
          </w:p>
        </w:tc>
      </w:tr>
      <w:tr w:rsidR="00F02068" w:rsidRPr="004D3CE7" w14:paraId="053B551B" w14:textId="77777777" w:rsidTr="00F02068">
        <w:trPr>
          <w:trHeight w:val="1535"/>
        </w:trPr>
        <w:tc>
          <w:tcPr>
            <w:tcW w:w="240" w:type="pct"/>
          </w:tcPr>
          <w:p w14:paraId="75701F00" w14:textId="52D01C49" w:rsidR="00F02068" w:rsidRDefault="00BF05BF" w:rsidP="00F02068">
            <w:pPr>
              <w:spacing w:line="192" w:lineRule="auto"/>
              <w:rPr>
                <w:rFonts w:ascii="Times New Roman" w:hAnsi="Times New Roman" w:cs="Times New Roman"/>
                <w:b/>
                <w:i/>
                <w:sz w:val="28"/>
                <w:szCs w:val="28"/>
              </w:rPr>
            </w:pPr>
            <w:r>
              <w:rPr>
                <w:rFonts w:ascii="Times New Roman" w:hAnsi="Times New Roman" w:cs="Times New Roman"/>
                <w:i/>
                <w:sz w:val="28"/>
                <w:szCs w:val="28"/>
              </w:rPr>
              <w:t>4</w:t>
            </w:r>
          </w:p>
        </w:tc>
        <w:tc>
          <w:tcPr>
            <w:tcW w:w="1145" w:type="pct"/>
          </w:tcPr>
          <w:p w14:paraId="186EB4BB" w14:textId="77777777" w:rsidR="00F02068" w:rsidRPr="00B338B2" w:rsidRDefault="00F02068" w:rsidP="00F02068">
            <w:pPr>
              <w:spacing w:line="192" w:lineRule="auto"/>
              <w:rPr>
                <w:rFonts w:ascii="Times New Roman" w:hAnsi="Times New Roman" w:cs="Times New Roman"/>
                <w:sz w:val="24"/>
                <w:szCs w:val="24"/>
                <w:lang w:val="en-US"/>
              </w:rPr>
            </w:pPr>
            <w:r w:rsidRPr="00B338B2">
              <w:rPr>
                <w:rFonts w:ascii="Times New Roman" w:hAnsi="Times New Roman" w:cs="Times New Roman"/>
                <w:sz w:val="24"/>
                <w:szCs w:val="24"/>
                <w:lang w:val="en-US"/>
              </w:rPr>
              <w:t>Types of vaccines, Extended Immunization Program (EPI)</w:t>
            </w:r>
          </w:p>
          <w:p w14:paraId="7AFAE526" w14:textId="77777777" w:rsidR="00F02068" w:rsidRPr="00F02068" w:rsidRDefault="00F02068" w:rsidP="00F02068">
            <w:pPr>
              <w:rPr>
                <w:rFonts w:ascii="Times New Roman" w:hAnsi="Times New Roman" w:cs="Times New Roman"/>
                <w:sz w:val="24"/>
                <w:szCs w:val="24"/>
                <w:lang w:val="en-US"/>
              </w:rPr>
            </w:pPr>
          </w:p>
        </w:tc>
        <w:tc>
          <w:tcPr>
            <w:tcW w:w="241" w:type="pct"/>
          </w:tcPr>
          <w:p w14:paraId="0635E855" w14:textId="77777777" w:rsidR="00F02068" w:rsidRPr="00F02068" w:rsidRDefault="00F02068" w:rsidP="00F02068">
            <w:pPr>
              <w:jc w:val="center"/>
              <w:rPr>
                <w:rFonts w:ascii="Times New Roman" w:hAnsi="Times New Roman" w:cs="Times New Roman"/>
                <w:sz w:val="24"/>
                <w:szCs w:val="24"/>
                <w:lang w:val="en-US"/>
              </w:rPr>
            </w:pPr>
          </w:p>
        </w:tc>
        <w:tc>
          <w:tcPr>
            <w:tcW w:w="241" w:type="pct"/>
          </w:tcPr>
          <w:p w14:paraId="5D1EAC5D" w14:textId="6A18395B" w:rsidR="00F02068" w:rsidRDefault="00F02068" w:rsidP="00F02068">
            <w:pPr>
              <w:jc w:val="center"/>
              <w:rPr>
                <w:rFonts w:ascii="Times New Roman" w:hAnsi="Times New Roman" w:cs="Times New Roman"/>
                <w:sz w:val="24"/>
                <w:szCs w:val="24"/>
              </w:rPr>
            </w:pPr>
            <w:r>
              <w:rPr>
                <w:rFonts w:ascii="Times New Roman" w:eastAsia="Arial Unicode MS" w:hAnsi="Times New Roman" w:cs="Times New Roman"/>
                <w:sz w:val="24"/>
                <w:szCs w:val="24"/>
              </w:rPr>
              <w:t>2</w:t>
            </w:r>
          </w:p>
        </w:tc>
        <w:tc>
          <w:tcPr>
            <w:tcW w:w="122" w:type="pct"/>
          </w:tcPr>
          <w:p w14:paraId="7CC7616B" w14:textId="77777777" w:rsidR="00F02068" w:rsidRDefault="00F02068" w:rsidP="00F02068">
            <w:pPr>
              <w:jc w:val="center"/>
              <w:rPr>
                <w:rFonts w:ascii="Times New Roman" w:hAnsi="Times New Roman" w:cs="Times New Roman"/>
                <w:sz w:val="24"/>
                <w:szCs w:val="24"/>
              </w:rPr>
            </w:pPr>
          </w:p>
        </w:tc>
        <w:tc>
          <w:tcPr>
            <w:tcW w:w="123" w:type="pct"/>
          </w:tcPr>
          <w:p w14:paraId="07F14CD2" w14:textId="77777777" w:rsidR="00F02068" w:rsidRDefault="00F02068" w:rsidP="00F02068">
            <w:pPr>
              <w:jc w:val="center"/>
              <w:rPr>
                <w:rFonts w:ascii="Times New Roman" w:hAnsi="Times New Roman" w:cs="Times New Roman"/>
                <w:sz w:val="24"/>
                <w:szCs w:val="24"/>
              </w:rPr>
            </w:pPr>
          </w:p>
        </w:tc>
        <w:tc>
          <w:tcPr>
            <w:tcW w:w="112" w:type="pct"/>
          </w:tcPr>
          <w:p w14:paraId="4F1CCD02" w14:textId="77777777" w:rsidR="00F02068" w:rsidRDefault="00F02068" w:rsidP="00F02068">
            <w:pPr>
              <w:spacing w:line="192" w:lineRule="auto"/>
              <w:jc w:val="center"/>
              <w:rPr>
                <w:rFonts w:ascii="Times New Roman" w:hAnsi="Times New Roman" w:cs="Times New Roman"/>
                <w:b/>
                <w:sz w:val="24"/>
                <w:szCs w:val="24"/>
              </w:rPr>
            </w:pPr>
          </w:p>
        </w:tc>
        <w:tc>
          <w:tcPr>
            <w:tcW w:w="251" w:type="pct"/>
          </w:tcPr>
          <w:p w14:paraId="1EF1B2D3" w14:textId="77777777" w:rsidR="00F02068" w:rsidRDefault="00F02068" w:rsidP="00F02068">
            <w:pPr>
              <w:jc w:val="center"/>
              <w:rPr>
                <w:rFonts w:ascii="Times New Roman" w:hAnsi="Times New Roman" w:cs="Times New Roman"/>
                <w:sz w:val="24"/>
                <w:szCs w:val="24"/>
              </w:rPr>
            </w:pPr>
          </w:p>
        </w:tc>
        <w:tc>
          <w:tcPr>
            <w:tcW w:w="180" w:type="pct"/>
          </w:tcPr>
          <w:p w14:paraId="39660E1D" w14:textId="77777777" w:rsidR="00F02068" w:rsidRDefault="00F02068" w:rsidP="00F02068">
            <w:pPr>
              <w:jc w:val="center"/>
              <w:rPr>
                <w:rFonts w:ascii="Times New Roman" w:hAnsi="Times New Roman" w:cs="Times New Roman"/>
                <w:sz w:val="24"/>
                <w:szCs w:val="24"/>
              </w:rPr>
            </w:pPr>
          </w:p>
        </w:tc>
        <w:tc>
          <w:tcPr>
            <w:tcW w:w="357" w:type="pct"/>
          </w:tcPr>
          <w:p w14:paraId="3E5D4694" w14:textId="77777777" w:rsidR="00F02068" w:rsidRDefault="00F02068" w:rsidP="00F02068">
            <w:pPr>
              <w:spacing w:line="192" w:lineRule="auto"/>
              <w:rPr>
                <w:rFonts w:ascii="Times New Roman" w:eastAsia="Arial Unicode MS" w:hAnsi="Times New Roman" w:cs="Times New Roman"/>
                <w:i/>
                <w:sz w:val="24"/>
                <w:szCs w:val="24"/>
                <w:lang w:eastAsia="ru-RU"/>
              </w:rPr>
            </w:pPr>
            <w:r>
              <w:rPr>
                <w:rFonts w:ascii="Times New Roman" w:eastAsia="Arial Unicode MS" w:hAnsi="Times New Roman" w:cs="Times New Roman"/>
                <w:i/>
                <w:sz w:val="24"/>
                <w:szCs w:val="24"/>
                <w:lang w:eastAsia="ru-RU"/>
              </w:rPr>
              <w:t xml:space="preserve">OK-1, OK-8, </w:t>
            </w:r>
          </w:p>
          <w:p w14:paraId="1B3830A0" w14:textId="1B697289" w:rsidR="00F02068" w:rsidRDefault="00F02068" w:rsidP="00F02068">
            <w:pPr>
              <w:spacing w:line="192" w:lineRule="auto"/>
              <w:rPr>
                <w:rFonts w:ascii="Times New Roman" w:hAnsi="Times New Roman" w:cs="Times New Roman"/>
                <w:sz w:val="24"/>
                <w:szCs w:val="24"/>
              </w:rPr>
            </w:pPr>
            <w:r>
              <w:rPr>
                <w:rFonts w:ascii="Times New Roman" w:hAnsi="Times New Roman" w:cs="Times New Roman"/>
                <w:i/>
                <w:sz w:val="24"/>
                <w:szCs w:val="24"/>
              </w:rPr>
              <w:t>PC-3, PC-17</w:t>
            </w:r>
          </w:p>
        </w:tc>
        <w:tc>
          <w:tcPr>
            <w:tcW w:w="543" w:type="pct"/>
          </w:tcPr>
          <w:p w14:paraId="55AE258B" w14:textId="77777777" w:rsidR="00F02068" w:rsidRDefault="00F02068" w:rsidP="00F02068">
            <w:pPr>
              <w:spacing w:line="192" w:lineRule="auto"/>
              <w:rPr>
                <w:rFonts w:ascii="Times New Roman" w:eastAsia="Arial Unicode MS" w:hAnsi="Times New Roman" w:cs="Times New Roman"/>
                <w:i/>
                <w:sz w:val="24"/>
                <w:szCs w:val="24"/>
                <w:lang w:eastAsia="ru-RU"/>
              </w:rPr>
            </w:pPr>
          </w:p>
        </w:tc>
        <w:tc>
          <w:tcPr>
            <w:tcW w:w="723" w:type="pct"/>
          </w:tcPr>
          <w:p w14:paraId="375BB249" w14:textId="77777777" w:rsidR="00F02068" w:rsidRPr="00FF566C" w:rsidRDefault="00F02068" w:rsidP="00F02068">
            <w:pPr>
              <w:spacing w:line="192" w:lineRule="auto"/>
              <w:rPr>
                <w:rFonts w:ascii="Times New Roman" w:eastAsia="Arial Unicode MS" w:hAnsi="Times New Roman" w:cs="Times New Roman"/>
                <w:i/>
                <w:sz w:val="24"/>
                <w:szCs w:val="24"/>
                <w:lang w:val="en-US" w:eastAsia="ru-RU"/>
              </w:rPr>
            </w:pPr>
            <w:r w:rsidRPr="00FF566C">
              <w:rPr>
                <w:rFonts w:ascii="Times New Roman" w:eastAsia="Arial Unicode MS" w:hAnsi="Times New Roman" w:cs="Times New Roman"/>
                <w:i/>
                <w:sz w:val="24"/>
                <w:szCs w:val="24"/>
                <w:lang w:val="en-US" w:eastAsia="ru-RU"/>
              </w:rPr>
              <w:t>analysis of clinical cases.</w:t>
            </w:r>
          </w:p>
          <w:p w14:paraId="53D35D0E" w14:textId="77777777" w:rsidR="00F02068" w:rsidRPr="00FF566C" w:rsidRDefault="00F02068" w:rsidP="00F02068">
            <w:pPr>
              <w:spacing w:line="192" w:lineRule="auto"/>
              <w:rPr>
                <w:rFonts w:ascii="Times New Roman" w:eastAsia="Arial Unicode MS" w:hAnsi="Times New Roman" w:cs="Times New Roman"/>
                <w:i/>
                <w:sz w:val="24"/>
                <w:szCs w:val="24"/>
                <w:lang w:val="en-US" w:eastAsia="ru-RU"/>
              </w:rPr>
            </w:pPr>
            <w:r w:rsidRPr="00FF566C">
              <w:rPr>
                <w:rFonts w:ascii="Times New Roman" w:eastAsia="Arial Unicode MS" w:hAnsi="Times New Roman" w:cs="Times New Roman"/>
                <w:i/>
                <w:sz w:val="24"/>
                <w:szCs w:val="24"/>
                <w:lang w:val="en-US" w:eastAsia="ru-RU"/>
              </w:rPr>
              <w:t>Using computer training programs</w:t>
            </w:r>
          </w:p>
          <w:p w14:paraId="14E320E9" w14:textId="77777777" w:rsidR="00F02068" w:rsidRPr="00F02068" w:rsidRDefault="00F02068" w:rsidP="00F02068">
            <w:pPr>
              <w:spacing w:line="192" w:lineRule="auto"/>
              <w:rPr>
                <w:rFonts w:ascii="Times New Roman" w:hAnsi="Times New Roman" w:cs="Times New Roman"/>
                <w:b/>
                <w:i/>
                <w:sz w:val="24"/>
                <w:szCs w:val="24"/>
                <w:lang w:val="en-US"/>
              </w:rPr>
            </w:pPr>
          </w:p>
        </w:tc>
        <w:tc>
          <w:tcPr>
            <w:tcW w:w="722" w:type="pct"/>
          </w:tcPr>
          <w:p w14:paraId="68725532" w14:textId="77777777" w:rsidR="00F02068" w:rsidRPr="00F02068" w:rsidRDefault="00F02068" w:rsidP="00F02068">
            <w:pPr>
              <w:spacing w:line="192" w:lineRule="auto"/>
              <w:rPr>
                <w:rFonts w:ascii="Times New Roman" w:hAnsi="Times New Roman" w:cs="Times New Roman"/>
                <w:b/>
                <w:i/>
                <w:sz w:val="24"/>
                <w:szCs w:val="24"/>
                <w:lang w:val="en-US"/>
              </w:rPr>
            </w:pPr>
          </w:p>
        </w:tc>
      </w:tr>
      <w:tr w:rsidR="00F02068" w14:paraId="17460D0C" w14:textId="77777777" w:rsidTr="00F02068">
        <w:trPr>
          <w:trHeight w:val="1655"/>
        </w:trPr>
        <w:tc>
          <w:tcPr>
            <w:tcW w:w="240" w:type="pct"/>
          </w:tcPr>
          <w:p w14:paraId="503C9C8A" w14:textId="22B88F21" w:rsidR="00F02068" w:rsidRPr="00B464B2" w:rsidRDefault="00F02068" w:rsidP="00F02068">
            <w:pPr>
              <w:spacing w:line="192" w:lineRule="auto"/>
              <w:rPr>
                <w:rFonts w:ascii="Times New Roman" w:hAnsi="Times New Roman" w:cs="Times New Roman"/>
                <w:i/>
                <w:sz w:val="28"/>
                <w:szCs w:val="28"/>
                <w:lang w:val="en-US"/>
              </w:rPr>
            </w:pPr>
          </w:p>
        </w:tc>
        <w:tc>
          <w:tcPr>
            <w:tcW w:w="1145" w:type="pct"/>
          </w:tcPr>
          <w:p w14:paraId="68DC311C" w14:textId="77777777" w:rsidR="00F02068" w:rsidRPr="00B338B2" w:rsidRDefault="00F02068" w:rsidP="00F02068">
            <w:pPr>
              <w:spacing w:line="192" w:lineRule="auto"/>
              <w:rPr>
                <w:rFonts w:ascii="Times New Roman" w:hAnsi="Times New Roman" w:cs="Times New Roman"/>
                <w:sz w:val="24"/>
                <w:szCs w:val="24"/>
                <w:lang w:val="en-US"/>
              </w:rPr>
            </w:pPr>
            <w:r w:rsidRPr="00B338B2">
              <w:rPr>
                <w:rFonts w:ascii="Times New Roman" w:hAnsi="Times New Roman" w:cs="Times New Roman"/>
                <w:sz w:val="24"/>
                <w:szCs w:val="24"/>
                <w:lang w:val="en-US"/>
              </w:rPr>
              <w:t>Growth and development, Growth parameters,</w:t>
            </w:r>
          </w:p>
          <w:p w14:paraId="6254F27C" w14:textId="77777777" w:rsidR="00F02068" w:rsidRPr="00B338B2" w:rsidRDefault="00F02068" w:rsidP="00F02068">
            <w:pPr>
              <w:spacing w:line="192" w:lineRule="auto"/>
              <w:rPr>
                <w:rFonts w:ascii="Times New Roman" w:hAnsi="Times New Roman" w:cs="Times New Roman"/>
                <w:sz w:val="24"/>
                <w:szCs w:val="24"/>
                <w:lang w:val="en-US"/>
              </w:rPr>
            </w:pPr>
          </w:p>
          <w:p w14:paraId="27D8BAE4" w14:textId="77777777" w:rsidR="00F02068" w:rsidRPr="00FF566C" w:rsidRDefault="00F02068" w:rsidP="00F02068">
            <w:pPr>
              <w:rPr>
                <w:rFonts w:ascii="Times New Roman" w:hAnsi="Times New Roman" w:cs="Times New Roman"/>
                <w:sz w:val="24"/>
                <w:szCs w:val="24"/>
                <w:lang w:val="en-US"/>
              </w:rPr>
            </w:pPr>
          </w:p>
        </w:tc>
        <w:tc>
          <w:tcPr>
            <w:tcW w:w="241" w:type="pct"/>
          </w:tcPr>
          <w:p w14:paraId="408678D9" w14:textId="3054F93A" w:rsidR="00F02068" w:rsidRPr="00F02068" w:rsidRDefault="00F02068" w:rsidP="00F02068">
            <w:pPr>
              <w:jc w:val="center"/>
              <w:rPr>
                <w:rFonts w:ascii="Times New Roman" w:hAnsi="Times New Roman" w:cs="Times New Roman"/>
                <w:sz w:val="24"/>
                <w:szCs w:val="24"/>
                <w:lang w:val="en-US"/>
              </w:rPr>
            </w:pPr>
          </w:p>
        </w:tc>
        <w:tc>
          <w:tcPr>
            <w:tcW w:w="241" w:type="pct"/>
          </w:tcPr>
          <w:p w14:paraId="01D6E345" w14:textId="6FE76DCA" w:rsidR="00F02068" w:rsidRDefault="00F02068" w:rsidP="00F02068">
            <w:pPr>
              <w:jc w:val="center"/>
              <w:rPr>
                <w:rFonts w:ascii="Times New Roman" w:hAnsi="Times New Roman" w:cs="Times New Roman"/>
                <w:sz w:val="24"/>
                <w:szCs w:val="24"/>
              </w:rPr>
            </w:pPr>
            <w:r>
              <w:rPr>
                <w:rFonts w:ascii="Times New Roman" w:eastAsia="Arial Unicode MS" w:hAnsi="Times New Roman" w:cs="Times New Roman"/>
                <w:sz w:val="24"/>
                <w:szCs w:val="24"/>
              </w:rPr>
              <w:t>2</w:t>
            </w:r>
          </w:p>
        </w:tc>
        <w:tc>
          <w:tcPr>
            <w:tcW w:w="122" w:type="pct"/>
          </w:tcPr>
          <w:p w14:paraId="2BD977A7" w14:textId="77777777" w:rsidR="00F02068" w:rsidRDefault="00F02068" w:rsidP="00F02068">
            <w:pPr>
              <w:jc w:val="center"/>
              <w:rPr>
                <w:rFonts w:ascii="Times New Roman" w:hAnsi="Times New Roman" w:cs="Times New Roman"/>
                <w:sz w:val="24"/>
                <w:szCs w:val="24"/>
              </w:rPr>
            </w:pPr>
          </w:p>
        </w:tc>
        <w:tc>
          <w:tcPr>
            <w:tcW w:w="123" w:type="pct"/>
          </w:tcPr>
          <w:p w14:paraId="50D0143E" w14:textId="77777777" w:rsidR="00F02068" w:rsidRDefault="00F02068" w:rsidP="00F02068">
            <w:pPr>
              <w:jc w:val="center"/>
              <w:rPr>
                <w:rFonts w:ascii="Times New Roman" w:hAnsi="Times New Roman" w:cs="Times New Roman"/>
                <w:sz w:val="24"/>
                <w:szCs w:val="24"/>
              </w:rPr>
            </w:pPr>
          </w:p>
        </w:tc>
        <w:tc>
          <w:tcPr>
            <w:tcW w:w="112" w:type="pct"/>
          </w:tcPr>
          <w:p w14:paraId="59A55F72" w14:textId="77777777" w:rsidR="00F02068" w:rsidRDefault="00F02068" w:rsidP="00F02068">
            <w:pPr>
              <w:spacing w:line="192" w:lineRule="auto"/>
              <w:jc w:val="center"/>
              <w:rPr>
                <w:rFonts w:ascii="Times New Roman" w:hAnsi="Times New Roman" w:cs="Times New Roman"/>
                <w:b/>
                <w:sz w:val="24"/>
                <w:szCs w:val="24"/>
              </w:rPr>
            </w:pPr>
          </w:p>
        </w:tc>
        <w:tc>
          <w:tcPr>
            <w:tcW w:w="251" w:type="pct"/>
          </w:tcPr>
          <w:p w14:paraId="384B78D9" w14:textId="3F56F332" w:rsidR="00F02068" w:rsidRDefault="00F02068" w:rsidP="00F02068">
            <w:pPr>
              <w:jc w:val="center"/>
              <w:rPr>
                <w:rFonts w:ascii="Times New Roman" w:hAnsi="Times New Roman" w:cs="Times New Roman"/>
                <w:sz w:val="24"/>
                <w:szCs w:val="24"/>
              </w:rPr>
            </w:pPr>
          </w:p>
        </w:tc>
        <w:tc>
          <w:tcPr>
            <w:tcW w:w="180" w:type="pct"/>
          </w:tcPr>
          <w:p w14:paraId="4267EDE8" w14:textId="61EF95E9" w:rsidR="00F02068" w:rsidRDefault="00F02068" w:rsidP="00F02068">
            <w:pPr>
              <w:jc w:val="center"/>
              <w:rPr>
                <w:rFonts w:ascii="Times New Roman" w:hAnsi="Times New Roman" w:cs="Times New Roman"/>
                <w:sz w:val="24"/>
                <w:szCs w:val="24"/>
              </w:rPr>
            </w:pPr>
          </w:p>
        </w:tc>
        <w:tc>
          <w:tcPr>
            <w:tcW w:w="357" w:type="pct"/>
          </w:tcPr>
          <w:p w14:paraId="1C6BCA0F" w14:textId="77777777" w:rsidR="00F02068" w:rsidRDefault="00F02068" w:rsidP="00F02068">
            <w:pPr>
              <w:spacing w:line="192" w:lineRule="auto"/>
              <w:rPr>
                <w:rFonts w:ascii="Times New Roman" w:eastAsia="Arial Unicode MS" w:hAnsi="Times New Roman" w:cs="Times New Roman"/>
                <w:i/>
                <w:sz w:val="24"/>
                <w:szCs w:val="24"/>
                <w:lang w:eastAsia="ru-RU"/>
              </w:rPr>
            </w:pPr>
            <w:r>
              <w:rPr>
                <w:rFonts w:ascii="Times New Roman" w:eastAsia="Arial Unicode MS" w:hAnsi="Times New Roman" w:cs="Times New Roman"/>
                <w:i/>
                <w:sz w:val="24"/>
                <w:szCs w:val="24"/>
                <w:lang w:eastAsia="ru-RU"/>
              </w:rPr>
              <w:t xml:space="preserve">OK-1, OK-8, </w:t>
            </w:r>
          </w:p>
          <w:p w14:paraId="3AB7D0B7" w14:textId="6E3355AC" w:rsidR="00F02068" w:rsidRDefault="00F02068" w:rsidP="00F02068">
            <w:pPr>
              <w:spacing w:line="192" w:lineRule="auto"/>
              <w:rPr>
                <w:rFonts w:ascii="Times New Roman" w:hAnsi="Times New Roman" w:cs="Times New Roman"/>
                <w:sz w:val="24"/>
                <w:szCs w:val="24"/>
              </w:rPr>
            </w:pPr>
            <w:r>
              <w:rPr>
                <w:rFonts w:ascii="Times New Roman" w:hAnsi="Times New Roman" w:cs="Times New Roman"/>
                <w:i/>
                <w:sz w:val="24"/>
                <w:szCs w:val="24"/>
              </w:rPr>
              <w:t>PC-3, PC-17</w:t>
            </w:r>
          </w:p>
        </w:tc>
        <w:tc>
          <w:tcPr>
            <w:tcW w:w="543" w:type="pct"/>
          </w:tcPr>
          <w:p w14:paraId="38CEC53D" w14:textId="7C22757E" w:rsidR="00F02068" w:rsidRDefault="00F02068" w:rsidP="00F02068">
            <w:pPr>
              <w:spacing w:line="192" w:lineRule="auto"/>
              <w:rPr>
                <w:rFonts w:ascii="Times New Roman" w:eastAsia="Arial Unicode MS" w:hAnsi="Times New Roman" w:cs="Times New Roman"/>
                <w:i/>
                <w:sz w:val="24"/>
                <w:szCs w:val="24"/>
                <w:lang w:eastAsia="ru-RU"/>
              </w:rPr>
            </w:pPr>
          </w:p>
        </w:tc>
        <w:tc>
          <w:tcPr>
            <w:tcW w:w="723" w:type="pct"/>
          </w:tcPr>
          <w:p w14:paraId="6F7176F2" w14:textId="426A987A" w:rsidR="00F02068" w:rsidRDefault="00F02068" w:rsidP="00F02068">
            <w:pPr>
              <w:spacing w:line="192" w:lineRule="auto"/>
              <w:rPr>
                <w:rFonts w:ascii="Times New Roman" w:hAnsi="Times New Roman" w:cs="Times New Roman"/>
                <w:b/>
                <w:i/>
                <w:sz w:val="24"/>
                <w:szCs w:val="24"/>
              </w:rPr>
            </w:pPr>
            <w:r>
              <w:rPr>
                <w:rFonts w:ascii="Times New Roman" w:eastAsia="Arial Unicode MS" w:hAnsi="Times New Roman" w:cs="Times New Roman"/>
                <w:i/>
                <w:sz w:val="24"/>
                <w:szCs w:val="24"/>
                <w:lang w:eastAsia="ru-RU"/>
              </w:rPr>
              <w:t>analysis of clinical cases.</w:t>
            </w:r>
          </w:p>
        </w:tc>
        <w:tc>
          <w:tcPr>
            <w:tcW w:w="722" w:type="pct"/>
          </w:tcPr>
          <w:p w14:paraId="50A66E0B" w14:textId="77777777" w:rsidR="00F02068" w:rsidRPr="00FF566C" w:rsidRDefault="00F02068" w:rsidP="00F02068">
            <w:pPr>
              <w:rPr>
                <w:rFonts w:ascii="Times New Roman" w:hAnsi="Times New Roman" w:cs="Times New Roman"/>
                <w:sz w:val="24"/>
                <w:szCs w:val="24"/>
                <w:lang w:val="en-US" w:bidi="ru-RU"/>
              </w:rPr>
            </w:pPr>
            <w:r w:rsidRPr="00FF566C">
              <w:rPr>
                <w:rFonts w:ascii="Times New Roman" w:hAnsi="Times New Roman" w:cs="Times New Roman"/>
                <w:sz w:val="24"/>
                <w:szCs w:val="24"/>
                <w:lang w:val="en-US" w:bidi="ru-RU"/>
              </w:rPr>
              <w:t>Practical lessons. Simulation center (stations)</w:t>
            </w:r>
          </w:p>
          <w:p w14:paraId="1BD87EAE" w14:textId="77777777" w:rsidR="00F02068" w:rsidRDefault="00F02068" w:rsidP="00F02068">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101 3066</w:t>
            </w:r>
          </w:p>
          <w:p w14:paraId="5B809527" w14:textId="77777777" w:rsidR="00F02068" w:rsidRDefault="00F02068" w:rsidP="00F02068">
            <w:pPr>
              <w:pStyle w:val="1"/>
              <w:shd w:val="clear" w:color="auto" w:fill="FFFFFF"/>
              <w:spacing w:before="115" w:after="115"/>
              <w:outlineLvl w:val="0"/>
              <w:rPr>
                <w:rFonts w:ascii="Times New Roman" w:hAnsi="Times New Roman"/>
                <w:b w:val="0"/>
                <w:bCs w:val="0"/>
                <w:color w:val="auto"/>
                <w:sz w:val="24"/>
                <w:szCs w:val="24"/>
              </w:rPr>
            </w:pPr>
            <w:r>
              <w:rPr>
                <w:rFonts w:ascii="Times New Roman" w:hAnsi="Times New Roman"/>
                <w:b w:val="0"/>
                <w:bCs w:val="0"/>
                <w:color w:val="auto"/>
                <w:sz w:val="24"/>
                <w:szCs w:val="24"/>
              </w:rPr>
              <w:t xml:space="preserve"> PEDI® Blue with SmartSkin ™ Technology</w:t>
            </w:r>
          </w:p>
          <w:p w14:paraId="6EED0E2F" w14:textId="77777777" w:rsidR="00F02068" w:rsidRDefault="00F02068" w:rsidP="00F02068">
            <w:pPr>
              <w:spacing w:line="192" w:lineRule="auto"/>
              <w:rPr>
                <w:rFonts w:ascii="Times New Roman" w:hAnsi="Times New Roman" w:cs="Times New Roman"/>
                <w:i/>
                <w:sz w:val="24"/>
                <w:szCs w:val="24"/>
              </w:rPr>
            </w:pPr>
          </w:p>
        </w:tc>
      </w:tr>
      <w:tr w:rsidR="00F02068" w14:paraId="4EA373D1" w14:textId="77777777" w:rsidTr="00F02068">
        <w:trPr>
          <w:trHeight w:val="2892"/>
        </w:trPr>
        <w:tc>
          <w:tcPr>
            <w:tcW w:w="240" w:type="pct"/>
          </w:tcPr>
          <w:p w14:paraId="756F5574" w14:textId="49AB236A" w:rsidR="00F02068" w:rsidRDefault="00BF05BF" w:rsidP="00F02068">
            <w:pPr>
              <w:spacing w:line="192" w:lineRule="auto"/>
              <w:rPr>
                <w:rFonts w:ascii="Times New Roman" w:hAnsi="Times New Roman" w:cs="Times New Roman"/>
                <w:i/>
                <w:sz w:val="28"/>
                <w:szCs w:val="28"/>
              </w:rPr>
            </w:pPr>
            <w:r>
              <w:rPr>
                <w:rFonts w:ascii="Times New Roman" w:hAnsi="Times New Roman" w:cs="Times New Roman"/>
                <w:i/>
                <w:sz w:val="28"/>
                <w:szCs w:val="28"/>
              </w:rPr>
              <w:lastRenderedPageBreak/>
              <w:t>5</w:t>
            </w:r>
          </w:p>
        </w:tc>
        <w:tc>
          <w:tcPr>
            <w:tcW w:w="1145" w:type="pct"/>
          </w:tcPr>
          <w:p w14:paraId="53D92E41" w14:textId="77777777" w:rsidR="00F02068" w:rsidRPr="005C21AE" w:rsidRDefault="00F02068" w:rsidP="00F02068">
            <w:pPr>
              <w:spacing w:line="192" w:lineRule="auto"/>
              <w:rPr>
                <w:rFonts w:ascii="Times New Roman" w:hAnsi="Times New Roman" w:cs="Times New Roman"/>
                <w:sz w:val="24"/>
                <w:szCs w:val="24"/>
                <w:lang w:val="en-US"/>
              </w:rPr>
            </w:pPr>
            <w:r w:rsidRPr="005C21AE">
              <w:rPr>
                <w:rFonts w:ascii="Times New Roman" w:hAnsi="Times New Roman" w:cs="Times New Roman"/>
                <w:sz w:val="24"/>
                <w:szCs w:val="24"/>
                <w:lang w:val="en-US"/>
              </w:rPr>
              <w:t>Growth charts and reflexes</w:t>
            </w:r>
          </w:p>
          <w:p w14:paraId="4B2E4A03" w14:textId="2CB728B6" w:rsidR="00F02068" w:rsidRDefault="00F02068" w:rsidP="00F02068">
            <w:pPr>
              <w:rPr>
                <w:rFonts w:ascii="Times New Roman" w:hAnsi="Times New Roman" w:cs="Times New Roman"/>
                <w:sz w:val="24"/>
                <w:szCs w:val="24"/>
              </w:rPr>
            </w:pPr>
          </w:p>
        </w:tc>
        <w:tc>
          <w:tcPr>
            <w:tcW w:w="241" w:type="pct"/>
          </w:tcPr>
          <w:p w14:paraId="49DA2D21" w14:textId="6B440D17" w:rsidR="00F02068" w:rsidRDefault="00F02068" w:rsidP="00F02068">
            <w:pPr>
              <w:jc w:val="center"/>
              <w:rPr>
                <w:rFonts w:ascii="Times New Roman" w:hAnsi="Times New Roman" w:cs="Times New Roman"/>
                <w:sz w:val="24"/>
                <w:szCs w:val="24"/>
              </w:rPr>
            </w:pPr>
          </w:p>
        </w:tc>
        <w:tc>
          <w:tcPr>
            <w:tcW w:w="241" w:type="pct"/>
          </w:tcPr>
          <w:p w14:paraId="5202353C" w14:textId="4DD068E0" w:rsidR="00F02068" w:rsidRDefault="00F02068" w:rsidP="00F02068">
            <w:pPr>
              <w:jc w:val="center"/>
              <w:rPr>
                <w:rFonts w:ascii="Times New Roman" w:hAnsi="Times New Roman" w:cs="Times New Roman"/>
                <w:sz w:val="24"/>
                <w:szCs w:val="24"/>
              </w:rPr>
            </w:pPr>
            <w:r>
              <w:rPr>
                <w:rFonts w:ascii="Times New Roman" w:eastAsia="Arial Unicode MS" w:hAnsi="Times New Roman" w:cs="Times New Roman"/>
                <w:sz w:val="24"/>
                <w:szCs w:val="24"/>
              </w:rPr>
              <w:t>2</w:t>
            </w:r>
          </w:p>
        </w:tc>
        <w:tc>
          <w:tcPr>
            <w:tcW w:w="122" w:type="pct"/>
          </w:tcPr>
          <w:p w14:paraId="39C12E5E" w14:textId="77777777" w:rsidR="00F02068" w:rsidRDefault="00F02068" w:rsidP="00F02068">
            <w:pPr>
              <w:jc w:val="center"/>
              <w:rPr>
                <w:rFonts w:ascii="Times New Roman" w:hAnsi="Times New Roman" w:cs="Times New Roman"/>
                <w:sz w:val="24"/>
                <w:szCs w:val="24"/>
              </w:rPr>
            </w:pPr>
          </w:p>
        </w:tc>
        <w:tc>
          <w:tcPr>
            <w:tcW w:w="123" w:type="pct"/>
          </w:tcPr>
          <w:p w14:paraId="431C9162" w14:textId="77777777" w:rsidR="00F02068" w:rsidRDefault="00F02068" w:rsidP="00F02068">
            <w:pPr>
              <w:jc w:val="center"/>
              <w:rPr>
                <w:rFonts w:ascii="Times New Roman" w:hAnsi="Times New Roman" w:cs="Times New Roman"/>
                <w:sz w:val="24"/>
                <w:szCs w:val="24"/>
              </w:rPr>
            </w:pPr>
          </w:p>
        </w:tc>
        <w:tc>
          <w:tcPr>
            <w:tcW w:w="112" w:type="pct"/>
          </w:tcPr>
          <w:p w14:paraId="3A023026" w14:textId="77777777" w:rsidR="00F02068" w:rsidRDefault="00F02068" w:rsidP="00F02068">
            <w:pPr>
              <w:spacing w:line="192" w:lineRule="auto"/>
              <w:jc w:val="center"/>
              <w:rPr>
                <w:rFonts w:ascii="Times New Roman" w:hAnsi="Times New Roman" w:cs="Times New Roman"/>
                <w:sz w:val="24"/>
                <w:szCs w:val="24"/>
              </w:rPr>
            </w:pPr>
          </w:p>
        </w:tc>
        <w:tc>
          <w:tcPr>
            <w:tcW w:w="251" w:type="pct"/>
          </w:tcPr>
          <w:p w14:paraId="00FDE997" w14:textId="1F16E182" w:rsidR="00F02068" w:rsidRDefault="00F02068" w:rsidP="00F02068">
            <w:pPr>
              <w:jc w:val="center"/>
              <w:rPr>
                <w:rFonts w:ascii="Times New Roman" w:hAnsi="Times New Roman" w:cs="Times New Roman"/>
                <w:sz w:val="24"/>
                <w:szCs w:val="24"/>
              </w:rPr>
            </w:pPr>
          </w:p>
        </w:tc>
        <w:tc>
          <w:tcPr>
            <w:tcW w:w="180" w:type="pct"/>
          </w:tcPr>
          <w:p w14:paraId="27F6F9C8" w14:textId="7B058D9E" w:rsidR="00F02068" w:rsidRDefault="00F02068" w:rsidP="00F02068">
            <w:pPr>
              <w:jc w:val="center"/>
              <w:rPr>
                <w:rFonts w:ascii="Times New Roman" w:hAnsi="Times New Roman" w:cs="Times New Roman"/>
                <w:sz w:val="24"/>
                <w:szCs w:val="24"/>
              </w:rPr>
            </w:pPr>
          </w:p>
        </w:tc>
        <w:tc>
          <w:tcPr>
            <w:tcW w:w="357" w:type="pct"/>
          </w:tcPr>
          <w:p w14:paraId="4F543D7B" w14:textId="77777777" w:rsidR="00F02068" w:rsidRDefault="00F02068" w:rsidP="00F02068">
            <w:pPr>
              <w:spacing w:line="192" w:lineRule="auto"/>
              <w:rPr>
                <w:rFonts w:ascii="Times New Roman" w:eastAsia="Arial Unicode MS" w:hAnsi="Times New Roman" w:cs="Times New Roman"/>
                <w:i/>
                <w:sz w:val="24"/>
                <w:szCs w:val="24"/>
                <w:lang w:eastAsia="ru-RU"/>
              </w:rPr>
            </w:pPr>
            <w:r>
              <w:rPr>
                <w:rFonts w:ascii="Times New Roman" w:eastAsia="Arial Unicode MS" w:hAnsi="Times New Roman" w:cs="Times New Roman"/>
                <w:i/>
                <w:sz w:val="24"/>
                <w:szCs w:val="24"/>
                <w:lang w:eastAsia="ru-RU"/>
              </w:rPr>
              <w:t xml:space="preserve">OK-1, OK-8, </w:t>
            </w:r>
          </w:p>
          <w:p w14:paraId="51E39875" w14:textId="6DC764EF" w:rsidR="00F02068" w:rsidRDefault="00F02068" w:rsidP="00F02068">
            <w:pPr>
              <w:spacing w:line="192" w:lineRule="auto"/>
              <w:rPr>
                <w:rFonts w:ascii="Times New Roman" w:hAnsi="Times New Roman" w:cs="Times New Roman"/>
                <w:sz w:val="24"/>
                <w:szCs w:val="24"/>
              </w:rPr>
            </w:pPr>
            <w:r>
              <w:rPr>
                <w:rFonts w:ascii="Times New Roman" w:hAnsi="Times New Roman" w:cs="Times New Roman"/>
                <w:i/>
                <w:sz w:val="24"/>
                <w:szCs w:val="24"/>
              </w:rPr>
              <w:t>PC-3, PC-17</w:t>
            </w:r>
          </w:p>
        </w:tc>
        <w:tc>
          <w:tcPr>
            <w:tcW w:w="543" w:type="pct"/>
          </w:tcPr>
          <w:p w14:paraId="235C9FAA" w14:textId="17148176" w:rsidR="00F02068" w:rsidRDefault="00F02068" w:rsidP="00F02068">
            <w:pPr>
              <w:spacing w:line="192" w:lineRule="auto"/>
              <w:rPr>
                <w:rFonts w:ascii="Times New Roman" w:eastAsia="Arial Unicode MS" w:hAnsi="Times New Roman" w:cs="Times New Roman"/>
                <w:i/>
                <w:sz w:val="24"/>
                <w:szCs w:val="24"/>
                <w:lang w:eastAsia="ru-RU"/>
              </w:rPr>
            </w:pPr>
          </w:p>
        </w:tc>
        <w:tc>
          <w:tcPr>
            <w:tcW w:w="723" w:type="pct"/>
          </w:tcPr>
          <w:p w14:paraId="15780915" w14:textId="77777777" w:rsidR="00F02068" w:rsidRPr="00FF566C" w:rsidRDefault="00F02068" w:rsidP="00F02068">
            <w:pPr>
              <w:spacing w:line="192" w:lineRule="auto"/>
              <w:rPr>
                <w:rFonts w:ascii="Times New Roman" w:eastAsia="Arial Unicode MS" w:hAnsi="Times New Roman" w:cs="Times New Roman"/>
                <w:i/>
                <w:sz w:val="24"/>
                <w:szCs w:val="24"/>
                <w:lang w:val="en-US" w:eastAsia="ru-RU"/>
              </w:rPr>
            </w:pPr>
            <w:r w:rsidRPr="00FF566C">
              <w:rPr>
                <w:rFonts w:ascii="Times New Roman" w:eastAsia="Arial Unicode MS" w:hAnsi="Times New Roman" w:cs="Times New Roman"/>
                <w:i/>
                <w:sz w:val="24"/>
                <w:szCs w:val="24"/>
                <w:lang w:val="en-US" w:eastAsia="ru-RU"/>
              </w:rPr>
              <w:t>analysis of clinical cases.</w:t>
            </w:r>
          </w:p>
          <w:p w14:paraId="39011F9B" w14:textId="77777777" w:rsidR="00F02068" w:rsidRPr="00FF566C" w:rsidRDefault="00F02068" w:rsidP="00F02068">
            <w:pPr>
              <w:spacing w:line="192" w:lineRule="auto"/>
              <w:rPr>
                <w:rFonts w:ascii="Times New Roman" w:hAnsi="Times New Roman" w:cs="Times New Roman"/>
                <w:sz w:val="24"/>
                <w:szCs w:val="24"/>
                <w:lang w:val="en-US"/>
              </w:rPr>
            </w:pPr>
            <w:r w:rsidRPr="00FF566C">
              <w:rPr>
                <w:rFonts w:ascii="Times New Roman" w:eastAsia="Arial Unicode MS" w:hAnsi="Times New Roman" w:cs="Times New Roman"/>
                <w:i/>
                <w:sz w:val="24"/>
                <w:szCs w:val="24"/>
                <w:lang w:val="en-US" w:eastAsia="ru-RU"/>
              </w:rPr>
              <w:t>Testing. Test.</w:t>
            </w:r>
          </w:p>
          <w:p w14:paraId="6CAC1234" w14:textId="7B2640E4" w:rsidR="00F02068" w:rsidRDefault="00F02068" w:rsidP="00F02068">
            <w:pPr>
              <w:spacing w:line="192" w:lineRule="auto"/>
              <w:rPr>
                <w:rFonts w:ascii="Times New Roman" w:hAnsi="Times New Roman" w:cs="Times New Roman"/>
                <w:i/>
                <w:sz w:val="24"/>
                <w:szCs w:val="24"/>
              </w:rPr>
            </w:pPr>
            <w:r w:rsidRPr="00FF566C">
              <w:rPr>
                <w:rFonts w:ascii="Times New Roman" w:eastAsia="Arial Unicode MS" w:hAnsi="Times New Roman" w:cs="Times New Roman"/>
                <w:i/>
                <w:sz w:val="24"/>
                <w:szCs w:val="24"/>
                <w:lang w:val="en-US" w:eastAsia="ru-RU"/>
              </w:rPr>
              <w:t xml:space="preserve">Assessment of the development of practical skills (abilities). </w:t>
            </w:r>
            <w:r>
              <w:rPr>
                <w:rFonts w:ascii="Times New Roman" w:eastAsia="Arial Unicode MS" w:hAnsi="Times New Roman" w:cs="Times New Roman"/>
                <w:i/>
                <w:sz w:val="24"/>
                <w:szCs w:val="24"/>
                <w:lang w:eastAsia="ru-RU"/>
              </w:rPr>
              <w:t>Solving situational tasks</w:t>
            </w:r>
          </w:p>
        </w:tc>
        <w:tc>
          <w:tcPr>
            <w:tcW w:w="722" w:type="pct"/>
          </w:tcPr>
          <w:p w14:paraId="6EE6DEFE" w14:textId="77777777" w:rsidR="00F02068" w:rsidRPr="00FF566C" w:rsidRDefault="00F02068" w:rsidP="00F02068">
            <w:pPr>
              <w:rPr>
                <w:rFonts w:ascii="Times New Roman" w:hAnsi="Times New Roman" w:cs="Times New Roman"/>
                <w:sz w:val="24"/>
                <w:szCs w:val="24"/>
                <w:lang w:val="en-US" w:bidi="ru-RU"/>
              </w:rPr>
            </w:pPr>
            <w:r w:rsidRPr="00FF566C">
              <w:rPr>
                <w:rFonts w:ascii="Times New Roman" w:hAnsi="Times New Roman" w:cs="Times New Roman"/>
                <w:sz w:val="24"/>
                <w:szCs w:val="24"/>
                <w:lang w:val="en-US" w:bidi="ru-RU"/>
              </w:rPr>
              <w:t>Practical lessons. Simulation center (stations)</w:t>
            </w:r>
          </w:p>
          <w:p w14:paraId="2A05B0B5" w14:textId="77777777" w:rsidR="00F02068" w:rsidRDefault="00F02068" w:rsidP="00F02068">
            <w:pPr>
              <w:pStyle w:val="3"/>
              <w:spacing w:before="0" w:after="35"/>
              <w:outlineLvl w:val="2"/>
              <w:rPr>
                <w:rFonts w:ascii="Times New Roman" w:eastAsia="Calibri" w:hAnsi="Times New Roman"/>
                <w:b w:val="0"/>
                <w:bCs w:val="0"/>
                <w:sz w:val="24"/>
                <w:szCs w:val="24"/>
                <w:lang w:val="en-US" w:bidi="ru-RU"/>
              </w:rPr>
            </w:pPr>
            <w:r>
              <w:rPr>
                <w:rFonts w:ascii="Times New Roman" w:eastAsia="Calibri" w:hAnsi="Times New Roman"/>
                <w:b w:val="0"/>
                <w:bCs w:val="0"/>
                <w:sz w:val="24"/>
                <w:szCs w:val="24"/>
                <w:lang w:val="en-US" w:bidi="ru-RU"/>
              </w:rPr>
              <w:t>Complete Infant CRiSis ™ Manikin - 1005658</w:t>
            </w:r>
          </w:p>
          <w:p w14:paraId="20433DB8" w14:textId="77777777" w:rsidR="00F02068" w:rsidRDefault="00F02068" w:rsidP="00F02068">
            <w:pPr>
              <w:spacing w:line="192" w:lineRule="auto"/>
              <w:rPr>
                <w:rFonts w:ascii="Times New Roman" w:hAnsi="Times New Roman" w:cs="Times New Roman"/>
                <w:i/>
                <w:sz w:val="24"/>
                <w:szCs w:val="24"/>
              </w:rPr>
            </w:pPr>
          </w:p>
        </w:tc>
      </w:tr>
      <w:tr w:rsidR="00F02068" w:rsidRPr="004D3CE7" w14:paraId="28DC3927" w14:textId="77777777" w:rsidTr="00F02068">
        <w:trPr>
          <w:trHeight w:val="864"/>
        </w:trPr>
        <w:tc>
          <w:tcPr>
            <w:tcW w:w="240" w:type="pct"/>
          </w:tcPr>
          <w:p w14:paraId="6F9EE6B3" w14:textId="03354B33" w:rsidR="00F02068" w:rsidRDefault="00BF05BF" w:rsidP="00F02068">
            <w:pPr>
              <w:spacing w:line="192" w:lineRule="auto"/>
              <w:rPr>
                <w:rFonts w:ascii="Times New Roman" w:hAnsi="Times New Roman" w:cs="Times New Roman"/>
                <w:i/>
                <w:sz w:val="28"/>
                <w:szCs w:val="28"/>
              </w:rPr>
            </w:pPr>
            <w:r>
              <w:rPr>
                <w:rFonts w:ascii="Times New Roman" w:hAnsi="Times New Roman" w:cs="Times New Roman"/>
                <w:i/>
                <w:sz w:val="28"/>
                <w:szCs w:val="28"/>
              </w:rPr>
              <w:t>6</w:t>
            </w:r>
          </w:p>
        </w:tc>
        <w:tc>
          <w:tcPr>
            <w:tcW w:w="1145" w:type="pct"/>
          </w:tcPr>
          <w:p w14:paraId="28EF2E42" w14:textId="77777777" w:rsidR="00F02068" w:rsidRPr="005C21AE" w:rsidRDefault="00F02068" w:rsidP="00F02068">
            <w:pPr>
              <w:spacing w:line="192" w:lineRule="auto"/>
              <w:rPr>
                <w:rFonts w:ascii="Times New Roman" w:hAnsi="Times New Roman" w:cs="Times New Roman"/>
                <w:sz w:val="24"/>
                <w:szCs w:val="24"/>
                <w:lang w:val="en-US"/>
              </w:rPr>
            </w:pPr>
            <w:r w:rsidRPr="005C21AE">
              <w:rPr>
                <w:rFonts w:ascii="Times New Roman" w:hAnsi="Times New Roman" w:cs="Times New Roman"/>
                <w:sz w:val="24"/>
                <w:szCs w:val="24"/>
                <w:lang w:val="en-US"/>
              </w:rPr>
              <w:t>Nutrition, Malnutrition,</w:t>
            </w:r>
          </w:p>
          <w:p w14:paraId="7ACE72FD" w14:textId="77777777" w:rsidR="00F02068" w:rsidRPr="005C21AE" w:rsidRDefault="00F02068" w:rsidP="00F02068">
            <w:pPr>
              <w:spacing w:line="192" w:lineRule="auto"/>
              <w:rPr>
                <w:rFonts w:ascii="Times New Roman" w:hAnsi="Times New Roman" w:cs="Times New Roman"/>
                <w:sz w:val="24"/>
                <w:szCs w:val="24"/>
                <w:lang w:val="en-US"/>
              </w:rPr>
            </w:pPr>
          </w:p>
          <w:p w14:paraId="3E054FB2" w14:textId="2B43ABCD" w:rsidR="00F02068" w:rsidRDefault="00F02068" w:rsidP="00F02068">
            <w:pPr>
              <w:rPr>
                <w:rFonts w:ascii="Times New Roman" w:hAnsi="Times New Roman" w:cs="Times New Roman"/>
                <w:sz w:val="24"/>
                <w:szCs w:val="24"/>
              </w:rPr>
            </w:pPr>
          </w:p>
        </w:tc>
        <w:tc>
          <w:tcPr>
            <w:tcW w:w="241" w:type="pct"/>
          </w:tcPr>
          <w:p w14:paraId="6CCF4471" w14:textId="10ABD629" w:rsidR="00F02068" w:rsidRDefault="00F02068" w:rsidP="00F02068">
            <w:pPr>
              <w:jc w:val="center"/>
              <w:rPr>
                <w:rFonts w:ascii="Times New Roman" w:hAnsi="Times New Roman" w:cs="Times New Roman"/>
                <w:sz w:val="24"/>
                <w:szCs w:val="24"/>
              </w:rPr>
            </w:pPr>
          </w:p>
        </w:tc>
        <w:tc>
          <w:tcPr>
            <w:tcW w:w="241" w:type="pct"/>
          </w:tcPr>
          <w:p w14:paraId="668188A7" w14:textId="5D1E4C05" w:rsidR="00F02068" w:rsidRDefault="00F02068" w:rsidP="00F02068">
            <w:pPr>
              <w:jc w:val="center"/>
              <w:rPr>
                <w:rFonts w:ascii="Times New Roman" w:hAnsi="Times New Roman" w:cs="Times New Roman"/>
                <w:sz w:val="24"/>
                <w:szCs w:val="24"/>
              </w:rPr>
            </w:pPr>
            <w:r>
              <w:rPr>
                <w:rFonts w:ascii="Times New Roman" w:eastAsia="Arial Unicode MS" w:hAnsi="Times New Roman" w:cs="Times New Roman"/>
                <w:sz w:val="24"/>
                <w:szCs w:val="24"/>
              </w:rPr>
              <w:t>2</w:t>
            </w:r>
          </w:p>
        </w:tc>
        <w:tc>
          <w:tcPr>
            <w:tcW w:w="122" w:type="pct"/>
          </w:tcPr>
          <w:p w14:paraId="12645433" w14:textId="77777777" w:rsidR="00F02068" w:rsidRDefault="00F02068" w:rsidP="00F02068">
            <w:pPr>
              <w:jc w:val="center"/>
              <w:rPr>
                <w:rFonts w:ascii="Times New Roman" w:hAnsi="Times New Roman" w:cs="Times New Roman"/>
                <w:sz w:val="24"/>
                <w:szCs w:val="24"/>
              </w:rPr>
            </w:pPr>
          </w:p>
        </w:tc>
        <w:tc>
          <w:tcPr>
            <w:tcW w:w="123" w:type="pct"/>
          </w:tcPr>
          <w:p w14:paraId="2DFEE0BA" w14:textId="77777777" w:rsidR="00F02068" w:rsidRDefault="00F02068" w:rsidP="00F02068">
            <w:pPr>
              <w:jc w:val="center"/>
              <w:rPr>
                <w:rFonts w:ascii="Times New Roman" w:hAnsi="Times New Roman" w:cs="Times New Roman"/>
                <w:sz w:val="24"/>
                <w:szCs w:val="24"/>
              </w:rPr>
            </w:pPr>
          </w:p>
        </w:tc>
        <w:tc>
          <w:tcPr>
            <w:tcW w:w="112" w:type="pct"/>
          </w:tcPr>
          <w:p w14:paraId="25FFFBE4" w14:textId="77777777" w:rsidR="00F02068" w:rsidRDefault="00F02068" w:rsidP="00F02068">
            <w:pPr>
              <w:spacing w:line="192" w:lineRule="auto"/>
              <w:jc w:val="center"/>
              <w:rPr>
                <w:rFonts w:ascii="Times New Roman" w:hAnsi="Times New Roman" w:cs="Times New Roman"/>
                <w:sz w:val="24"/>
                <w:szCs w:val="24"/>
              </w:rPr>
            </w:pPr>
          </w:p>
        </w:tc>
        <w:tc>
          <w:tcPr>
            <w:tcW w:w="251" w:type="pct"/>
          </w:tcPr>
          <w:p w14:paraId="686F15C5" w14:textId="78913550" w:rsidR="00F02068" w:rsidRDefault="00F02068" w:rsidP="00F02068">
            <w:pPr>
              <w:jc w:val="center"/>
              <w:rPr>
                <w:rFonts w:ascii="Times New Roman" w:hAnsi="Times New Roman" w:cs="Times New Roman"/>
                <w:sz w:val="24"/>
                <w:szCs w:val="24"/>
              </w:rPr>
            </w:pPr>
          </w:p>
        </w:tc>
        <w:tc>
          <w:tcPr>
            <w:tcW w:w="180" w:type="pct"/>
          </w:tcPr>
          <w:p w14:paraId="08A30C66" w14:textId="7D31BF9F" w:rsidR="00F02068" w:rsidRDefault="00F02068" w:rsidP="00F02068">
            <w:pPr>
              <w:jc w:val="center"/>
              <w:rPr>
                <w:rFonts w:ascii="Times New Roman" w:hAnsi="Times New Roman" w:cs="Times New Roman"/>
                <w:sz w:val="24"/>
                <w:szCs w:val="24"/>
              </w:rPr>
            </w:pPr>
          </w:p>
        </w:tc>
        <w:tc>
          <w:tcPr>
            <w:tcW w:w="357" w:type="pct"/>
          </w:tcPr>
          <w:p w14:paraId="6E573C3F" w14:textId="77777777" w:rsidR="00F02068" w:rsidRDefault="00F02068" w:rsidP="00F02068">
            <w:pPr>
              <w:spacing w:line="192" w:lineRule="auto"/>
              <w:rPr>
                <w:rFonts w:ascii="Times New Roman" w:eastAsia="Arial Unicode MS" w:hAnsi="Times New Roman" w:cs="Times New Roman"/>
                <w:i/>
                <w:sz w:val="24"/>
                <w:szCs w:val="24"/>
                <w:lang w:eastAsia="ru-RU"/>
              </w:rPr>
            </w:pPr>
            <w:r>
              <w:rPr>
                <w:rFonts w:ascii="Times New Roman" w:eastAsia="Arial Unicode MS" w:hAnsi="Times New Roman" w:cs="Times New Roman"/>
                <w:i/>
                <w:sz w:val="24"/>
                <w:szCs w:val="24"/>
                <w:lang w:eastAsia="ru-RU"/>
              </w:rPr>
              <w:t xml:space="preserve">OK-1, OK-8, </w:t>
            </w:r>
          </w:p>
          <w:p w14:paraId="36B6D509" w14:textId="23AF3453" w:rsidR="00F02068" w:rsidRDefault="00F02068" w:rsidP="00F02068">
            <w:pPr>
              <w:spacing w:line="192" w:lineRule="auto"/>
              <w:rPr>
                <w:rFonts w:ascii="Times New Roman" w:hAnsi="Times New Roman" w:cs="Times New Roman"/>
                <w:sz w:val="24"/>
                <w:szCs w:val="24"/>
              </w:rPr>
            </w:pPr>
            <w:r>
              <w:rPr>
                <w:rFonts w:ascii="Times New Roman" w:hAnsi="Times New Roman" w:cs="Times New Roman"/>
                <w:i/>
                <w:sz w:val="24"/>
                <w:szCs w:val="24"/>
              </w:rPr>
              <w:t>PC-3, PC-17</w:t>
            </w:r>
          </w:p>
        </w:tc>
        <w:tc>
          <w:tcPr>
            <w:tcW w:w="543" w:type="pct"/>
          </w:tcPr>
          <w:p w14:paraId="1F179E27" w14:textId="190E7B2E" w:rsidR="00F02068" w:rsidRDefault="00F02068" w:rsidP="00F02068">
            <w:pPr>
              <w:spacing w:line="192" w:lineRule="auto"/>
              <w:rPr>
                <w:rFonts w:ascii="Times New Roman" w:eastAsia="Arial Unicode MS" w:hAnsi="Times New Roman" w:cs="Times New Roman"/>
                <w:i/>
                <w:sz w:val="24"/>
                <w:szCs w:val="24"/>
                <w:lang w:eastAsia="ru-RU"/>
              </w:rPr>
            </w:pPr>
          </w:p>
        </w:tc>
        <w:tc>
          <w:tcPr>
            <w:tcW w:w="723" w:type="pct"/>
          </w:tcPr>
          <w:p w14:paraId="6D6FF034" w14:textId="13771C50" w:rsidR="00F02068" w:rsidRPr="00FF566C" w:rsidRDefault="00F02068" w:rsidP="00F02068">
            <w:pPr>
              <w:spacing w:line="192" w:lineRule="auto"/>
              <w:rPr>
                <w:rFonts w:ascii="Times New Roman" w:hAnsi="Times New Roman" w:cs="Times New Roman"/>
                <w:i/>
                <w:sz w:val="24"/>
                <w:szCs w:val="24"/>
                <w:lang w:val="en-US"/>
              </w:rPr>
            </w:pPr>
            <w:r w:rsidRPr="00FF566C">
              <w:rPr>
                <w:rFonts w:ascii="Times New Roman" w:eastAsia="Arial Unicode MS" w:hAnsi="Times New Roman" w:cs="Times New Roman"/>
                <w:i/>
                <w:sz w:val="24"/>
                <w:szCs w:val="24"/>
                <w:lang w:val="en-US" w:eastAsia="ru-RU"/>
              </w:rPr>
              <w:t>small group method, discussion type forum</w:t>
            </w:r>
          </w:p>
        </w:tc>
        <w:tc>
          <w:tcPr>
            <w:tcW w:w="722" w:type="pct"/>
          </w:tcPr>
          <w:p w14:paraId="7A5EFB51" w14:textId="77777777" w:rsidR="00F02068" w:rsidRPr="00FF566C" w:rsidRDefault="00F02068" w:rsidP="00F02068">
            <w:pPr>
              <w:pStyle w:val="1"/>
              <w:shd w:val="clear" w:color="auto" w:fill="FFFFFF"/>
              <w:spacing w:before="115" w:after="115"/>
              <w:outlineLvl w:val="0"/>
              <w:rPr>
                <w:rFonts w:ascii="Times New Roman" w:hAnsi="Times New Roman"/>
                <w:i/>
                <w:sz w:val="24"/>
                <w:szCs w:val="24"/>
                <w:lang w:val="en-US"/>
              </w:rPr>
            </w:pPr>
          </w:p>
        </w:tc>
      </w:tr>
      <w:tr w:rsidR="00F02068" w:rsidRPr="004D3CE7" w14:paraId="62AAE312" w14:textId="77777777" w:rsidTr="00F02068">
        <w:trPr>
          <w:trHeight w:val="1312"/>
        </w:trPr>
        <w:tc>
          <w:tcPr>
            <w:tcW w:w="240" w:type="pct"/>
          </w:tcPr>
          <w:p w14:paraId="23896835" w14:textId="4B0DB823" w:rsidR="00F02068" w:rsidRDefault="00BF05BF" w:rsidP="00F02068">
            <w:pPr>
              <w:spacing w:line="192" w:lineRule="auto"/>
              <w:rPr>
                <w:rFonts w:ascii="Times New Roman" w:hAnsi="Times New Roman" w:cs="Times New Roman"/>
                <w:i/>
                <w:sz w:val="28"/>
                <w:szCs w:val="28"/>
              </w:rPr>
            </w:pPr>
            <w:r>
              <w:rPr>
                <w:rFonts w:ascii="Times New Roman" w:hAnsi="Times New Roman" w:cs="Times New Roman"/>
                <w:i/>
                <w:sz w:val="28"/>
                <w:szCs w:val="28"/>
              </w:rPr>
              <w:t>7</w:t>
            </w:r>
          </w:p>
        </w:tc>
        <w:tc>
          <w:tcPr>
            <w:tcW w:w="1145" w:type="pct"/>
          </w:tcPr>
          <w:p w14:paraId="696F8754" w14:textId="38F4911C" w:rsidR="00F02068" w:rsidRPr="00C00376" w:rsidRDefault="00F02068" w:rsidP="00F02068">
            <w:pPr>
              <w:pStyle w:val="af1"/>
              <w:rPr>
                <w:rFonts w:ascii="Times New Roman" w:hAnsi="Times New Roman" w:cs="Times New Roman"/>
                <w:sz w:val="24"/>
                <w:szCs w:val="24"/>
              </w:rPr>
            </w:pPr>
            <w:r w:rsidRPr="00B338B2">
              <w:rPr>
                <w:rFonts w:ascii="Times New Roman" w:hAnsi="Times New Roman" w:cs="Times New Roman"/>
                <w:sz w:val="24"/>
                <w:szCs w:val="24"/>
              </w:rPr>
              <w:t>classification of malnutrition</w:t>
            </w:r>
            <w:r w:rsidRPr="006A2D61">
              <w:rPr>
                <w:rFonts w:ascii="Times New Roman" w:hAnsi="Times New Roman" w:cs="Times New Roman"/>
                <w:sz w:val="24"/>
                <w:szCs w:val="24"/>
              </w:rPr>
              <w:t xml:space="preserve"> </w:t>
            </w:r>
          </w:p>
        </w:tc>
        <w:tc>
          <w:tcPr>
            <w:tcW w:w="241" w:type="pct"/>
          </w:tcPr>
          <w:p w14:paraId="76A785B1" w14:textId="0A84645B" w:rsidR="00F02068" w:rsidRDefault="00F02068" w:rsidP="00F02068">
            <w:pPr>
              <w:jc w:val="center"/>
              <w:rPr>
                <w:rFonts w:ascii="Times New Roman" w:hAnsi="Times New Roman" w:cs="Times New Roman"/>
                <w:sz w:val="24"/>
                <w:szCs w:val="24"/>
              </w:rPr>
            </w:pPr>
          </w:p>
        </w:tc>
        <w:tc>
          <w:tcPr>
            <w:tcW w:w="241" w:type="pct"/>
          </w:tcPr>
          <w:p w14:paraId="13C0D1E3" w14:textId="196FA1B6" w:rsidR="00F02068" w:rsidRDefault="00F02068" w:rsidP="00F02068">
            <w:pPr>
              <w:jc w:val="center"/>
              <w:rPr>
                <w:rFonts w:ascii="Times New Roman" w:hAnsi="Times New Roman" w:cs="Times New Roman"/>
                <w:sz w:val="24"/>
                <w:szCs w:val="24"/>
              </w:rPr>
            </w:pPr>
            <w:r>
              <w:rPr>
                <w:rFonts w:ascii="Times New Roman" w:eastAsia="Arial Unicode MS" w:hAnsi="Times New Roman" w:cs="Times New Roman"/>
                <w:sz w:val="24"/>
                <w:szCs w:val="24"/>
              </w:rPr>
              <w:t>2</w:t>
            </w:r>
          </w:p>
        </w:tc>
        <w:tc>
          <w:tcPr>
            <w:tcW w:w="122" w:type="pct"/>
          </w:tcPr>
          <w:p w14:paraId="6740AB3C" w14:textId="77777777" w:rsidR="00F02068" w:rsidRDefault="00F02068" w:rsidP="00F02068">
            <w:pPr>
              <w:jc w:val="center"/>
              <w:rPr>
                <w:rFonts w:ascii="Times New Roman" w:hAnsi="Times New Roman" w:cs="Times New Roman"/>
                <w:sz w:val="24"/>
                <w:szCs w:val="24"/>
              </w:rPr>
            </w:pPr>
          </w:p>
        </w:tc>
        <w:tc>
          <w:tcPr>
            <w:tcW w:w="123" w:type="pct"/>
          </w:tcPr>
          <w:p w14:paraId="36F5F85C" w14:textId="77777777" w:rsidR="00F02068" w:rsidRDefault="00F02068" w:rsidP="00F02068">
            <w:pPr>
              <w:jc w:val="center"/>
              <w:rPr>
                <w:rFonts w:ascii="Times New Roman" w:hAnsi="Times New Roman" w:cs="Times New Roman"/>
                <w:sz w:val="24"/>
                <w:szCs w:val="24"/>
              </w:rPr>
            </w:pPr>
          </w:p>
        </w:tc>
        <w:tc>
          <w:tcPr>
            <w:tcW w:w="112" w:type="pct"/>
          </w:tcPr>
          <w:p w14:paraId="1545B9EA" w14:textId="77777777" w:rsidR="00F02068" w:rsidRDefault="00F02068" w:rsidP="00F02068">
            <w:pPr>
              <w:spacing w:line="192" w:lineRule="auto"/>
              <w:jc w:val="center"/>
              <w:rPr>
                <w:rFonts w:ascii="Times New Roman" w:hAnsi="Times New Roman" w:cs="Times New Roman"/>
                <w:sz w:val="24"/>
                <w:szCs w:val="24"/>
              </w:rPr>
            </w:pPr>
          </w:p>
        </w:tc>
        <w:tc>
          <w:tcPr>
            <w:tcW w:w="251" w:type="pct"/>
          </w:tcPr>
          <w:p w14:paraId="2EFA0D57" w14:textId="43326DF0" w:rsidR="00F02068" w:rsidRDefault="00F02068" w:rsidP="00F02068">
            <w:pPr>
              <w:jc w:val="center"/>
              <w:rPr>
                <w:rFonts w:ascii="Times New Roman" w:hAnsi="Times New Roman" w:cs="Times New Roman"/>
                <w:sz w:val="24"/>
                <w:szCs w:val="24"/>
              </w:rPr>
            </w:pPr>
          </w:p>
        </w:tc>
        <w:tc>
          <w:tcPr>
            <w:tcW w:w="180" w:type="pct"/>
          </w:tcPr>
          <w:p w14:paraId="49DE9972" w14:textId="6F12E6F0" w:rsidR="00F02068" w:rsidRDefault="00F02068" w:rsidP="00F02068">
            <w:pPr>
              <w:jc w:val="center"/>
              <w:rPr>
                <w:rFonts w:ascii="Times New Roman" w:hAnsi="Times New Roman" w:cs="Times New Roman"/>
                <w:sz w:val="24"/>
                <w:szCs w:val="24"/>
              </w:rPr>
            </w:pPr>
          </w:p>
        </w:tc>
        <w:tc>
          <w:tcPr>
            <w:tcW w:w="357" w:type="pct"/>
          </w:tcPr>
          <w:p w14:paraId="6A9B81FB" w14:textId="77777777" w:rsidR="00F02068" w:rsidRDefault="00F02068" w:rsidP="00F02068">
            <w:pPr>
              <w:spacing w:line="192" w:lineRule="auto"/>
              <w:rPr>
                <w:rFonts w:ascii="Times New Roman" w:eastAsia="Arial Unicode MS" w:hAnsi="Times New Roman" w:cs="Times New Roman"/>
                <w:i/>
                <w:sz w:val="24"/>
                <w:szCs w:val="24"/>
                <w:lang w:eastAsia="ru-RU"/>
              </w:rPr>
            </w:pPr>
            <w:r>
              <w:rPr>
                <w:rFonts w:ascii="Times New Roman" w:eastAsia="Arial Unicode MS" w:hAnsi="Times New Roman" w:cs="Times New Roman"/>
                <w:i/>
                <w:sz w:val="24"/>
                <w:szCs w:val="24"/>
                <w:lang w:eastAsia="ru-RU"/>
              </w:rPr>
              <w:t xml:space="preserve">OK-1, OK-8, </w:t>
            </w:r>
          </w:p>
          <w:p w14:paraId="672B00C1" w14:textId="6AD6633B" w:rsidR="00F02068" w:rsidRDefault="00F02068" w:rsidP="00F02068">
            <w:pPr>
              <w:spacing w:line="192" w:lineRule="auto"/>
              <w:rPr>
                <w:rFonts w:ascii="Times New Roman" w:hAnsi="Times New Roman" w:cs="Times New Roman"/>
                <w:sz w:val="24"/>
                <w:szCs w:val="24"/>
              </w:rPr>
            </w:pPr>
            <w:r>
              <w:rPr>
                <w:rFonts w:ascii="Times New Roman" w:hAnsi="Times New Roman" w:cs="Times New Roman"/>
                <w:i/>
                <w:sz w:val="24"/>
                <w:szCs w:val="24"/>
              </w:rPr>
              <w:t>PC-3, PC-17</w:t>
            </w:r>
          </w:p>
        </w:tc>
        <w:tc>
          <w:tcPr>
            <w:tcW w:w="543" w:type="pct"/>
          </w:tcPr>
          <w:p w14:paraId="77C8D1CA" w14:textId="72750D31" w:rsidR="00F02068" w:rsidRDefault="00F02068" w:rsidP="00F02068">
            <w:pPr>
              <w:spacing w:line="192" w:lineRule="auto"/>
              <w:rPr>
                <w:rFonts w:ascii="Times New Roman" w:eastAsia="Arial Unicode MS" w:hAnsi="Times New Roman" w:cs="Times New Roman"/>
                <w:i/>
                <w:sz w:val="24"/>
                <w:szCs w:val="24"/>
                <w:lang w:eastAsia="ru-RU"/>
              </w:rPr>
            </w:pPr>
          </w:p>
        </w:tc>
        <w:tc>
          <w:tcPr>
            <w:tcW w:w="723" w:type="pct"/>
          </w:tcPr>
          <w:p w14:paraId="3DA9C199" w14:textId="77777777" w:rsidR="00F02068" w:rsidRPr="00FF566C" w:rsidRDefault="00F02068" w:rsidP="00F02068">
            <w:pPr>
              <w:spacing w:line="192" w:lineRule="auto"/>
              <w:rPr>
                <w:rFonts w:ascii="Times New Roman" w:eastAsia="Arial Unicode MS" w:hAnsi="Times New Roman" w:cs="Times New Roman"/>
                <w:i/>
                <w:sz w:val="24"/>
                <w:szCs w:val="24"/>
                <w:lang w:val="en-US" w:eastAsia="ru-RU"/>
              </w:rPr>
            </w:pPr>
            <w:r w:rsidRPr="00FF566C">
              <w:rPr>
                <w:rFonts w:ascii="Times New Roman" w:eastAsia="Arial Unicode MS" w:hAnsi="Times New Roman" w:cs="Times New Roman"/>
                <w:i/>
                <w:sz w:val="24"/>
                <w:szCs w:val="24"/>
                <w:lang w:val="en-US" w:eastAsia="ru-RU"/>
              </w:rPr>
              <w:t>analysis of clinical cases.</w:t>
            </w:r>
          </w:p>
          <w:p w14:paraId="211E782E" w14:textId="3474EB77" w:rsidR="00F02068" w:rsidRPr="00FF566C" w:rsidRDefault="00F02068" w:rsidP="00F02068">
            <w:pPr>
              <w:spacing w:line="192" w:lineRule="auto"/>
              <w:rPr>
                <w:rFonts w:ascii="Times New Roman" w:hAnsi="Times New Roman" w:cs="Times New Roman"/>
                <w:i/>
                <w:sz w:val="24"/>
                <w:szCs w:val="24"/>
                <w:lang w:val="en-US"/>
              </w:rPr>
            </w:pPr>
            <w:r w:rsidRPr="00FF566C">
              <w:rPr>
                <w:rFonts w:ascii="Times New Roman" w:eastAsia="Arial Unicode MS" w:hAnsi="Times New Roman" w:cs="Times New Roman"/>
                <w:i/>
                <w:sz w:val="24"/>
                <w:szCs w:val="24"/>
                <w:lang w:val="en-US" w:eastAsia="ru-RU"/>
              </w:rPr>
              <w:t>Using computer training programs</w:t>
            </w:r>
          </w:p>
        </w:tc>
        <w:tc>
          <w:tcPr>
            <w:tcW w:w="722" w:type="pct"/>
          </w:tcPr>
          <w:p w14:paraId="28F5397B" w14:textId="77777777" w:rsidR="00F02068" w:rsidRPr="00FF566C" w:rsidRDefault="00F02068" w:rsidP="00F02068">
            <w:pPr>
              <w:spacing w:line="192" w:lineRule="auto"/>
              <w:rPr>
                <w:rFonts w:ascii="Times New Roman" w:hAnsi="Times New Roman" w:cs="Times New Roman"/>
                <w:i/>
                <w:sz w:val="24"/>
                <w:szCs w:val="24"/>
                <w:lang w:val="en-US"/>
              </w:rPr>
            </w:pPr>
          </w:p>
        </w:tc>
      </w:tr>
      <w:tr w:rsidR="00F02068" w14:paraId="465920A7" w14:textId="77777777" w:rsidTr="00F02068">
        <w:trPr>
          <w:trHeight w:val="400"/>
        </w:trPr>
        <w:tc>
          <w:tcPr>
            <w:tcW w:w="240" w:type="pct"/>
          </w:tcPr>
          <w:p w14:paraId="50D61D01" w14:textId="78499917" w:rsidR="00F02068" w:rsidRPr="00FF566C" w:rsidRDefault="00BF05BF" w:rsidP="00F02068">
            <w:pPr>
              <w:spacing w:line="192" w:lineRule="auto"/>
              <w:rPr>
                <w:rFonts w:ascii="Times New Roman" w:hAnsi="Times New Roman" w:cs="Times New Roman"/>
                <w:i/>
                <w:sz w:val="28"/>
                <w:szCs w:val="28"/>
                <w:lang w:val="en-US"/>
              </w:rPr>
            </w:pPr>
            <w:r>
              <w:rPr>
                <w:rFonts w:ascii="Times New Roman" w:hAnsi="Times New Roman" w:cs="Times New Roman"/>
                <w:i/>
                <w:sz w:val="28"/>
                <w:szCs w:val="28"/>
              </w:rPr>
              <w:t>8</w:t>
            </w:r>
          </w:p>
        </w:tc>
        <w:tc>
          <w:tcPr>
            <w:tcW w:w="1145" w:type="pct"/>
          </w:tcPr>
          <w:p w14:paraId="412385AE" w14:textId="58AE8364" w:rsidR="00F02068" w:rsidRPr="00F02068" w:rsidRDefault="00F02068" w:rsidP="00F02068">
            <w:pPr>
              <w:pStyle w:val="af1"/>
              <w:rPr>
                <w:rFonts w:ascii="Times New Roman" w:hAnsi="Times New Roman" w:cs="Times New Roman"/>
                <w:b/>
                <w:sz w:val="24"/>
                <w:szCs w:val="24"/>
                <w:lang w:val="en-US"/>
              </w:rPr>
            </w:pPr>
            <w:r w:rsidRPr="005C21AE">
              <w:rPr>
                <w:rFonts w:ascii="Times New Roman" w:hAnsi="Times New Roman" w:cs="Times New Roman"/>
                <w:lang w:val="en-US"/>
              </w:rPr>
              <w:t>Pathogenesis of Marasmus, Clinical data, Research, Treatment, Complications</w:t>
            </w:r>
          </w:p>
        </w:tc>
        <w:tc>
          <w:tcPr>
            <w:tcW w:w="241" w:type="pct"/>
          </w:tcPr>
          <w:p w14:paraId="0ACC47A5" w14:textId="78BD62CE" w:rsidR="00F02068" w:rsidRPr="00F02068" w:rsidRDefault="00F02068" w:rsidP="00F02068">
            <w:pPr>
              <w:jc w:val="center"/>
              <w:rPr>
                <w:rFonts w:ascii="Times New Roman" w:hAnsi="Times New Roman" w:cs="Times New Roman"/>
                <w:b/>
                <w:sz w:val="24"/>
                <w:szCs w:val="24"/>
                <w:lang w:val="en-US"/>
              </w:rPr>
            </w:pPr>
          </w:p>
        </w:tc>
        <w:tc>
          <w:tcPr>
            <w:tcW w:w="241" w:type="pct"/>
          </w:tcPr>
          <w:p w14:paraId="59E539D7" w14:textId="39F384C5" w:rsidR="00F02068" w:rsidRDefault="00F02068" w:rsidP="00F02068">
            <w:pPr>
              <w:jc w:val="center"/>
              <w:rPr>
                <w:rFonts w:ascii="Times New Roman" w:hAnsi="Times New Roman" w:cs="Times New Roman"/>
                <w:b/>
                <w:sz w:val="24"/>
                <w:szCs w:val="24"/>
              </w:rPr>
            </w:pPr>
            <w:r>
              <w:rPr>
                <w:rFonts w:ascii="Times New Roman" w:eastAsia="Arial Unicode MS" w:hAnsi="Times New Roman" w:cs="Times New Roman"/>
                <w:sz w:val="24"/>
                <w:szCs w:val="24"/>
              </w:rPr>
              <w:t>2</w:t>
            </w:r>
          </w:p>
        </w:tc>
        <w:tc>
          <w:tcPr>
            <w:tcW w:w="122" w:type="pct"/>
          </w:tcPr>
          <w:p w14:paraId="49E8D016" w14:textId="77777777" w:rsidR="00F02068" w:rsidRDefault="00F02068" w:rsidP="00F02068">
            <w:pPr>
              <w:jc w:val="center"/>
              <w:rPr>
                <w:rFonts w:ascii="Times New Roman" w:hAnsi="Times New Roman" w:cs="Times New Roman"/>
                <w:sz w:val="24"/>
                <w:szCs w:val="24"/>
              </w:rPr>
            </w:pPr>
          </w:p>
        </w:tc>
        <w:tc>
          <w:tcPr>
            <w:tcW w:w="123" w:type="pct"/>
          </w:tcPr>
          <w:p w14:paraId="0383B3D0" w14:textId="77777777" w:rsidR="00F02068" w:rsidRDefault="00F02068" w:rsidP="00F02068">
            <w:pPr>
              <w:jc w:val="center"/>
              <w:rPr>
                <w:rFonts w:ascii="Times New Roman" w:hAnsi="Times New Roman" w:cs="Times New Roman"/>
                <w:sz w:val="24"/>
                <w:szCs w:val="24"/>
              </w:rPr>
            </w:pPr>
          </w:p>
        </w:tc>
        <w:tc>
          <w:tcPr>
            <w:tcW w:w="112" w:type="pct"/>
          </w:tcPr>
          <w:p w14:paraId="6E95E18A" w14:textId="77777777" w:rsidR="00F02068" w:rsidRDefault="00F02068" w:rsidP="00F02068">
            <w:pPr>
              <w:spacing w:line="192" w:lineRule="auto"/>
              <w:jc w:val="center"/>
              <w:rPr>
                <w:rFonts w:ascii="Times New Roman" w:hAnsi="Times New Roman" w:cs="Times New Roman"/>
                <w:sz w:val="24"/>
                <w:szCs w:val="24"/>
              </w:rPr>
            </w:pPr>
          </w:p>
        </w:tc>
        <w:tc>
          <w:tcPr>
            <w:tcW w:w="251" w:type="pct"/>
          </w:tcPr>
          <w:p w14:paraId="06FA6711" w14:textId="77777777" w:rsidR="00F02068" w:rsidRDefault="00F02068" w:rsidP="00F02068">
            <w:pPr>
              <w:jc w:val="center"/>
              <w:rPr>
                <w:rFonts w:ascii="Times New Roman" w:hAnsi="Times New Roman" w:cs="Times New Roman"/>
                <w:sz w:val="24"/>
                <w:szCs w:val="24"/>
              </w:rPr>
            </w:pPr>
          </w:p>
        </w:tc>
        <w:tc>
          <w:tcPr>
            <w:tcW w:w="180" w:type="pct"/>
          </w:tcPr>
          <w:p w14:paraId="4F50BB6F" w14:textId="77777777" w:rsidR="00F02068" w:rsidRDefault="00F02068" w:rsidP="00F02068">
            <w:pPr>
              <w:jc w:val="center"/>
              <w:rPr>
                <w:rFonts w:ascii="Times New Roman" w:hAnsi="Times New Roman" w:cs="Times New Roman"/>
                <w:sz w:val="24"/>
                <w:szCs w:val="24"/>
              </w:rPr>
            </w:pPr>
          </w:p>
        </w:tc>
        <w:tc>
          <w:tcPr>
            <w:tcW w:w="357" w:type="pct"/>
          </w:tcPr>
          <w:p w14:paraId="4E39538E" w14:textId="77777777" w:rsidR="00F02068" w:rsidRDefault="00F02068" w:rsidP="00F02068">
            <w:pPr>
              <w:spacing w:line="192" w:lineRule="auto"/>
              <w:rPr>
                <w:rFonts w:ascii="Times New Roman" w:eastAsia="Arial Unicode MS" w:hAnsi="Times New Roman" w:cs="Times New Roman"/>
                <w:i/>
                <w:sz w:val="24"/>
                <w:szCs w:val="24"/>
                <w:lang w:eastAsia="ru-RU"/>
              </w:rPr>
            </w:pPr>
            <w:r>
              <w:rPr>
                <w:rFonts w:ascii="Times New Roman" w:eastAsia="Arial Unicode MS" w:hAnsi="Times New Roman" w:cs="Times New Roman"/>
                <w:i/>
                <w:sz w:val="24"/>
                <w:szCs w:val="24"/>
                <w:lang w:eastAsia="ru-RU"/>
              </w:rPr>
              <w:t xml:space="preserve">OK-1, OK-8, </w:t>
            </w:r>
          </w:p>
          <w:p w14:paraId="67337D5E" w14:textId="08474E33" w:rsidR="00F02068" w:rsidRDefault="00F02068" w:rsidP="00F02068">
            <w:pPr>
              <w:spacing w:line="192" w:lineRule="auto"/>
              <w:rPr>
                <w:rFonts w:ascii="Times New Roman" w:eastAsia="Arial Unicode MS" w:hAnsi="Times New Roman" w:cs="Times New Roman"/>
                <w:i/>
                <w:sz w:val="24"/>
                <w:szCs w:val="24"/>
                <w:lang w:eastAsia="ru-RU"/>
              </w:rPr>
            </w:pPr>
            <w:r>
              <w:rPr>
                <w:rFonts w:ascii="Times New Roman" w:hAnsi="Times New Roman" w:cs="Times New Roman"/>
                <w:i/>
                <w:sz w:val="24"/>
                <w:szCs w:val="24"/>
              </w:rPr>
              <w:t>PC-3, PC-17</w:t>
            </w:r>
          </w:p>
        </w:tc>
        <w:tc>
          <w:tcPr>
            <w:tcW w:w="543" w:type="pct"/>
          </w:tcPr>
          <w:p w14:paraId="3D5D7C81" w14:textId="77777777" w:rsidR="00F02068" w:rsidRDefault="00F02068" w:rsidP="00F02068">
            <w:pPr>
              <w:spacing w:line="192" w:lineRule="auto"/>
              <w:rPr>
                <w:rFonts w:ascii="Times New Roman" w:eastAsia="Arial Unicode MS" w:hAnsi="Times New Roman" w:cs="Times New Roman"/>
                <w:i/>
                <w:sz w:val="24"/>
                <w:szCs w:val="24"/>
                <w:lang w:eastAsia="ru-RU"/>
              </w:rPr>
            </w:pPr>
          </w:p>
        </w:tc>
        <w:tc>
          <w:tcPr>
            <w:tcW w:w="723" w:type="pct"/>
          </w:tcPr>
          <w:p w14:paraId="328FA550" w14:textId="77777777" w:rsidR="00F02068" w:rsidRDefault="00F02068" w:rsidP="00F02068">
            <w:pPr>
              <w:spacing w:line="192" w:lineRule="auto"/>
              <w:rPr>
                <w:rFonts w:ascii="Times New Roman" w:eastAsia="Arial Unicode MS" w:hAnsi="Times New Roman" w:cs="Times New Roman"/>
                <w:i/>
                <w:sz w:val="24"/>
                <w:szCs w:val="24"/>
                <w:lang w:eastAsia="ru-RU"/>
              </w:rPr>
            </w:pPr>
            <w:r>
              <w:rPr>
                <w:rFonts w:ascii="Times New Roman" w:eastAsia="Arial Unicode MS" w:hAnsi="Times New Roman" w:cs="Times New Roman"/>
                <w:i/>
                <w:sz w:val="24"/>
                <w:szCs w:val="24"/>
                <w:lang w:eastAsia="ru-RU"/>
              </w:rPr>
              <w:t>problem lecture</w:t>
            </w:r>
            <w:r>
              <w:rPr>
                <w:rFonts w:ascii="Times New Roman" w:eastAsia="Arial Unicode MS" w:hAnsi="Times New Roman" w:cs="Times New Roman"/>
                <w:i/>
                <w:sz w:val="24"/>
                <w:szCs w:val="24"/>
                <w:lang w:eastAsia="ru-RU"/>
              </w:rPr>
              <w:tab/>
            </w:r>
          </w:p>
          <w:p w14:paraId="467E3648" w14:textId="77777777" w:rsidR="00F02068" w:rsidRDefault="00F02068" w:rsidP="00F02068">
            <w:pPr>
              <w:spacing w:line="192" w:lineRule="auto"/>
              <w:rPr>
                <w:rFonts w:ascii="Times New Roman" w:hAnsi="Times New Roman" w:cs="Times New Roman"/>
                <w:i/>
                <w:sz w:val="24"/>
                <w:szCs w:val="24"/>
              </w:rPr>
            </w:pPr>
          </w:p>
        </w:tc>
        <w:tc>
          <w:tcPr>
            <w:tcW w:w="722" w:type="pct"/>
          </w:tcPr>
          <w:p w14:paraId="72F544B1" w14:textId="77777777" w:rsidR="00F02068" w:rsidRDefault="00F02068" w:rsidP="00F02068">
            <w:pPr>
              <w:spacing w:line="192" w:lineRule="auto"/>
              <w:rPr>
                <w:rFonts w:ascii="Times New Roman" w:hAnsi="Times New Roman" w:cs="Times New Roman"/>
                <w:i/>
                <w:sz w:val="24"/>
                <w:szCs w:val="24"/>
              </w:rPr>
            </w:pPr>
          </w:p>
        </w:tc>
      </w:tr>
      <w:tr w:rsidR="00F02068" w14:paraId="78505359" w14:textId="77777777" w:rsidTr="00F02068">
        <w:trPr>
          <w:trHeight w:val="1118"/>
        </w:trPr>
        <w:tc>
          <w:tcPr>
            <w:tcW w:w="240" w:type="pct"/>
          </w:tcPr>
          <w:p w14:paraId="6446854D" w14:textId="4D3F07DE" w:rsidR="00F02068" w:rsidRDefault="00BF05BF" w:rsidP="00F02068">
            <w:pPr>
              <w:spacing w:line="192" w:lineRule="auto"/>
              <w:rPr>
                <w:rFonts w:ascii="Times New Roman" w:hAnsi="Times New Roman" w:cs="Times New Roman"/>
                <w:b/>
                <w:i/>
                <w:sz w:val="28"/>
                <w:szCs w:val="28"/>
              </w:rPr>
            </w:pPr>
            <w:r>
              <w:rPr>
                <w:rFonts w:ascii="Times New Roman" w:hAnsi="Times New Roman" w:cs="Times New Roman"/>
                <w:i/>
                <w:sz w:val="28"/>
                <w:szCs w:val="28"/>
              </w:rPr>
              <w:t>9</w:t>
            </w:r>
          </w:p>
        </w:tc>
        <w:tc>
          <w:tcPr>
            <w:tcW w:w="1145" w:type="pct"/>
          </w:tcPr>
          <w:p w14:paraId="1AA7E5F3" w14:textId="7BF1ED57" w:rsidR="00F02068" w:rsidRPr="00F02068" w:rsidRDefault="00F02068" w:rsidP="00F02068">
            <w:pPr>
              <w:pStyle w:val="af1"/>
              <w:rPr>
                <w:rFonts w:ascii="Times New Roman" w:hAnsi="Times New Roman" w:cs="Times New Roman"/>
                <w:b/>
                <w:sz w:val="24"/>
                <w:szCs w:val="24"/>
                <w:lang w:val="en-US"/>
              </w:rPr>
            </w:pPr>
            <w:r w:rsidRPr="005C21AE">
              <w:rPr>
                <w:rFonts w:ascii="Times New Roman" w:hAnsi="Times New Roman" w:cs="Times New Roman"/>
                <w:lang w:val="en-US"/>
              </w:rPr>
              <w:t>Pathogenesis of Kwashiorkor, Clinical data, Research, Treatment, Complications</w:t>
            </w:r>
          </w:p>
        </w:tc>
        <w:tc>
          <w:tcPr>
            <w:tcW w:w="241" w:type="pct"/>
          </w:tcPr>
          <w:p w14:paraId="362D5B1E" w14:textId="77777777" w:rsidR="00F02068" w:rsidRPr="00F02068" w:rsidRDefault="00F02068" w:rsidP="00F02068">
            <w:pPr>
              <w:jc w:val="center"/>
              <w:rPr>
                <w:rFonts w:ascii="Times New Roman" w:hAnsi="Times New Roman" w:cs="Times New Roman"/>
                <w:sz w:val="24"/>
                <w:szCs w:val="24"/>
                <w:lang w:val="en-US"/>
              </w:rPr>
            </w:pPr>
          </w:p>
        </w:tc>
        <w:tc>
          <w:tcPr>
            <w:tcW w:w="241" w:type="pct"/>
          </w:tcPr>
          <w:p w14:paraId="050D69F4" w14:textId="0B2B121A" w:rsidR="00F02068" w:rsidRDefault="00F02068" w:rsidP="00F02068">
            <w:pPr>
              <w:jc w:val="center"/>
              <w:rPr>
                <w:rFonts w:ascii="Times New Roman" w:hAnsi="Times New Roman" w:cs="Times New Roman"/>
                <w:sz w:val="24"/>
                <w:szCs w:val="24"/>
              </w:rPr>
            </w:pPr>
            <w:r>
              <w:rPr>
                <w:rFonts w:ascii="Times New Roman" w:eastAsia="Arial Unicode MS" w:hAnsi="Times New Roman" w:cs="Times New Roman"/>
                <w:sz w:val="24"/>
                <w:szCs w:val="24"/>
              </w:rPr>
              <w:t>2</w:t>
            </w:r>
          </w:p>
        </w:tc>
        <w:tc>
          <w:tcPr>
            <w:tcW w:w="122" w:type="pct"/>
          </w:tcPr>
          <w:p w14:paraId="6EA65B8D" w14:textId="77777777" w:rsidR="00F02068" w:rsidRDefault="00F02068" w:rsidP="00F02068">
            <w:pPr>
              <w:jc w:val="center"/>
              <w:rPr>
                <w:rFonts w:ascii="Times New Roman" w:hAnsi="Times New Roman" w:cs="Times New Roman"/>
                <w:sz w:val="24"/>
                <w:szCs w:val="24"/>
              </w:rPr>
            </w:pPr>
          </w:p>
        </w:tc>
        <w:tc>
          <w:tcPr>
            <w:tcW w:w="123" w:type="pct"/>
          </w:tcPr>
          <w:p w14:paraId="7F132CFA" w14:textId="77777777" w:rsidR="00F02068" w:rsidRDefault="00F02068" w:rsidP="00F02068">
            <w:pPr>
              <w:jc w:val="center"/>
              <w:rPr>
                <w:rFonts w:ascii="Times New Roman" w:hAnsi="Times New Roman" w:cs="Times New Roman"/>
                <w:sz w:val="24"/>
                <w:szCs w:val="24"/>
              </w:rPr>
            </w:pPr>
          </w:p>
        </w:tc>
        <w:tc>
          <w:tcPr>
            <w:tcW w:w="112" w:type="pct"/>
          </w:tcPr>
          <w:p w14:paraId="1DB15D4C" w14:textId="77777777" w:rsidR="00F02068" w:rsidRDefault="00F02068" w:rsidP="00F02068">
            <w:pPr>
              <w:spacing w:line="192" w:lineRule="auto"/>
              <w:jc w:val="center"/>
              <w:rPr>
                <w:rFonts w:ascii="Times New Roman" w:hAnsi="Times New Roman" w:cs="Times New Roman"/>
                <w:sz w:val="24"/>
                <w:szCs w:val="24"/>
              </w:rPr>
            </w:pPr>
          </w:p>
        </w:tc>
        <w:tc>
          <w:tcPr>
            <w:tcW w:w="251" w:type="pct"/>
          </w:tcPr>
          <w:p w14:paraId="3854E46F" w14:textId="77777777" w:rsidR="00F02068" w:rsidRDefault="00F02068" w:rsidP="00F02068">
            <w:pPr>
              <w:jc w:val="center"/>
              <w:rPr>
                <w:rFonts w:ascii="Times New Roman" w:hAnsi="Times New Roman" w:cs="Times New Roman"/>
                <w:sz w:val="24"/>
                <w:szCs w:val="24"/>
              </w:rPr>
            </w:pPr>
          </w:p>
        </w:tc>
        <w:tc>
          <w:tcPr>
            <w:tcW w:w="180" w:type="pct"/>
          </w:tcPr>
          <w:p w14:paraId="2BCC362A" w14:textId="77777777" w:rsidR="00F02068" w:rsidRDefault="00F02068" w:rsidP="00F02068">
            <w:pPr>
              <w:jc w:val="center"/>
              <w:rPr>
                <w:rFonts w:ascii="Times New Roman" w:hAnsi="Times New Roman" w:cs="Times New Roman"/>
                <w:sz w:val="24"/>
                <w:szCs w:val="24"/>
              </w:rPr>
            </w:pPr>
          </w:p>
        </w:tc>
        <w:tc>
          <w:tcPr>
            <w:tcW w:w="357" w:type="pct"/>
          </w:tcPr>
          <w:p w14:paraId="0E622DB7" w14:textId="77777777" w:rsidR="00F02068" w:rsidRDefault="00F02068" w:rsidP="00F02068">
            <w:pPr>
              <w:spacing w:line="192" w:lineRule="auto"/>
              <w:rPr>
                <w:rFonts w:ascii="Times New Roman" w:eastAsia="Arial Unicode MS" w:hAnsi="Times New Roman" w:cs="Times New Roman"/>
                <w:i/>
                <w:sz w:val="24"/>
                <w:szCs w:val="24"/>
                <w:lang w:eastAsia="ru-RU"/>
              </w:rPr>
            </w:pPr>
            <w:r>
              <w:rPr>
                <w:rFonts w:ascii="Times New Roman" w:eastAsia="Arial Unicode MS" w:hAnsi="Times New Roman" w:cs="Times New Roman"/>
                <w:i/>
                <w:sz w:val="24"/>
                <w:szCs w:val="24"/>
                <w:lang w:eastAsia="ru-RU"/>
              </w:rPr>
              <w:t xml:space="preserve">OK-1, OK-8, </w:t>
            </w:r>
          </w:p>
          <w:p w14:paraId="5446B9CE" w14:textId="678076C8" w:rsidR="00F02068" w:rsidRDefault="00F02068" w:rsidP="00F02068">
            <w:pPr>
              <w:spacing w:line="192" w:lineRule="auto"/>
              <w:rPr>
                <w:rFonts w:ascii="Times New Roman" w:eastAsia="Arial Unicode MS" w:hAnsi="Times New Roman" w:cs="Times New Roman"/>
                <w:i/>
                <w:sz w:val="24"/>
                <w:szCs w:val="24"/>
                <w:lang w:eastAsia="ru-RU"/>
              </w:rPr>
            </w:pPr>
            <w:r>
              <w:rPr>
                <w:rFonts w:ascii="Times New Roman" w:hAnsi="Times New Roman" w:cs="Times New Roman"/>
                <w:i/>
                <w:sz w:val="24"/>
                <w:szCs w:val="24"/>
              </w:rPr>
              <w:t>PC-3, PC-17</w:t>
            </w:r>
          </w:p>
        </w:tc>
        <w:tc>
          <w:tcPr>
            <w:tcW w:w="543" w:type="pct"/>
          </w:tcPr>
          <w:p w14:paraId="3852F7CB" w14:textId="77777777" w:rsidR="00F02068" w:rsidRDefault="00F02068" w:rsidP="00F02068">
            <w:pPr>
              <w:spacing w:line="192" w:lineRule="auto"/>
              <w:rPr>
                <w:rFonts w:ascii="Times New Roman" w:eastAsia="Arial Unicode MS" w:hAnsi="Times New Roman" w:cs="Times New Roman"/>
                <w:i/>
                <w:sz w:val="24"/>
                <w:szCs w:val="24"/>
                <w:lang w:eastAsia="ru-RU"/>
              </w:rPr>
            </w:pPr>
          </w:p>
        </w:tc>
        <w:tc>
          <w:tcPr>
            <w:tcW w:w="723" w:type="pct"/>
          </w:tcPr>
          <w:p w14:paraId="61F8E60F" w14:textId="4659C46D" w:rsidR="00F02068" w:rsidRDefault="00F02068" w:rsidP="00F02068">
            <w:pPr>
              <w:spacing w:line="192" w:lineRule="auto"/>
              <w:rPr>
                <w:rFonts w:ascii="Times New Roman" w:hAnsi="Times New Roman" w:cs="Times New Roman"/>
                <w:i/>
                <w:sz w:val="24"/>
                <w:szCs w:val="24"/>
              </w:rPr>
            </w:pPr>
            <w:r>
              <w:rPr>
                <w:rFonts w:ascii="Times New Roman" w:eastAsia="Arial Unicode MS" w:hAnsi="Times New Roman" w:cs="Times New Roman"/>
                <w:i/>
                <w:sz w:val="24"/>
                <w:szCs w:val="24"/>
                <w:lang w:eastAsia="ru-RU"/>
              </w:rPr>
              <w:t>lecture</w:t>
            </w:r>
          </w:p>
        </w:tc>
        <w:tc>
          <w:tcPr>
            <w:tcW w:w="722" w:type="pct"/>
          </w:tcPr>
          <w:p w14:paraId="249EB9F3" w14:textId="77777777" w:rsidR="00F02068" w:rsidRDefault="00F02068" w:rsidP="00F02068">
            <w:pPr>
              <w:spacing w:line="192" w:lineRule="auto"/>
              <w:rPr>
                <w:rFonts w:ascii="Times New Roman" w:hAnsi="Times New Roman" w:cs="Times New Roman"/>
                <w:i/>
                <w:sz w:val="24"/>
                <w:szCs w:val="24"/>
              </w:rPr>
            </w:pPr>
          </w:p>
        </w:tc>
      </w:tr>
      <w:tr w:rsidR="00BF05BF" w:rsidRPr="00C00376" w14:paraId="06A9E83C" w14:textId="77777777" w:rsidTr="00F02068">
        <w:trPr>
          <w:trHeight w:val="268"/>
        </w:trPr>
        <w:tc>
          <w:tcPr>
            <w:tcW w:w="240" w:type="pct"/>
          </w:tcPr>
          <w:p w14:paraId="3C9A86C0" w14:textId="29FFF4D6" w:rsidR="00BF05BF" w:rsidRDefault="00BF05BF" w:rsidP="00BF05BF">
            <w:pPr>
              <w:spacing w:line="192" w:lineRule="auto"/>
              <w:rPr>
                <w:rFonts w:ascii="Times New Roman" w:hAnsi="Times New Roman" w:cs="Times New Roman"/>
                <w:i/>
                <w:sz w:val="28"/>
                <w:szCs w:val="28"/>
              </w:rPr>
            </w:pPr>
          </w:p>
        </w:tc>
        <w:tc>
          <w:tcPr>
            <w:tcW w:w="1145" w:type="pct"/>
          </w:tcPr>
          <w:p w14:paraId="46770556" w14:textId="07D1060E" w:rsidR="00BF05BF" w:rsidRPr="00C00376" w:rsidRDefault="00BF05BF" w:rsidP="00BF05BF">
            <w:pPr>
              <w:jc w:val="both"/>
              <w:rPr>
                <w:rFonts w:ascii="Times New Roman" w:hAnsi="Times New Roman" w:cs="Times New Roman"/>
                <w:i/>
                <w:sz w:val="24"/>
                <w:szCs w:val="24"/>
                <w:lang w:val="en-US"/>
              </w:rPr>
            </w:pPr>
            <w:r>
              <w:rPr>
                <w:rFonts w:ascii="Times New Roman" w:hAnsi="Times New Roman" w:cs="Times New Roman"/>
                <w:b/>
                <w:sz w:val="24"/>
                <w:szCs w:val="24"/>
                <w:lang w:val="en-US"/>
              </w:rPr>
              <w:t>Total</w:t>
            </w:r>
          </w:p>
        </w:tc>
        <w:tc>
          <w:tcPr>
            <w:tcW w:w="241" w:type="pct"/>
          </w:tcPr>
          <w:p w14:paraId="3B8B567F" w14:textId="106D36F4" w:rsidR="00BF05BF" w:rsidRDefault="00BF05BF" w:rsidP="00BF05BF">
            <w:pPr>
              <w:jc w:val="center"/>
              <w:rPr>
                <w:rFonts w:ascii="Times New Roman" w:hAnsi="Times New Roman" w:cs="Times New Roman"/>
                <w:i/>
                <w:sz w:val="24"/>
                <w:szCs w:val="24"/>
              </w:rPr>
            </w:pPr>
          </w:p>
        </w:tc>
        <w:tc>
          <w:tcPr>
            <w:tcW w:w="241" w:type="pct"/>
          </w:tcPr>
          <w:p w14:paraId="72E52FCE" w14:textId="48E1E736" w:rsidR="00BF05BF" w:rsidRPr="00C102EB" w:rsidRDefault="00BF05BF" w:rsidP="00BF05BF">
            <w:pPr>
              <w:jc w:val="center"/>
              <w:rPr>
                <w:rFonts w:ascii="Times New Roman" w:hAnsi="Times New Roman" w:cs="Times New Roman"/>
                <w:b/>
                <w:i/>
                <w:sz w:val="24"/>
                <w:szCs w:val="24"/>
                <w:lang w:val="en-US"/>
              </w:rPr>
            </w:pPr>
            <w:r w:rsidRPr="00C102EB">
              <w:rPr>
                <w:rFonts w:ascii="Times New Roman" w:hAnsi="Times New Roman" w:cs="Times New Roman"/>
                <w:b/>
                <w:i/>
                <w:sz w:val="24"/>
                <w:szCs w:val="24"/>
                <w:lang w:val="en-US"/>
              </w:rPr>
              <w:t>32</w:t>
            </w:r>
          </w:p>
        </w:tc>
        <w:tc>
          <w:tcPr>
            <w:tcW w:w="122" w:type="pct"/>
          </w:tcPr>
          <w:p w14:paraId="5D67F722" w14:textId="77777777" w:rsidR="00BF05BF" w:rsidRDefault="00BF05BF" w:rsidP="00BF05BF">
            <w:pPr>
              <w:jc w:val="center"/>
              <w:rPr>
                <w:rFonts w:ascii="Times New Roman" w:hAnsi="Times New Roman" w:cs="Times New Roman"/>
                <w:i/>
                <w:sz w:val="24"/>
                <w:szCs w:val="24"/>
              </w:rPr>
            </w:pPr>
          </w:p>
        </w:tc>
        <w:tc>
          <w:tcPr>
            <w:tcW w:w="123" w:type="pct"/>
          </w:tcPr>
          <w:p w14:paraId="7880B295" w14:textId="77777777" w:rsidR="00BF05BF" w:rsidRDefault="00BF05BF" w:rsidP="00BF05BF">
            <w:pPr>
              <w:jc w:val="center"/>
              <w:rPr>
                <w:rFonts w:ascii="Times New Roman" w:hAnsi="Times New Roman" w:cs="Times New Roman"/>
                <w:i/>
                <w:sz w:val="24"/>
                <w:szCs w:val="24"/>
              </w:rPr>
            </w:pPr>
          </w:p>
        </w:tc>
        <w:tc>
          <w:tcPr>
            <w:tcW w:w="112" w:type="pct"/>
          </w:tcPr>
          <w:p w14:paraId="7C4FF928" w14:textId="77777777" w:rsidR="00BF05BF" w:rsidRDefault="00BF05BF" w:rsidP="00BF05BF">
            <w:pPr>
              <w:spacing w:line="192" w:lineRule="auto"/>
              <w:jc w:val="center"/>
              <w:rPr>
                <w:rFonts w:ascii="Times New Roman" w:hAnsi="Times New Roman" w:cs="Times New Roman"/>
                <w:sz w:val="24"/>
                <w:szCs w:val="24"/>
              </w:rPr>
            </w:pPr>
          </w:p>
        </w:tc>
        <w:tc>
          <w:tcPr>
            <w:tcW w:w="251" w:type="pct"/>
          </w:tcPr>
          <w:p w14:paraId="577CB0EC" w14:textId="65B6FB68" w:rsidR="00BF05BF" w:rsidRDefault="00BF05BF" w:rsidP="00BF05BF">
            <w:pPr>
              <w:jc w:val="center"/>
              <w:rPr>
                <w:rFonts w:ascii="Times New Roman" w:hAnsi="Times New Roman" w:cs="Times New Roman"/>
                <w:i/>
                <w:sz w:val="24"/>
                <w:szCs w:val="24"/>
              </w:rPr>
            </w:pPr>
          </w:p>
        </w:tc>
        <w:tc>
          <w:tcPr>
            <w:tcW w:w="180" w:type="pct"/>
          </w:tcPr>
          <w:p w14:paraId="659C22ED" w14:textId="77777777" w:rsidR="00BF05BF" w:rsidRDefault="00BF05BF" w:rsidP="00BF05BF">
            <w:pPr>
              <w:jc w:val="center"/>
              <w:rPr>
                <w:rFonts w:ascii="Times New Roman" w:hAnsi="Times New Roman" w:cs="Times New Roman"/>
                <w:i/>
                <w:sz w:val="24"/>
                <w:szCs w:val="24"/>
              </w:rPr>
            </w:pPr>
          </w:p>
        </w:tc>
        <w:tc>
          <w:tcPr>
            <w:tcW w:w="357" w:type="pct"/>
          </w:tcPr>
          <w:p w14:paraId="17468113" w14:textId="56DFE091" w:rsidR="00BF05BF" w:rsidRDefault="00BF05BF" w:rsidP="00BF05BF">
            <w:pPr>
              <w:spacing w:line="192" w:lineRule="auto"/>
              <w:rPr>
                <w:rFonts w:ascii="Times New Roman" w:hAnsi="Times New Roman" w:cs="Times New Roman"/>
                <w:b/>
                <w:sz w:val="24"/>
                <w:szCs w:val="24"/>
              </w:rPr>
            </w:pPr>
          </w:p>
        </w:tc>
        <w:tc>
          <w:tcPr>
            <w:tcW w:w="543" w:type="pct"/>
          </w:tcPr>
          <w:p w14:paraId="06D26CE7" w14:textId="412C2DA5" w:rsidR="00BF05BF" w:rsidRDefault="00BF05BF" w:rsidP="00BF05BF">
            <w:pPr>
              <w:spacing w:line="192" w:lineRule="auto"/>
              <w:rPr>
                <w:rFonts w:ascii="Times New Roman" w:eastAsia="Arial Unicode MS" w:hAnsi="Times New Roman" w:cs="Times New Roman"/>
                <w:i/>
                <w:sz w:val="24"/>
                <w:szCs w:val="24"/>
                <w:lang w:eastAsia="ru-RU"/>
              </w:rPr>
            </w:pPr>
          </w:p>
        </w:tc>
        <w:tc>
          <w:tcPr>
            <w:tcW w:w="723" w:type="pct"/>
          </w:tcPr>
          <w:p w14:paraId="4C2257E5" w14:textId="0E8937BE" w:rsidR="00BF05BF" w:rsidRPr="00FF566C" w:rsidRDefault="00BF05BF" w:rsidP="00BF05BF">
            <w:pPr>
              <w:spacing w:line="192" w:lineRule="auto"/>
              <w:rPr>
                <w:rFonts w:ascii="Times New Roman" w:hAnsi="Times New Roman" w:cs="Times New Roman"/>
                <w:i/>
                <w:sz w:val="24"/>
                <w:szCs w:val="24"/>
                <w:lang w:val="en-US"/>
              </w:rPr>
            </w:pPr>
          </w:p>
        </w:tc>
        <w:tc>
          <w:tcPr>
            <w:tcW w:w="722" w:type="pct"/>
          </w:tcPr>
          <w:p w14:paraId="5C92CC06" w14:textId="77777777" w:rsidR="00BF05BF" w:rsidRPr="00FF566C" w:rsidRDefault="00BF05BF" w:rsidP="00BF05BF">
            <w:pPr>
              <w:spacing w:line="192" w:lineRule="auto"/>
              <w:rPr>
                <w:rFonts w:ascii="Times New Roman" w:hAnsi="Times New Roman" w:cs="Times New Roman"/>
                <w:i/>
                <w:sz w:val="24"/>
                <w:szCs w:val="24"/>
                <w:lang w:val="en-US"/>
              </w:rPr>
            </w:pPr>
          </w:p>
        </w:tc>
      </w:tr>
    </w:tbl>
    <w:p w14:paraId="39D9B16A" w14:textId="77777777" w:rsidR="009459DF" w:rsidRPr="00FF566C" w:rsidRDefault="009459DF" w:rsidP="009459DF">
      <w:pPr>
        <w:spacing w:after="0" w:line="240" w:lineRule="auto"/>
        <w:ind w:right="1"/>
        <w:jc w:val="both"/>
        <w:rPr>
          <w:rFonts w:ascii="Times New Roman" w:hAnsi="Times New Roman" w:cs="Times New Roman"/>
          <w:i/>
          <w:sz w:val="28"/>
          <w:szCs w:val="28"/>
          <w:lang w:val="en-US"/>
        </w:rPr>
      </w:pPr>
      <w:r w:rsidRPr="00FF566C">
        <w:rPr>
          <w:rFonts w:ascii="Times New Roman" w:hAnsi="Times New Roman" w:cs="Times New Roman"/>
          <w:b/>
          <w:i/>
          <w:sz w:val="28"/>
          <w:szCs w:val="28"/>
          <w:lang w:val="en-US"/>
        </w:rPr>
        <w:t>Abbreviation for designations of educational technologies, methods and methods of teaching:</w:t>
      </w:r>
      <w:r w:rsidRPr="00FF566C">
        <w:rPr>
          <w:rFonts w:ascii="Times New Roman" w:hAnsi="Times New Roman" w:cs="Times New Roman"/>
          <w:i/>
          <w:sz w:val="28"/>
          <w:szCs w:val="28"/>
          <w:lang w:val="en-US"/>
        </w:rPr>
        <w:t>traditional lecture (L), lecture-visualization (LP), problem lecture (LP), lecture-press conference (LPK), lesson-conference (LC), training (T), debate (D), brainstorming (MH) , master class (MC), "round table" (CC), activation of creative activity (ATD), regulated discussion (RD), forum type discussion (F), business and role-playing educational game (CI, RI), small group method (MG), classes using simulators, simulators (TP), computer simulation (CS), analysis of clinical cases (CS), preparation and protection of medical history (IB), use of computer training programs (COP), interactive atlases (IA), attending medical conferences, consultations (VC), participation in scientific and practical conferences (NPK), congresses, symposia (Sim), educational and research work of a student (UIRS), conducting subject Olympiads (O),preparation of written analytical works (AR), preparation and defense of abstracts (P), design technology (PT), excursions (E), distance educational technologies (DOT).</w:t>
      </w:r>
    </w:p>
    <w:p w14:paraId="6F77F45D" w14:textId="77777777" w:rsidR="009459DF" w:rsidRPr="00FF566C" w:rsidRDefault="009459DF" w:rsidP="009459DF">
      <w:pPr>
        <w:spacing w:after="0" w:line="240" w:lineRule="auto"/>
        <w:ind w:right="1"/>
        <w:jc w:val="both"/>
        <w:rPr>
          <w:rFonts w:ascii="Times New Roman" w:eastAsia="Arial Unicode MS" w:hAnsi="Times New Roman" w:cs="Times New Roman"/>
          <w:color w:val="000000"/>
          <w:sz w:val="28"/>
          <w:szCs w:val="28"/>
          <w:lang w:val="en-US" w:eastAsia="ru-RU"/>
        </w:rPr>
      </w:pPr>
      <w:r w:rsidRPr="00FF566C">
        <w:rPr>
          <w:rFonts w:ascii="Times New Roman" w:hAnsi="Times New Roman" w:cs="Times New Roman"/>
          <w:b/>
          <w:i/>
          <w:sz w:val="28"/>
          <w:szCs w:val="28"/>
          <w:lang w:val="en-US"/>
        </w:rPr>
        <w:lastRenderedPageBreak/>
        <w:t>Reduction of forms of current and midterm monitoring of academic performance:</w:t>
      </w:r>
      <w:r w:rsidRPr="00FF566C">
        <w:rPr>
          <w:rFonts w:ascii="Times New Roman" w:hAnsi="Times New Roman" w:cs="Times New Roman"/>
          <w:i/>
          <w:sz w:val="28"/>
          <w:szCs w:val="28"/>
          <w:lang w:val="en-US"/>
        </w:rPr>
        <w:t xml:space="preserve"> T - testing, Pr - assessment of the development of practical skills (abilities), </w:t>
      </w:r>
      <w:r>
        <w:rPr>
          <w:rFonts w:ascii="Times New Roman" w:hAnsi="Times New Roman" w:cs="Times New Roman"/>
          <w:i/>
          <w:sz w:val="28"/>
          <w:szCs w:val="28"/>
        </w:rPr>
        <w:t>ЗС</w:t>
      </w:r>
      <w:r w:rsidRPr="00FF566C">
        <w:rPr>
          <w:rFonts w:ascii="Times New Roman" w:hAnsi="Times New Roman" w:cs="Times New Roman"/>
          <w:i/>
          <w:sz w:val="28"/>
          <w:szCs w:val="28"/>
          <w:lang w:val="en-US"/>
        </w:rPr>
        <w:t xml:space="preserve"> - solving situational problems, </w:t>
      </w:r>
      <w:r>
        <w:rPr>
          <w:rFonts w:ascii="Times New Roman" w:hAnsi="Times New Roman" w:cs="Times New Roman"/>
          <w:i/>
          <w:sz w:val="28"/>
          <w:szCs w:val="28"/>
        </w:rPr>
        <w:t>КР</w:t>
      </w:r>
      <w:r w:rsidRPr="00FF566C">
        <w:rPr>
          <w:rFonts w:ascii="Times New Roman" w:hAnsi="Times New Roman" w:cs="Times New Roman"/>
          <w:i/>
          <w:sz w:val="28"/>
          <w:szCs w:val="28"/>
          <w:lang w:val="en-US"/>
        </w:rPr>
        <w:t xml:space="preserve"> - control work, </w:t>
      </w:r>
      <w:r>
        <w:rPr>
          <w:rFonts w:ascii="Times New Roman" w:hAnsi="Times New Roman" w:cs="Times New Roman"/>
          <w:i/>
          <w:sz w:val="28"/>
          <w:szCs w:val="28"/>
        </w:rPr>
        <w:t>КЗ</w:t>
      </w:r>
      <w:r w:rsidRPr="00FF566C">
        <w:rPr>
          <w:rFonts w:ascii="Times New Roman" w:hAnsi="Times New Roman" w:cs="Times New Roman"/>
          <w:i/>
          <w:sz w:val="28"/>
          <w:szCs w:val="28"/>
          <w:lang w:val="en-US"/>
        </w:rPr>
        <w:t xml:space="preserve"> - control task, IB - writing and protecting a case history, CL - writing and protecting a curatorial sheet, R - writing and defense of the abstract, C - interview on control questions, D - preparation of a report, etc.</w:t>
      </w:r>
    </w:p>
    <w:p w14:paraId="67E69137" w14:textId="77777777" w:rsidR="009459DF" w:rsidRPr="00FF566C" w:rsidRDefault="009459DF" w:rsidP="009459DF">
      <w:pPr>
        <w:tabs>
          <w:tab w:val="left" w:pos="567"/>
        </w:tabs>
        <w:spacing w:after="0" w:line="276" w:lineRule="auto"/>
        <w:jc w:val="both"/>
        <w:rPr>
          <w:rFonts w:ascii="Times New Roman" w:hAnsi="Times New Roman" w:cs="Times New Roman"/>
          <w:color w:val="000000"/>
          <w:sz w:val="28"/>
          <w:szCs w:val="28"/>
          <w:lang w:val="en-US"/>
        </w:rPr>
      </w:pPr>
    </w:p>
    <w:p w14:paraId="0CA491FB" w14:textId="77777777" w:rsidR="00AD2532" w:rsidRPr="00352F9D" w:rsidRDefault="00AD2532" w:rsidP="00AD2532">
      <w:pPr>
        <w:keepNext/>
        <w:keepLines/>
        <w:spacing w:after="0" w:line="240" w:lineRule="auto"/>
        <w:outlineLvl w:val="1"/>
        <w:rPr>
          <w:rFonts w:ascii="Times New Roman" w:eastAsia="Times New Roman" w:hAnsi="Times New Roman" w:cs="Times New Roman"/>
          <w:b/>
          <w:bCs/>
          <w:sz w:val="28"/>
          <w:szCs w:val="28"/>
          <w:lang w:val="en-US"/>
        </w:rPr>
      </w:pPr>
      <w:bookmarkStart w:id="7" w:name="_Toc84339219"/>
      <w:r w:rsidRPr="00352F9D">
        <w:rPr>
          <w:rFonts w:ascii="Times New Roman" w:eastAsia="Times New Roman" w:hAnsi="Times New Roman" w:cs="Times New Roman"/>
          <w:b/>
          <w:bCs/>
          <w:sz w:val="28"/>
          <w:szCs w:val="28"/>
          <w:lang w:val="en-US"/>
        </w:rPr>
        <w:t>1.4.2. Organization of students' independent work</w:t>
      </w:r>
      <w:bookmarkEnd w:id="7"/>
    </w:p>
    <w:p w14:paraId="0A468F1D" w14:textId="6557D822" w:rsidR="009459DF" w:rsidRPr="00352F9D" w:rsidRDefault="009459DF" w:rsidP="009459DF">
      <w:pPr>
        <w:tabs>
          <w:tab w:val="left" w:pos="567"/>
        </w:tabs>
        <w:spacing w:after="0" w:line="276" w:lineRule="auto"/>
        <w:jc w:val="both"/>
        <w:rPr>
          <w:rFonts w:ascii="Times New Roman" w:hAnsi="Times New Roman" w:cs="Times New Roman"/>
          <w:b/>
          <w:sz w:val="28"/>
          <w:szCs w:val="28"/>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5"/>
        <w:gridCol w:w="3431"/>
        <w:gridCol w:w="2239"/>
        <w:gridCol w:w="1134"/>
      </w:tblGrid>
      <w:tr w:rsidR="009459DF" w14:paraId="11DA5028" w14:textId="77777777" w:rsidTr="009459DF">
        <w:trPr>
          <w:trHeight w:val="659"/>
        </w:trPr>
        <w:tc>
          <w:tcPr>
            <w:tcW w:w="567" w:type="dxa"/>
          </w:tcPr>
          <w:p w14:paraId="4FED0C46" w14:textId="77777777" w:rsidR="009459DF" w:rsidRDefault="009459DF" w:rsidP="009459D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No.</w:t>
            </w:r>
          </w:p>
          <w:p w14:paraId="53FCB0DF" w14:textId="77777777" w:rsidR="009459DF" w:rsidRDefault="009459DF" w:rsidP="009459DF">
            <w:pPr>
              <w:spacing w:after="0" w:line="240" w:lineRule="auto"/>
              <w:jc w:val="center"/>
              <w:rPr>
                <w:rFonts w:ascii="Times New Roman" w:eastAsia="Times New Roman" w:hAnsi="Times New Roman" w:cs="Times New Roman"/>
                <w:b/>
                <w:sz w:val="24"/>
                <w:szCs w:val="24"/>
                <w:lang w:eastAsia="ru-RU"/>
              </w:rPr>
            </w:pPr>
          </w:p>
        </w:tc>
        <w:tc>
          <w:tcPr>
            <w:tcW w:w="3545" w:type="dxa"/>
          </w:tcPr>
          <w:p w14:paraId="201A33E1" w14:textId="77777777" w:rsidR="009459DF" w:rsidRPr="00FF566C" w:rsidRDefault="009459DF" w:rsidP="009459DF">
            <w:pPr>
              <w:spacing w:after="0" w:line="240" w:lineRule="auto"/>
              <w:jc w:val="center"/>
              <w:rPr>
                <w:rFonts w:ascii="Times New Roman" w:eastAsia="Times New Roman" w:hAnsi="Times New Roman" w:cs="Times New Roman"/>
                <w:b/>
                <w:sz w:val="24"/>
                <w:szCs w:val="24"/>
                <w:lang w:val="en-US" w:eastAsia="ru-RU"/>
              </w:rPr>
            </w:pPr>
            <w:r w:rsidRPr="00FF566C">
              <w:rPr>
                <w:rFonts w:ascii="Times New Roman" w:eastAsia="Times New Roman" w:hAnsi="Times New Roman" w:cs="Times New Roman"/>
                <w:b/>
                <w:sz w:val="24"/>
                <w:szCs w:val="24"/>
                <w:lang w:val="en-US" w:eastAsia="ru-RU"/>
              </w:rPr>
              <w:t xml:space="preserve">Student self-study topic </w:t>
            </w:r>
          </w:p>
          <w:p w14:paraId="2845028D" w14:textId="68355CFE" w:rsidR="009459DF" w:rsidRPr="00FF566C" w:rsidRDefault="00BF05BF" w:rsidP="009459DF">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10</w:t>
            </w:r>
            <w:r w:rsidR="009459DF" w:rsidRPr="00FF566C">
              <w:rPr>
                <w:rFonts w:ascii="Times New Roman" w:eastAsia="Times New Roman" w:hAnsi="Times New Roman" w:cs="Times New Roman"/>
                <w:b/>
                <w:sz w:val="24"/>
                <w:szCs w:val="24"/>
                <w:lang w:val="en-US" w:eastAsia="ru-RU"/>
              </w:rPr>
              <w:t xml:space="preserve"> semesters:</w:t>
            </w:r>
          </w:p>
        </w:tc>
        <w:tc>
          <w:tcPr>
            <w:tcW w:w="3431" w:type="dxa"/>
          </w:tcPr>
          <w:p w14:paraId="7A7F9D75" w14:textId="77777777" w:rsidR="009459DF" w:rsidRPr="00FF566C" w:rsidRDefault="009459DF" w:rsidP="009459DF">
            <w:pPr>
              <w:spacing w:after="0" w:line="240" w:lineRule="auto"/>
              <w:jc w:val="center"/>
              <w:rPr>
                <w:rFonts w:ascii="Times New Roman" w:eastAsia="Times New Roman" w:hAnsi="Times New Roman" w:cs="Times New Roman"/>
                <w:b/>
                <w:sz w:val="24"/>
                <w:szCs w:val="24"/>
                <w:lang w:val="en-US" w:eastAsia="ru-RU"/>
              </w:rPr>
            </w:pPr>
            <w:r w:rsidRPr="00FF566C">
              <w:rPr>
                <w:rFonts w:ascii="Times New Roman" w:eastAsia="Times New Roman" w:hAnsi="Times New Roman" w:cs="Times New Roman"/>
                <w:b/>
                <w:sz w:val="24"/>
                <w:szCs w:val="24"/>
                <w:lang w:val="en-US" w:eastAsia="ru-RU"/>
              </w:rPr>
              <w:t>SRS task</w:t>
            </w:r>
          </w:p>
          <w:p w14:paraId="0CC8813A" w14:textId="77777777" w:rsidR="009459DF" w:rsidRPr="00FF566C" w:rsidRDefault="009459DF" w:rsidP="009459DF">
            <w:pPr>
              <w:spacing w:after="0" w:line="240" w:lineRule="auto"/>
              <w:jc w:val="center"/>
              <w:rPr>
                <w:rFonts w:ascii="Times New Roman" w:eastAsia="Times New Roman" w:hAnsi="Times New Roman" w:cs="Times New Roman"/>
                <w:b/>
                <w:sz w:val="24"/>
                <w:szCs w:val="24"/>
                <w:lang w:val="en-US" w:eastAsia="ru-RU"/>
              </w:rPr>
            </w:pPr>
            <w:r w:rsidRPr="00FF566C">
              <w:rPr>
                <w:rFonts w:ascii="Times New Roman" w:hAnsi="Times New Roman" w:cs="Times New Roman"/>
                <w:color w:val="000000"/>
                <w:sz w:val="24"/>
                <w:szCs w:val="24"/>
                <w:lang w:val="en-US"/>
              </w:rPr>
              <w:t>(essay, report, abstract, tables,</w:t>
            </w:r>
            <w:r w:rsidRPr="00FF566C">
              <w:rPr>
                <w:rFonts w:ascii="Times New Roman" w:hAnsi="Times New Roman" w:cs="Times New Roman"/>
                <w:sz w:val="24"/>
                <w:szCs w:val="24"/>
                <w:lang w:val="en-US"/>
              </w:rPr>
              <w:t xml:space="preserve"> presentation, note-taking, extracts, crosswords, studying medical history, solving situational problems, exercises, cases, preparing for business games, testing on the topic)</w:t>
            </w:r>
          </w:p>
        </w:tc>
        <w:tc>
          <w:tcPr>
            <w:tcW w:w="2239" w:type="dxa"/>
          </w:tcPr>
          <w:p w14:paraId="03123AF5" w14:textId="77777777" w:rsidR="009459DF" w:rsidRDefault="009459DF" w:rsidP="009459D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Recommended </w:t>
            </w:r>
          </w:p>
          <w:p w14:paraId="6D6C74E9" w14:textId="77777777" w:rsidR="009459DF" w:rsidRDefault="009459DF" w:rsidP="009459D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literature</w:t>
            </w:r>
          </w:p>
        </w:tc>
        <w:tc>
          <w:tcPr>
            <w:tcW w:w="1134" w:type="dxa"/>
          </w:tcPr>
          <w:p w14:paraId="74CDF96B" w14:textId="77777777" w:rsidR="009459DF" w:rsidRDefault="009459DF" w:rsidP="009459D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Timing</w:t>
            </w:r>
          </w:p>
          <w:p w14:paraId="1CE6687F" w14:textId="77777777" w:rsidR="009459DF" w:rsidRDefault="009459DF" w:rsidP="009459D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surrender</w:t>
            </w:r>
          </w:p>
          <w:p w14:paraId="4E4395E5" w14:textId="77777777" w:rsidR="009459DF" w:rsidRDefault="009459DF" w:rsidP="009459D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(week number)</w:t>
            </w:r>
          </w:p>
        </w:tc>
      </w:tr>
      <w:tr w:rsidR="002D02FE" w14:paraId="7739DCC3" w14:textId="77777777" w:rsidTr="009459DF">
        <w:tc>
          <w:tcPr>
            <w:tcW w:w="567" w:type="dxa"/>
          </w:tcPr>
          <w:p w14:paraId="7F41B976" w14:textId="77777777" w:rsidR="002D02FE" w:rsidRDefault="002D02FE" w:rsidP="002D02F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545" w:type="dxa"/>
          </w:tcPr>
          <w:p w14:paraId="68B16197" w14:textId="5915C27C" w:rsidR="002D02FE" w:rsidRPr="002D02FE" w:rsidRDefault="002D02FE" w:rsidP="002D02FE">
            <w:pPr>
              <w:rPr>
                <w:rFonts w:ascii="Times New Roman" w:hAnsi="Times New Roman" w:cs="Times New Roman"/>
                <w:sz w:val="24"/>
                <w:szCs w:val="24"/>
                <w:lang w:val="en-US"/>
              </w:rPr>
            </w:pPr>
            <w:r w:rsidRPr="002D02FE">
              <w:rPr>
                <w:rFonts w:ascii="Times New Roman" w:hAnsi="Times New Roman" w:cs="Times New Roman"/>
                <w:sz w:val="24"/>
                <w:szCs w:val="24"/>
                <w:lang w:val="en-US"/>
              </w:rPr>
              <w:t xml:space="preserve"> Diabetes insipidus in children</w:t>
            </w:r>
          </w:p>
          <w:p w14:paraId="1774E725" w14:textId="6D07C682" w:rsidR="002D02FE" w:rsidRPr="002D02FE" w:rsidRDefault="002D02FE" w:rsidP="002D02FE">
            <w:pPr>
              <w:rPr>
                <w:rFonts w:ascii="Times New Roman" w:eastAsia="Times New Roman" w:hAnsi="Times New Roman" w:cs="Times New Roman"/>
                <w:sz w:val="24"/>
                <w:szCs w:val="24"/>
                <w:lang w:val="en-US" w:eastAsia="ru-RU"/>
              </w:rPr>
            </w:pPr>
            <w:r w:rsidRPr="002D02FE">
              <w:rPr>
                <w:rFonts w:ascii="Times New Roman" w:hAnsi="Times New Roman" w:cs="Times New Roman"/>
                <w:sz w:val="24"/>
                <w:szCs w:val="24"/>
                <w:lang w:val="en-US"/>
              </w:rPr>
              <w:t xml:space="preserve"> </w:t>
            </w:r>
          </w:p>
        </w:tc>
        <w:tc>
          <w:tcPr>
            <w:tcW w:w="3431" w:type="dxa"/>
          </w:tcPr>
          <w:p w14:paraId="7AD432E8" w14:textId="77777777" w:rsidR="002D02FE" w:rsidRDefault="002D02FE" w:rsidP="002D02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Report, abstract, presentation.</w:t>
            </w:r>
          </w:p>
          <w:p w14:paraId="39B1DE86" w14:textId="77777777" w:rsidR="002D02FE" w:rsidRDefault="002D02FE" w:rsidP="002D02FE">
            <w:pPr>
              <w:spacing w:after="0" w:line="240" w:lineRule="auto"/>
              <w:jc w:val="center"/>
              <w:rPr>
                <w:rFonts w:ascii="Times New Roman" w:eastAsia="Times New Roman" w:hAnsi="Times New Roman" w:cs="Times New Roman"/>
                <w:sz w:val="24"/>
                <w:szCs w:val="24"/>
                <w:lang w:eastAsia="ru-RU"/>
              </w:rPr>
            </w:pPr>
          </w:p>
        </w:tc>
        <w:tc>
          <w:tcPr>
            <w:tcW w:w="2239" w:type="dxa"/>
          </w:tcPr>
          <w:p w14:paraId="77B29869" w14:textId="4A5D6F6D" w:rsidR="002D02FE" w:rsidRDefault="002D02FE" w:rsidP="002D02FE">
            <w:pPr>
              <w:spacing w:after="0" w:line="240" w:lineRule="auto"/>
              <w:rPr>
                <w:rFonts w:ascii="Times New Roman" w:eastAsia="Times New Roman" w:hAnsi="Times New Roman" w:cs="Times New Roman"/>
                <w:sz w:val="24"/>
                <w:szCs w:val="24"/>
                <w:lang w:val="en-US" w:eastAsia="ru-RU"/>
              </w:rPr>
            </w:pPr>
            <w:r w:rsidRPr="0017480B">
              <w:rPr>
                <w:rFonts w:ascii="Times New Roman" w:hAnsi="Times New Roman" w:cs="Times New Roman"/>
                <w:sz w:val="24"/>
                <w:szCs w:val="24"/>
                <w:lang w:val="en-US"/>
              </w:rPr>
              <w:t>Nelson's pediatric book. Avery Neonatology. Neonatology Lange. Neonatal manual care 7th edition</w:t>
            </w:r>
          </w:p>
        </w:tc>
        <w:tc>
          <w:tcPr>
            <w:tcW w:w="1134" w:type="dxa"/>
          </w:tcPr>
          <w:p w14:paraId="198DFD44" w14:textId="77777777" w:rsidR="002D02FE" w:rsidRDefault="002D02FE" w:rsidP="002D02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week</w:t>
            </w:r>
          </w:p>
        </w:tc>
      </w:tr>
      <w:tr w:rsidR="002D02FE" w14:paraId="54A23D09" w14:textId="77777777" w:rsidTr="009459DF">
        <w:tc>
          <w:tcPr>
            <w:tcW w:w="567" w:type="dxa"/>
          </w:tcPr>
          <w:p w14:paraId="01D7147D" w14:textId="77777777" w:rsidR="002D02FE" w:rsidRDefault="002D02FE" w:rsidP="002D02FE">
            <w:pPr>
              <w:pStyle w:val="ab"/>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545" w:type="dxa"/>
          </w:tcPr>
          <w:p w14:paraId="3D28E3AC" w14:textId="5E576049" w:rsidR="002D02FE" w:rsidRPr="002D02FE" w:rsidRDefault="002D02FE" w:rsidP="002D02FE">
            <w:pPr>
              <w:rPr>
                <w:rFonts w:ascii="Times New Roman" w:hAnsi="Times New Roman" w:cs="Times New Roman"/>
                <w:sz w:val="24"/>
                <w:szCs w:val="24"/>
                <w:lang w:val="en-US"/>
              </w:rPr>
            </w:pPr>
            <w:r w:rsidRPr="002D02FE">
              <w:rPr>
                <w:rFonts w:ascii="Times New Roman" w:hAnsi="Times New Roman" w:cs="Times New Roman"/>
                <w:sz w:val="24"/>
                <w:szCs w:val="24"/>
                <w:lang w:val="en-US"/>
              </w:rPr>
              <w:t xml:space="preserve"> Nuclear jaundice in children</w:t>
            </w:r>
          </w:p>
          <w:p w14:paraId="3339A566" w14:textId="68313048" w:rsidR="002D02FE" w:rsidRPr="002D02FE" w:rsidRDefault="002D02FE" w:rsidP="002D02FE">
            <w:pPr>
              <w:rPr>
                <w:rFonts w:ascii="Times New Roman" w:hAnsi="Times New Roman" w:cs="Times New Roman"/>
                <w:color w:val="000000"/>
                <w:sz w:val="24"/>
                <w:szCs w:val="24"/>
              </w:rPr>
            </w:pPr>
          </w:p>
        </w:tc>
        <w:tc>
          <w:tcPr>
            <w:tcW w:w="3431" w:type="dxa"/>
          </w:tcPr>
          <w:p w14:paraId="458B176B" w14:textId="77777777" w:rsidR="002D02FE" w:rsidRPr="00FF566C" w:rsidRDefault="002D02FE" w:rsidP="002D02FE">
            <w:pPr>
              <w:rPr>
                <w:rFonts w:ascii="Times New Roman" w:hAnsi="Times New Roman" w:cs="Times New Roman"/>
                <w:sz w:val="24"/>
                <w:szCs w:val="24"/>
                <w:lang w:val="en-US"/>
              </w:rPr>
            </w:pPr>
            <w:r w:rsidRPr="00FF566C">
              <w:rPr>
                <w:rFonts w:ascii="Times New Roman" w:hAnsi="Times New Roman" w:cs="Times New Roman"/>
                <w:sz w:val="24"/>
                <w:szCs w:val="24"/>
                <w:lang w:val="en-US"/>
              </w:rPr>
              <w:t>taking notes, solving situational tasks,</w:t>
            </w:r>
          </w:p>
        </w:tc>
        <w:tc>
          <w:tcPr>
            <w:tcW w:w="2239" w:type="dxa"/>
          </w:tcPr>
          <w:p w14:paraId="040E3ACB" w14:textId="7AE0DEC2" w:rsidR="002D02FE" w:rsidRDefault="002D02FE" w:rsidP="002D02FE">
            <w:pPr>
              <w:pStyle w:val="ab"/>
              <w:rPr>
                <w:rFonts w:ascii="Times New Roman" w:hAnsi="Times New Roman" w:cs="Times New Roman"/>
                <w:color w:val="000000"/>
                <w:sz w:val="24"/>
                <w:szCs w:val="24"/>
                <w:lang w:val="en-US"/>
              </w:rPr>
            </w:pPr>
            <w:r w:rsidRPr="0017480B">
              <w:rPr>
                <w:rFonts w:ascii="Times New Roman" w:hAnsi="Times New Roman" w:cs="Times New Roman"/>
                <w:sz w:val="24"/>
                <w:szCs w:val="24"/>
                <w:lang w:val="en-US"/>
              </w:rPr>
              <w:t>Nelson's pediatric book. Avery Neonatology. Neonatology Lange. Neonatal manual care 7th edition</w:t>
            </w:r>
          </w:p>
        </w:tc>
        <w:tc>
          <w:tcPr>
            <w:tcW w:w="1134" w:type="dxa"/>
          </w:tcPr>
          <w:p w14:paraId="30F225D5" w14:textId="013C63D7" w:rsidR="002D02FE" w:rsidRDefault="002D02FE" w:rsidP="002D02FE">
            <w:pPr>
              <w:pStyle w:val="ab"/>
              <w:rPr>
                <w:rFonts w:ascii="Times New Roman" w:hAnsi="Times New Roman" w:cs="Times New Roman"/>
                <w:color w:val="000000"/>
                <w:sz w:val="24"/>
                <w:szCs w:val="24"/>
              </w:rPr>
            </w:pPr>
            <w:r>
              <w:rPr>
                <w:rFonts w:ascii="Times New Roman" w:hAnsi="Times New Roman" w:cs="Times New Roman"/>
                <w:color w:val="000000"/>
                <w:sz w:val="24"/>
                <w:szCs w:val="24"/>
              </w:rPr>
              <w:t>2 week</w:t>
            </w:r>
          </w:p>
        </w:tc>
      </w:tr>
      <w:tr w:rsidR="002D02FE" w14:paraId="1C8F3FE0" w14:textId="77777777" w:rsidTr="009459DF">
        <w:tc>
          <w:tcPr>
            <w:tcW w:w="567" w:type="dxa"/>
          </w:tcPr>
          <w:p w14:paraId="6F0C683F" w14:textId="77777777" w:rsidR="002D02FE" w:rsidRDefault="002D02FE" w:rsidP="002D02FE">
            <w:pPr>
              <w:pStyle w:val="ab"/>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545" w:type="dxa"/>
          </w:tcPr>
          <w:p w14:paraId="22B03FFB" w14:textId="77777777" w:rsidR="002D02FE" w:rsidRPr="002D02FE" w:rsidRDefault="002D02FE" w:rsidP="002D02FE">
            <w:pPr>
              <w:rPr>
                <w:rFonts w:ascii="Times New Roman" w:hAnsi="Times New Roman" w:cs="Times New Roman"/>
                <w:sz w:val="24"/>
                <w:szCs w:val="24"/>
                <w:lang w:val="en-US"/>
              </w:rPr>
            </w:pPr>
            <w:r w:rsidRPr="002D02FE">
              <w:rPr>
                <w:rFonts w:ascii="Times New Roman" w:hAnsi="Times New Roman" w:cs="Times New Roman"/>
                <w:sz w:val="24"/>
                <w:szCs w:val="24"/>
                <w:lang w:val="en-US"/>
              </w:rPr>
              <w:t>Immunoprophylaxis in children</w:t>
            </w:r>
          </w:p>
          <w:p w14:paraId="4A081AE5" w14:textId="4216186B" w:rsidR="002D02FE" w:rsidRPr="002D02FE" w:rsidRDefault="002D02FE" w:rsidP="002D02FE">
            <w:pPr>
              <w:rPr>
                <w:rFonts w:ascii="Times New Roman" w:hAnsi="Times New Roman" w:cs="Times New Roman"/>
                <w:color w:val="000000"/>
                <w:sz w:val="24"/>
                <w:szCs w:val="24"/>
              </w:rPr>
            </w:pPr>
          </w:p>
        </w:tc>
        <w:tc>
          <w:tcPr>
            <w:tcW w:w="3431" w:type="dxa"/>
          </w:tcPr>
          <w:p w14:paraId="33FC8D26" w14:textId="77777777" w:rsidR="002D02FE" w:rsidRPr="00FF566C" w:rsidRDefault="002D02FE" w:rsidP="002D02FE">
            <w:pPr>
              <w:rPr>
                <w:rFonts w:ascii="Times New Roman" w:hAnsi="Times New Roman" w:cs="Times New Roman"/>
                <w:sz w:val="24"/>
                <w:szCs w:val="24"/>
                <w:lang w:val="en-US"/>
              </w:rPr>
            </w:pPr>
            <w:r w:rsidRPr="00FF566C">
              <w:rPr>
                <w:rFonts w:ascii="Times New Roman" w:hAnsi="Times New Roman" w:cs="Times New Roman"/>
                <w:sz w:val="24"/>
                <w:szCs w:val="24"/>
                <w:lang w:val="en-US"/>
              </w:rPr>
              <w:t xml:space="preserve"> study of medical history, solving situational problems,</w:t>
            </w:r>
          </w:p>
        </w:tc>
        <w:tc>
          <w:tcPr>
            <w:tcW w:w="2239" w:type="dxa"/>
          </w:tcPr>
          <w:p w14:paraId="25C30F56" w14:textId="1FCEBAA1" w:rsidR="002D02FE" w:rsidRDefault="002D02FE" w:rsidP="002D02FE">
            <w:pPr>
              <w:pStyle w:val="ab"/>
              <w:rPr>
                <w:rFonts w:ascii="Times New Roman" w:hAnsi="Times New Roman" w:cs="Times New Roman"/>
                <w:sz w:val="24"/>
                <w:szCs w:val="24"/>
                <w:shd w:val="clear" w:color="auto" w:fill="FFFFFF"/>
                <w:lang w:val="en-US"/>
              </w:rPr>
            </w:pPr>
            <w:r w:rsidRPr="0017480B">
              <w:rPr>
                <w:rFonts w:ascii="Times New Roman" w:hAnsi="Times New Roman" w:cs="Times New Roman"/>
                <w:sz w:val="24"/>
                <w:szCs w:val="24"/>
                <w:lang w:val="en-US"/>
              </w:rPr>
              <w:t>Nelson's pediatric book. Avery Neonatology. Neonatology Lange. Neonatal manual care 7th edition</w:t>
            </w:r>
          </w:p>
        </w:tc>
        <w:tc>
          <w:tcPr>
            <w:tcW w:w="1134" w:type="dxa"/>
          </w:tcPr>
          <w:p w14:paraId="473021D8" w14:textId="0D0B8002" w:rsidR="002D02FE" w:rsidRDefault="002D02FE" w:rsidP="002D02FE">
            <w:pPr>
              <w:pStyle w:val="ab"/>
              <w:rPr>
                <w:rFonts w:ascii="Times New Roman" w:hAnsi="Times New Roman" w:cs="Times New Roman"/>
                <w:color w:val="000000"/>
                <w:sz w:val="24"/>
                <w:szCs w:val="24"/>
              </w:rPr>
            </w:pPr>
            <w:r>
              <w:rPr>
                <w:rFonts w:ascii="Times New Roman" w:hAnsi="Times New Roman" w:cs="Times New Roman"/>
                <w:color w:val="000000"/>
                <w:sz w:val="24"/>
                <w:szCs w:val="24"/>
              </w:rPr>
              <w:t>3 weeks</w:t>
            </w:r>
          </w:p>
        </w:tc>
      </w:tr>
      <w:tr w:rsidR="002D02FE" w14:paraId="419842D0" w14:textId="77777777" w:rsidTr="009459DF">
        <w:tc>
          <w:tcPr>
            <w:tcW w:w="567" w:type="dxa"/>
          </w:tcPr>
          <w:p w14:paraId="3E923723" w14:textId="77777777" w:rsidR="002D02FE" w:rsidRDefault="002D02FE" w:rsidP="002D02FE">
            <w:pPr>
              <w:pStyle w:val="ab"/>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545" w:type="dxa"/>
          </w:tcPr>
          <w:p w14:paraId="5B521836" w14:textId="77777777" w:rsidR="002D02FE" w:rsidRPr="002D02FE" w:rsidRDefault="002D02FE" w:rsidP="002D02FE">
            <w:pPr>
              <w:rPr>
                <w:rFonts w:ascii="Times New Roman" w:hAnsi="Times New Roman" w:cs="Times New Roman"/>
                <w:sz w:val="24"/>
                <w:szCs w:val="24"/>
                <w:lang w:val="en-US"/>
              </w:rPr>
            </w:pPr>
            <w:r w:rsidRPr="002D02FE">
              <w:rPr>
                <w:rFonts w:ascii="Times New Roman" w:hAnsi="Times New Roman" w:cs="Times New Roman"/>
                <w:sz w:val="24"/>
                <w:szCs w:val="24"/>
                <w:lang w:val="en-US"/>
              </w:rPr>
              <w:t>Rheumatic fever in children</w:t>
            </w:r>
          </w:p>
          <w:p w14:paraId="0A5A0D7D" w14:textId="64B387AD" w:rsidR="002D02FE" w:rsidRPr="002D02FE" w:rsidRDefault="002D02FE" w:rsidP="002D02FE">
            <w:pPr>
              <w:rPr>
                <w:rFonts w:ascii="Times New Roman" w:hAnsi="Times New Roman" w:cs="Times New Roman"/>
                <w:color w:val="000000"/>
                <w:sz w:val="24"/>
                <w:szCs w:val="24"/>
                <w:lang w:val="en-US"/>
              </w:rPr>
            </w:pPr>
          </w:p>
        </w:tc>
        <w:tc>
          <w:tcPr>
            <w:tcW w:w="3431" w:type="dxa"/>
          </w:tcPr>
          <w:p w14:paraId="3BC42ABC" w14:textId="77777777" w:rsidR="002D02FE" w:rsidRDefault="002D02FE" w:rsidP="002D02FE">
            <w:pPr>
              <w:rPr>
                <w:rFonts w:ascii="Times New Roman" w:hAnsi="Times New Roman" w:cs="Times New Roman"/>
                <w:sz w:val="24"/>
                <w:szCs w:val="24"/>
              </w:rPr>
            </w:pPr>
            <w:r>
              <w:rPr>
                <w:rFonts w:ascii="Times New Roman" w:eastAsia="Times New Roman" w:hAnsi="Times New Roman" w:cs="Times New Roman"/>
                <w:sz w:val="24"/>
                <w:szCs w:val="24"/>
                <w:lang w:eastAsia="ru-RU"/>
              </w:rPr>
              <w:t>Report</w:t>
            </w:r>
            <w:r>
              <w:rPr>
                <w:rFonts w:ascii="Times New Roman" w:hAnsi="Times New Roman" w:cs="Times New Roman"/>
                <w:sz w:val="24"/>
                <w:szCs w:val="24"/>
              </w:rPr>
              <w:t>, solving situational tasks,</w:t>
            </w:r>
          </w:p>
        </w:tc>
        <w:tc>
          <w:tcPr>
            <w:tcW w:w="2239" w:type="dxa"/>
          </w:tcPr>
          <w:p w14:paraId="6FA83C38" w14:textId="5077A485" w:rsidR="002D02FE" w:rsidRDefault="002D02FE" w:rsidP="002D02FE">
            <w:pPr>
              <w:pStyle w:val="ab"/>
              <w:rPr>
                <w:rFonts w:ascii="Times New Roman" w:hAnsi="Times New Roman" w:cs="Times New Roman"/>
                <w:color w:val="000000"/>
                <w:sz w:val="24"/>
                <w:szCs w:val="24"/>
                <w:lang w:val="en-US"/>
              </w:rPr>
            </w:pPr>
            <w:r w:rsidRPr="0017480B">
              <w:rPr>
                <w:rFonts w:ascii="Times New Roman" w:hAnsi="Times New Roman" w:cs="Times New Roman"/>
                <w:sz w:val="24"/>
                <w:szCs w:val="24"/>
                <w:lang w:val="en-US"/>
              </w:rPr>
              <w:t>Nelson's pediatric book. Avery Neonatology. Neonatology Lange. Neonatal manual care 7th edition</w:t>
            </w:r>
          </w:p>
        </w:tc>
        <w:tc>
          <w:tcPr>
            <w:tcW w:w="1134" w:type="dxa"/>
          </w:tcPr>
          <w:p w14:paraId="241B2CF4" w14:textId="188A1C2F" w:rsidR="002D02FE" w:rsidRDefault="002D02FE" w:rsidP="002D02FE">
            <w:pPr>
              <w:pStyle w:val="ab"/>
              <w:rPr>
                <w:rFonts w:ascii="Times New Roman" w:hAnsi="Times New Roman" w:cs="Times New Roman"/>
                <w:color w:val="000000"/>
                <w:sz w:val="24"/>
                <w:szCs w:val="24"/>
              </w:rPr>
            </w:pPr>
            <w:r>
              <w:rPr>
                <w:rFonts w:ascii="Times New Roman" w:hAnsi="Times New Roman" w:cs="Times New Roman"/>
                <w:color w:val="000000"/>
                <w:sz w:val="24"/>
                <w:szCs w:val="24"/>
              </w:rPr>
              <w:t>4 weeks</w:t>
            </w:r>
          </w:p>
        </w:tc>
      </w:tr>
      <w:tr w:rsidR="002D02FE" w14:paraId="4E4AB0BC" w14:textId="77777777" w:rsidTr="009459DF">
        <w:tc>
          <w:tcPr>
            <w:tcW w:w="567" w:type="dxa"/>
          </w:tcPr>
          <w:p w14:paraId="09480BEB" w14:textId="77777777" w:rsidR="002D02FE" w:rsidRDefault="002D02FE" w:rsidP="002D02FE">
            <w:pPr>
              <w:pStyle w:val="ab"/>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545" w:type="dxa"/>
          </w:tcPr>
          <w:p w14:paraId="2BFDEE7E" w14:textId="1A2526E8" w:rsidR="002D02FE" w:rsidRPr="002D02FE" w:rsidRDefault="002D02FE" w:rsidP="002D02FE">
            <w:pPr>
              <w:rPr>
                <w:rFonts w:ascii="Times New Roman" w:hAnsi="Times New Roman" w:cs="Times New Roman"/>
                <w:color w:val="000000"/>
                <w:sz w:val="24"/>
                <w:szCs w:val="24"/>
              </w:rPr>
            </w:pPr>
            <w:r w:rsidRPr="002D02FE">
              <w:rPr>
                <w:rFonts w:ascii="Times New Roman" w:hAnsi="Times New Roman" w:cs="Times New Roman"/>
                <w:sz w:val="24"/>
                <w:szCs w:val="24"/>
                <w:lang w:val="en-US"/>
              </w:rPr>
              <w:t>Marasmus in children</w:t>
            </w:r>
          </w:p>
        </w:tc>
        <w:tc>
          <w:tcPr>
            <w:tcW w:w="3431" w:type="dxa"/>
          </w:tcPr>
          <w:p w14:paraId="47B3337C" w14:textId="77777777" w:rsidR="002D02FE" w:rsidRDefault="002D02FE" w:rsidP="002D02FE">
            <w:pPr>
              <w:rPr>
                <w:rFonts w:ascii="Times New Roman" w:hAnsi="Times New Roman" w:cs="Times New Roman"/>
                <w:sz w:val="24"/>
                <w:szCs w:val="24"/>
              </w:rPr>
            </w:pPr>
            <w:r>
              <w:rPr>
                <w:rFonts w:ascii="Times New Roman" w:eastAsia="Times New Roman" w:hAnsi="Times New Roman" w:cs="Times New Roman"/>
                <w:sz w:val="24"/>
                <w:szCs w:val="24"/>
                <w:lang w:eastAsia="ru-RU"/>
              </w:rPr>
              <w:t>abstract, presentation.</w:t>
            </w:r>
          </w:p>
        </w:tc>
        <w:tc>
          <w:tcPr>
            <w:tcW w:w="2239" w:type="dxa"/>
          </w:tcPr>
          <w:p w14:paraId="40CB0279" w14:textId="07538E5C" w:rsidR="002D02FE" w:rsidRDefault="002D02FE" w:rsidP="002D02FE">
            <w:pPr>
              <w:pStyle w:val="ab"/>
              <w:rPr>
                <w:rFonts w:ascii="Times New Roman" w:hAnsi="Times New Roman" w:cs="Times New Roman"/>
                <w:color w:val="000000"/>
                <w:sz w:val="24"/>
                <w:szCs w:val="24"/>
                <w:lang w:val="en-US"/>
              </w:rPr>
            </w:pPr>
            <w:r w:rsidRPr="00A31FF7">
              <w:rPr>
                <w:rFonts w:ascii="Times New Roman" w:hAnsi="Times New Roman" w:cs="Times New Roman"/>
                <w:sz w:val="24"/>
                <w:szCs w:val="24"/>
                <w:lang w:val="en-US"/>
              </w:rPr>
              <w:t xml:space="preserve">Nelson's pediatric book. Avery Neonatology. Neonatology Lange. </w:t>
            </w:r>
            <w:r w:rsidRPr="00A31FF7">
              <w:rPr>
                <w:rFonts w:ascii="Times New Roman" w:hAnsi="Times New Roman" w:cs="Times New Roman"/>
                <w:sz w:val="24"/>
                <w:szCs w:val="24"/>
                <w:lang w:val="en-US"/>
              </w:rPr>
              <w:lastRenderedPageBreak/>
              <w:t>Neonatal manual care 7th edition</w:t>
            </w:r>
          </w:p>
        </w:tc>
        <w:tc>
          <w:tcPr>
            <w:tcW w:w="1134" w:type="dxa"/>
          </w:tcPr>
          <w:p w14:paraId="472AC169" w14:textId="0309C9FA" w:rsidR="002D02FE" w:rsidRDefault="002D02FE" w:rsidP="002D02FE">
            <w:pPr>
              <w:pStyle w:val="ab"/>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 weeks</w:t>
            </w:r>
          </w:p>
        </w:tc>
      </w:tr>
      <w:tr w:rsidR="002D02FE" w14:paraId="3F959201" w14:textId="77777777" w:rsidTr="009459DF">
        <w:tc>
          <w:tcPr>
            <w:tcW w:w="567" w:type="dxa"/>
          </w:tcPr>
          <w:p w14:paraId="226B031A" w14:textId="77777777" w:rsidR="002D02FE" w:rsidRDefault="002D02FE" w:rsidP="002D02FE">
            <w:pPr>
              <w:pStyle w:val="ab"/>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545" w:type="dxa"/>
          </w:tcPr>
          <w:p w14:paraId="25A64658" w14:textId="77777777" w:rsidR="002D02FE" w:rsidRPr="002D02FE" w:rsidRDefault="002D02FE" w:rsidP="002D02FE">
            <w:pPr>
              <w:rPr>
                <w:rFonts w:ascii="Times New Roman" w:hAnsi="Times New Roman" w:cs="Times New Roman"/>
                <w:sz w:val="24"/>
                <w:szCs w:val="24"/>
                <w:lang w:val="en-US"/>
              </w:rPr>
            </w:pPr>
            <w:r w:rsidRPr="002D02FE">
              <w:rPr>
                <w:rFonts w:ascii="Times New Roman" w:hAnsi="Times New Roman" w:cs="Times New Roman"/>
                <w:sz w:val="24"/>
                <w:szCs w:val="24"/>
                <w:lang w:val="en-US"/>
              </w:rPr>
              <w:t>Differential diagnosis of neonatal jaundice in infants.</w:t>
            </w:r>
          </w:p>
          <w:p w14:paraId="7E62B803" w14:textId="11FE538C" w:rsidR="002D02FE" w:rsidRPr="002D02FE" w:rsidRDefault="002D02FE" w:rsidP="002D02FE">
            <w:pPr>
              <w:rPr>
                <w:rFonts w:ascii="Times New Roman" w:hAnsi="Times New Roman" w:cs="Times New Roman"/>
                <w:color w:val="000000"/>
                <w:sz w:val="24"/>
                <w:szCs w:val="24"/>
                <w:lang w:val="en-US"/>
              </w:rPr>
            </w:pPr>
          </w:p>
        </w:tc>
        <w:tc>
          <w:tcPr>
            <w:tcW w:w="3431" w:type="dxa"/>
          </w:tcPr>
          <w:p w14:paraId="2C3A3471" w14:textId="77777777" w:rsidR="002D02FE" w:rsidRDefault="002D02FE" w:rsidP="002D02FE">
            <w:pPr>
              <w:rPr>
                <w:rFonts w:ascii="Times New Roman" w:hAnsi="Times New Roman" w:cs="Times New Roman"/>
                <w:sz w:val="24"/>
                <w:szCs w:val="24"/>
              </w:rPr>
            </w:pPr>
            <w:r>
              <w:rPr>
                <w:rFonts w:ascii="Times New Roman" w:eastAsia="Times New Roman" w:hAnsi="Times New Roman" w:cs="Times New Roman"/>
                <w:sz w:val="24"/>
                <w:szCs w:val="24"/>
                <w:lang w:eastAsia="ru-RU"/>
              </w:rPr>
              <w:t>presentation.</w:t>
            </w:r>
          </w:p>
        </w:tc>
        <w:tc>
          <w:tcPr>
            <w:tcW w:w="2239" w:type="dxa"/>
          </w:tcPr>
          <w:p w14:paraId="4FFA9583" w14:textId="4752F472" w:rsidR="002D02FE" w:rsidRDefault="002D02FE" w:rsidP="002D02FE">
            <w:pPr>
              <w:pStyle w:val="ab"/>
              <w:rPr>
                <w:rFonts w:ascii="Times New Roman" w:hAnsi="Times New Roman" w:cs="Times New Roman"/>
                <w:color w:val="000000"/>
                <w:sz w:val="24"/>
                <w:szCs w:val="24"/>
                <w:lang w:val="en-US"/>
              </w:rPr>
            </w:pPr>
            <w:r w:rsidRPr="00A31FF7">
              <w:rPr>
                <w:rFonts w:ascii="Times New Roman" w:hAnsi="Times New Roman" w:cs="Times New Roman"/>
                <w:sz w:val="24"/>
                <w:szCs w:val="24"/>
                <w:lang w:val="en-US"/>
              </w:rPr>
              <w:t>Nelson's pediatric book. Avery Neonatology. Neonatology Lange. Neonatal manual care 7th edition</w:t>
            </w:r>
          </w:p>
        </w:tc>
        <w:tc>
          <w:tcPr>
            <w:tcW w:w="1134" w:type="dxa"/>
          </w:tcPr>
          <w:p w14:paraId="5B46A0D9" w14:textId="014A5433" w:rsidR="002D02FE" w:rsidRDefault="002D02FE" w:rsidP="002D02FE">
            <w:pPr>
              <w:pStyle w:val="ab"/>
              <w:rPr>
                <w:rFonts w:ascii="Times New Roman" w:hAnsi="Times New Roman" w:cs="Times New Roman"/>
                <w:color w:val="000000"/>
                <w:sz w:val="24"/>
                <w:szCs w:val="24"/>
              </w:rPr>
            </w:pPr>
            <w:r>
              <w:rPr>
                <w:rFonts w:ascii="Times New Roman" w:hAnsi="Times New Roman" w:cs="Times New Roman"/>
                <w:color w:val="000000"/>
                <w:sz w:val="24"/>
                <w:szCs w:val="24"/>
              </w:rPr>
              <w:t>6 weeks</w:t>
            </w:r>
          </w:p>
        </w:tc>
      </w:tr>
      <w:tr w:rsidR="009459DF" w14:paraId="429DCEE4" w14:textId="77777777" w:rsidTr="009459DF">
        <w:tc>
          <w:tcPr>
            <w:tcW w:w="567" w:type="dxa"/>
          </w:tcPr>
          <w:p w14:paraId="680EFCCA" w14:textId="77777777" w:rsidR="009459DF" w:rsidRDefault="009459DF" w:rsidP="009459DF">
            <w:pPr>
              <w:pStyle w:val="ab"/>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3545" w:type="dxa"/>
          </w:tcPr>
          <w:p w14:paraId="061CAA86" w14:textId="77777777" w:rsidR="00A24E44" w:rsidRPr="002D02FE" w:rsidRDefault="00A24E44" w:rsidP="00A24E44">
            <w:pPr>
              <w:rPr>
                <w:rFonts w:ascii="Times New Roman" w:hAnsi="Times New Roman" w:cs="Times New Roman"/>
                <w:sz w:val="24"/>
                <w:szCs w:val="24"/>
                <w:lang w:val="en-US"/>
              </w:rPr>
            </w:pPr>
            <w:r w:rsidRPr="002D02FE">
              <w:rPr>
                <w:rFonts w:ascii="Times New Roman" w:hAnsi="Times New Roman" w:cs="Times New Roman"/>
                <w:sz w:val="24"/>
                <w:szCs w:val="24"/>
                <w:lang w:val="en-US"/>
              </w:rPr>
              <w:t>Comprehensive assessment of the health status of children.</w:t>
            </w:r>
          </w:p>
          <w:p w14:paraId="2204B5B7" w14:textId="64D7DDA6" w:rsidR="009459DF" w:rsidRPr="002D02FE" w:rsidRDefault="009459DF" w:rsidP="00A24E44">
            <w:pPr>
              <w:rPr>
                <w:rFonts w:ascii="Times New Roman" w:hAnsi="Times New Roman" w:cs="Times New Roman"/>
                <w:color w:val="000000"/>
                <w:sz w:val="24"/>
                <w:szCs w:val="24"/>
                <w:lang w:val="en-US"/>
              </w:rPr>
            </w:pPr>
          </w:p>
        </w:tc>
        <w:tc>
          <w:tcPr>
            <w:tcW w:w="3431" w:type="dxa"/>
          </w:tcPr>
          <w:p w14:paraId="29BBE946" w14:textId="77777777" w:rsidR="009459DF" w:rsidRPr="00FF566C" w:rsidRDefault="009459DF" w:rsidP="009459DF">
            <w:pPr>
              <w:rPr>
                <w:rFonts w:ascii="Times New Roman" w:hAnsi="Times New Roman" w:cs="Times New Roman"/>
                <w:sz w:val="24"/>
                <w:szCs w:val="24"/>
                <w:lang w:val="en-US"/>
              </w:rPr>
            </w:pPr>
            <w:r w:rsidRPr="00FF566C">
              <w:rPr>
                <w:rFonts w:ascii="Times New Roman" w:hAnsi="Times New Roman" w:cs="Times New Roman"/>
                <w:sz w:val="24"/>
                <w:szCs w:val="24"/>
                <w:lang w:val="en-US"/>
              </w:rPr>
              <w:t>study of medical history, solving situational problems,</w:t>
            </w:r>
          </w:p>
        </w:tc>
        <w:tc>
          <w:tcPr>
            <w:tcW w:w="2239" w:type="dxa"/>
          </w:tcPr>
          <w:p w14:paraId="28F0FA53" w14:textId="77777777" w:rsidR="009459DF" w:rsidRDefault="009459DF" w:rsidP="009459DF">
            <w:pPr>
              <w:shd w:val="clear" w:color="auto" w:fill="FFFFFF"/>
              <w:rPr>
                <w:rFonts w:ascii="Times New Roman" w:hAnsi="Times New Roman" w:cs="Times New Roman"/>
                <w:i/>
                <w:sz w:val="24"/>
                <w:szCs w:val="24"/>
                <w:shd w:val="clear" w:color="auto" w:fill="FFFFFF"/>
                <w:lang w:val="en-US"/>
              </w:rPr>
            </w:pPr>
            <w:r>
              <w:rPr>
                <w:rFonts w:ascii="Times New Roman" w:hAnsi="Times New Roman" w:cs="Times New Roman"/>
                <w:i/>
                <w:sz w:val="24"/>
                <w:szCs w:val="24"/>
                <w:shd w:val="clear" w:color="auto" w:fill="FFFFFF"/>
                <w:lang w:val="en-US"/>
              </w:rPr>
              <w:t>The</w:t>
            </w:r>
            <w:r>
              <w:rPr>
                <w:rStyle w:val="afff5"/>
                <w:rFonts w:ascii="Times New Roman" w:hAnsi="Times New Roman"/>
                <w:sz w:val="24"/>
                <w:szCs w:val="24"/>
                <w:shd w:val="clear" w:color="auto" w:fill="FFFFFF"/>
                <w:lang w:val="en-US"/>
              </w:rPr>
              <w:t>Oxford Specialist Handbook of Paediatric Nephrology</w:t>
            </w:r>
            <w:r>
              <w:rPr>
                <w:rFonts w:ascii="Times New Roman" w:hAnsi="Times New Roman" w:cs="Times New Roman"/>
                <w:i/>
                <w:sz w:val="24"/>
                <w:szCs w:val="24"/>
                <w:shd w:val="clear" w:color="auto" w:fill="FFFFFF"/>
                <w:lang w:val="en-US"/>
              </w:rPr>
              <w:t xml:space="preserve"> by </w:t>
            </w:r>
            <w:hyperlink r:id="rId13" w:history="1">
              <w:r w:rsidRPr="00C00376">
                <w:rPr>
                  <w:rStyle w:val="aa"/>
                  <w:rFonts w:ascii="Times New Roman" w:hAnsi="Times New Roman" w:cs="Times New Roman"/>
                  <w:i/>
                  <w:color w:val="auto"/>
                  <w:sz w:val="24"/>
                  <w:szCs w:val="24"/>
                  <w:shd w:val="clear" w:color="auto" w:fill="FFFFFF"/>
                  <w:lang w:val="en-US"/>
                </w:rPr>
                <w:t>Lesley rees</w:t>
              </w:r>
            </w:hyperlink>
            <w:r w:rsidRPr="00C00376">
              <w:rPr>
                <w:rStyle w:val="a-color-secondary"/>
                <w:rFonts w:ascii="Times New Roman" w:hAnsi="Times New Roman"/>
                <w:sz w:val="24"/>
                <w:szCs w:val="24"/>
                <w:lang w:val="en-US"/>
              </w:rPr>
              <w:t>(Author),</w:t>
            </w:r>
            <w:hyperlink r:id="rId14" w:history="1">
              <w:r w:rsidRPr="00C00376">
                <w:rPr>
                  <w:rStyle w:val="aa"/>
                  <w:rFonts w:ascii="Times New Roman" w:hAnsi="Times New Roman" w:cs="Times New Roman"/>
                  <w:i/>
                  <w:color w:val="auto"/>
                  <w:sz w:val="24"/>
                  <w:szCs w:val="24"/>
                  <w:shd w:val="clear" w:color="auto" w:fill="FFFFFF"/>
                  <w:lang w:val="en-US"/>
                </w:rPr>
                <w:t>Detlef bockenhauer</w:t>
              </w:r>
            </w:hyperlink>
            <w:r w:rsidRPr="00C00376">
              <w:rPr>
                <w:rStyle w:val="a-color-secondary"/>
                <w:rFonts w:ascii="Times New Roman" w:hAnsi="Times New Roman"/>
                <w:sz w:val="24"/>
                <w:szCs w:val="24"/>
                <w:lang w:val="en-US"/>
              </w:rPr>
              <w:t>(Author),</w:t>
            </w:r>
            <w:hyperlink r:id="rId15" w:history="1">
              <w:r w:rsidRPr="00C00376">
                <w:rPr>
                  <w:rStyle w:val="aa"/>
                  <w:rFonts w:ascii="Times New Roman" w:hAnsi="Times New Roman" w:cs="Times New Roman"/>
                  <w:i/>
                  <w:color w:val="auto"/>
                  <w:sz w:val="24"/>
                  <w:szCs w:val="24"/>
                  <w:shd w:val="clear" w:color="auto" w:fill="FFFFFF"/>
                  <w:lang w:val="en-US"/>
                </w:rPr>
                <w:t>Nicholas JA Webb</w:t>
              </w:r>
            </w:hyperlink>
          </w:p>
        </w:tc>
        <w:tc>
          <w:tcPr>
            <w:tcW w:w="1134" w:type="dxa"/>
          </w:tcPr>
          <w:p w14:paraId="3FBFF81A" w14:textId="0660CE49" w:rsidR="009459DF" w:rsidRDefault="00BF05BF" w:rsidP="009459DF">
            <w:pPr>
              <w:pStyle w:val="ab"/>
              <w:rPr>
                <w:rFonts w:ascii="Times New Roman" w:hAnsi="Times New Roman" w:cs="Times New Roman"/>
                <w:color w:val="000000"/>
                <w:sz w:val="24"/>
                <w:szCs w:val="24"/>
              </w:rPr>
            </w:pPr>
            <w:r>
              <w:rPr>
                <w:rFonts w:ascii="Times New Roman" w:hAnsi="Times New Roman" w:cs="Times New Roman"/>
                <w:color w:val="000000"/>
                <w:sz w:val="24"/>
                <w:szCs w:val="24"/>
              </w:rPr>
              <w:t>7</w:t>
            </w:r>
            <w:r w:rsidR="009459DF">
              <w:rPr>
                <w:rFonts w:ascii="Times New Roman" w:hAnsi="Times New Roman" w:cs="Times New Roman"/>
                <w:color w:val="000000"/>
                <w:sz w:val="24"/>
                <w:szCs w:val="24"/>
              </w:rPr>
              <w:t xml:space="preserve"> weeks</w:t>
            </w:r>
          </w:p>
        </w:tc>
      </w:tr>
      <w:tr w:rsidR="009459DF" w14:paraId="18014D14" w14:textId="77777777" w:rsidTr="009459DF">
        <w:tc>
          <w:tcPr>
            <w:tcW w:w="567" w:type="dxa"/>
          </w:tcPr>
          <w:p w14:paraId="3B16EBAD" w14:textId="77777777" w:rsidR="009459DF" w:rsidRPr="005C21AE" w:rsidRDefault="009459DF" w:rsidP="009459DF">
            <w:pPr>
              <w:pStyle w:val="ab"/>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8</w:t>
            </w:r>
          </w:p>
        </w:tc>
        <w:tc>
          <w:tcPr>
            <w:tcW w:w="3545" w:type="dxa"/>
          </w:tcPr>
          <w:p w14:paraId="646DCE4B" w14:textId="77777777" w:rsidR="00A24E44" w:rsidRPr="002D02FE" w:rsidRDefault="00A24E44" w:rsidP="00A24E44">
            <w:pPr>
              <w:rPr>
                <w:rFonts w:ascii="Times New Roman" w:hAnsi="Times New Roman" w:cs="Times New Roman"/>
                <w:sz w:val="24"/>
                <w:szCs w:val="24"/>
                <w:lang w:val="en-US"/>
              </w:rPr>
            </w:pPr>
            <w:r w:rsidRPr="002D02FE">
              <w:rPr>
                <w:rFonts w:ascii="Times New Roman" w:hAnsi="Times New Roman" w:cs="Times New Roman"/>
                <w:sz w:val="24"/>
                <w:szCs w:val="24"/>
                <w:lang w:val="en-US"/>
              </w:rPr>
              <w:t>. Complications of peptic ulcer in children. Treatment of complications.</w:t>
            </w:r>
          </w:p>
          <w:p w14:paraId="795C266F" w14:textId="485F278F" w:rsidR="009459DF" w:rsidRPr="002D02FE" w:rsidRDefault="009459DF" w:rsidP="00A24E44">
            <w:pPr>
              <w:rPr>
                <w:rFonts w:ascii="Times New Roman" w:hAnsi="Times New Roman" w:cs="Times New Roman"/>
                <w:color w:val="000000"/>
                <w:sz w:val="24"/>
                <w:szCs w:val="24"/>
              </w:rPr>
            </w:pPr>
          </w:p>
        </w:tc>
        <w:tc>
          <w:tcPr>
            <w:tcW w:w="3431" w:type="dxa"/>
          </w:tcPr>
          <w:p w14:paraId="5F3B6151" w14:textId="77777777" w:rsidR="009459DF" w:rsidRDefault="009459DF" w:rsidP="009459DF">
            <w:pPr>
              <w:rPr>
                <w:rFonts w:ascii="Times New Roman" w:hAnsi="Times New Roman" w:cs="Times New Roman"/>
                <w:sz w:val="24"/>
                <w:szCs w:val="24"/>
              </w:rPr>
            </w:pPr>
            <w:r>
              <w:rPr>
                <w:rFonts w:ascii="Times New Roman" w:eastAsia="Times New Roman" w:hAnsi="Times New Roman" w:cs="Times New Roman"/>
                <w:sz w:val="24"/>
                <w:szCs w:val="24"/>
                <w:lang w:eastAsia="ru-RU"/>
              </w:rPr>
              <w:t>Report, abstract, presentation.</w:t>
            </w:r>
          </w:p>
        </w:tc>
        <w:tc>
          <w:tcPr>
            <w:tcW w:w="2239" w:type="dxa"/>
          </w:tcPr>
          <w:p w14:paraId="041136F9" w14:textId="5478A370" w:rsidR="009459DF" w:rsidRPr="002D02FE" w:rsidRDefault="002D02FE" w:rsidP="009459DF">
            <w:pPr>
              <w:pStyle w:val="ab"/>
              <w:rPr>
                <w:rFonts w:ascii="Times New Roman" w:hAnsi="Times New Roman" w:cs="Times New Roman"/>
                <w:color w:val="000000"/>
                <w:sz w:val="24"/>
                <w:szCs w:val="24"/>
                <w:lang w:val="en-US"/>
              </w:rPr>
            </w:pPr>
            <w:r w:rsidRPr="00451364">
              <w:rPr>
                <w:rFonts w:ascii="Times New Roman" w:hAnsi="Times New Roman" w:cs="Times New Roman"/>
                <w:sz w:val="24"/>
                <w:szCs w:val="24"/>
                <w:lang w:val="en-US"/>
              </w:rPr>
              <w:t>Nelson's pediatric book. Avery Neonatology. Neonatology Lange. Neonatal manual care 7th edition</w:t>
            </w:r>
          </w:p>
        </w:tc>
        <w:tc>
          <w:tcPr>
            <w:tcW w:w="1134" w:type="dxa"/>
          </w:tcPr>
          <w:p w14:paraId="23769A11" w14:textId="211E7CCB" w:rsidR="009459DF" w:rsidRDefault="00BF05BF" w:rsidP="009459DF">
            <w:pPr>
              <w:pStyle w:val="ab"/>
              <w:rPr>
                <w:rFonts w:ascii="Times New Roman" w:hAnsi="Times New Roman" w:cs="Times New Roman"/>
                <w:color w:val="000000"/>
                <w:sz w:val="24"/>
                <w:szCs w:val="24"/>
              </w:rPr>
            </w:pPr>
            <w:r>
              <w:rPr>
                <w:rFonts w:ascii="Times New Roman" w:hAnsi="Times New Roman" w:cs="Times New Roman"/>
                <w:color w:val="000000"/>
                <w:sz w:val="24"/>
                <w:szCs w:val="24"/>
              </w:rPr>
              <w:t>8</w:t>
            </w:r>
            <w:r w:rsidR="009459DF">
              <w:rPr>
                <w:rFonts w:ascii="Times New Roman" w:hAnsi="Times New Roman" w:cs="Times New Roman"/>
                <w:color w:val="000000"/>
                <w:sz w:val="24"/>
                <w:szCs w:val="24"/>
              </w:rPr>
              <w:t xml:space="preserve"> weeks</w:t>
            </w:r>
          </w:p>
        </w:tc>
      </w:tr>
      <w:tr w:rsidR="009459DF" w14:paraId="53B64A16" w14:textId="77777777" w:rsidTr="009459DF">
        <w:tc>
          <w:tcPr>
            <w:tcW w:w="567" w:type="dxa"/>
          </w:tcPr>
          <w:p w14:paraId="04F6B603" w14:textId="77777777" w:rsidR="009459DF" w:rsidRPr="005C21AE" w:rsidRDefault="009459DF" w:rsidP="009459DF">
            <w:pPr>
              <w:pStyle w:val="ab"/>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9</w:t>
            </w:r>
          </w:p>
        </w:tc>
        <w:tc>
          <w:tcPr>
            <w:tcW w:w="3545" w:type="dxa"/>
          </w:tcPr>
          <w:p w14:paraId="67D6DC2E" w14:textId="77777777" w:rsidR="00A24E44" w:rsidRPr="002D02FE" w:rsidRDefault="00A24E44" w:rsidP="00A24E44">
            <w:pPr>
              <w:rPr>
                <w:rFonts w:ascii="Times New Roman" w:hAnsi="Times New Roman" w:cs="Times New Roman"/>
                <w:sz w:val="24"/>
                <w:szCs w:val="24"/>
                <w:lang w:val="en-US"/>
              </w:rPr>
            </w:pPr>
            <w:r w:rsidRPr="002D02FE">
              <w:rPr>
                <w:rFonts w:ascii="Times New Roman" w:hAnsi="Times New Roman" w:cs="Times New Roman"/>
                <w:sz w:val="24"/>
                <w:szCs w:val="24"/>
                <w:lang w:val="en-US"/>
              </w:rPr>
              <w:t>Acute rheumatic fever. Diagnostic criteria. Treatment, primary and secondary prevention.</w:t>
            </w:r>
          </w:p>
          <w:p w14:paraId="07B137FB" w14:textId="057D7544" w:rsidR="009459DF" w:rsidRPr="002D02FE" w:rsidRDefault="009459DF" w:rsidP="00A24E44">
            <w:pPr>
              <w:rPr>
                <w:rFonts w:ascii="Times New Roman" w:hAnsi="Times New Roman" w:cs="Times New Roman"/>
                <w:color w:val="000000"/>
                <w:sz w:val="24"/>
                <w:szCs w:val="24"/>
                <w:lang w:val="en-US"/>
              </w:rPr>
            </w:pPr>
          </w:p>
        </w:tc>
        <w:tc>
          <w:tcPr>
            <w:tcW w:w="3431" w:type="dxa"/>
          </w:tcPr>
          <w:p w14:paraId="34BD5613" w14:textId="77777777" w:rsidR="009459DF" w:rsidRDefault="009459DF" w:rsidP="009459DF">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essay, </w:t>
            </w:r>
            <w:r>
              <w:rPr>
                <w:rFonts w:ascii="Times New Roman" w:hAnsi="Times New Roman" w:cs="Times New Roman"/>
                <w:sz w:val="24"/>
                <w:szCs w:val="24"/>
              </w:rPr>
              <w:t>solving situational tasks,</w:t>
            </w:r>
          </w:p>
        </w:tc>
        <w:tc>
          <w:tcPr>
            <w:tcW w:w="2239" w:type="dxa"/>
          </w:tcPr>
          <w:p w14:paraId="5E9BF217" w14:textId="77777777" w:rsidR="009459DF" w:rsidRDefault="009459DF" w:rsidP="009459DF">
            <w:pPr>
              <w:rPr>
                <w:rFonts w:ascii="Times New Roman" w:hAnsi="Times New Roman" w:cs="Times New Roman"/>
                <w:sz w:val="24"/>
                <w:szCs w:val="24"/>
                <w:lang w:val="en-US"/>
              </w:rPr>
            </w:pPr>
            <w:r>
              <w:rPr>
                <w:rFonts w:ascii="Times New Roman" w:hAnsi="Times New Roman" w:cs="Times New Roman"/>
                <w:sz w:val="24"/>
                <w:szCs w:val="24"/>
                <w:lang w:val="en-US"/>
              </w:rPr>
              <w:t>Infant and young child feeding Model Chapter for textbooks for medical students and allied health professionals. WHO, 2016</w:t>
            </w:r>
          </w:p>
        </w:tc>
        <w:tc>
          <w:tcPr>
            <w:tcW w:w="1134" w:type="dxa"/>
          </w:tcPr>
          <w:p w14:paraId="1FA3385F" w14:textId="6A0B1664" w:rsidR="009459DF" w:rsidRDefault="00BF05BF" w:rsidP="009459DF">
            <w:pPr>
              <w:pStyle w:val="ab"/>
              <w:rPr>
                <w:rFonts w:ascii="Times New Roman" w:hAnsi="Times New Roman" w:cs="Times New Roman"/>
                <w:color w:val="000000"/>
                <w:sz w:val="24"/>
                <w:szCs w:val="24"/>
              </w:rPr>
            </w:pPr>
            <w:r>
              <w:rPr>
                <w:rFonts w:ascii="Times New Roman" w:hAnsi="Times New Roman" w:cs="Times New Roman"/>
                <w:color w:val="000000"/>
                <w:sz w:val="24"/>
                <w:szCs w:val="24"/>
              </w:rPr>
              <w:t>9</w:t>
            </w:r>
            <w:r w:rsidR="009459DF">
              <w:rPr>
                <w:rFonts w:ascii="Times New Roman" w:hAnsi="Times New Roman" w:cs="Times New Roman"/>
                <w:color w:val="000000"/>
                <w:sz w:val="24"/>
                <w:szCs w:val="24"/>
              </w:rPr>
              <w:t xml:space="preserve"> weeks</w:t>
            </w:r>
          </w:p>
        </w:tc>
      </w:tr>
      <w:tr w:rsidR="009459DF" w14:paraId="6BD68425" w14:textId="77777777" w:rsidTr="009459DF">
        <w:tc>
          <w:tcPr>
            <w:tcW w:w="567" w:type="dxa"/>
          </w:tcPr>
          <w:p w14:paraId="134502F7" w14:textId="77777777" w:rsidR="009459DF" w:rsidRPr="005C21AE" w:rsidRDefault="009459DF" w:rsidP="009459DF">
            <w:pPr>
              <w:pStyle w:val="ab"/>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10</w:t>
            </w:r>
          </w:p>
        </w:tc>
        <w:tc>
          <w:tcPr>
            <w:tcW w:w="3545" w:type="dxa"/>
          </w:tcPr>
          <w:p w14:paraId="598F7075" w14:textId="276C08B4" w:rsidR="009459DF" w:rsidRPr="002D02FE" w:rsidRDefault="00A24E44" w:rsidP="00A24E44">
            <w:pPr>
              <w:rPr>
                <w:rFonts w:ascii="Times New Roman" w:hAnsi="Times New Roman" w:cs="Times New Roman"/>
                <w:color w:val="000000"/>
                <w:sz w:val="24"/>
                <w:szCs w:val="24"/>
                <w:lang w:val="en-US"/>
              </w:rPr>
            </w:pPr>
            <w:r w:rsidRPr="002D02FE">
              <w:rPr>
                <w:rFonts w:ascii="Times New Roman" w:hAnsi="Times New Roman" w:cs="Times New Roman"/>
                <w:sz w:val="24"/>
                <w:szCs w:val="24"/>
                <w:lang w:val="en-US"/>
              </w:rPr>
              <w:t>Indications and contraindications for immunization in children</w:t>
            </w:r>
          </w:p>
        </w:tc>
        <w:tc>
          <w:tcPr>
            <w:tcW w:w="3431" w:type="dxa"/>
          </w:tcPr>
          <w:p w14:paraId="6EDA1137" w14:textId="77777777" w:rsidR="009459DF" w:rsidRDefault="009459DF" w:rsidP="009459DF">
            <w:pPr>
              <w:rPr>
                <w:rFonts w:ascii="Times New Roman" w:hAnsi="Times New Roman" w:cs="Times New Roman"/>
                <w:sz w:val="24"/>
                <w:szCs w:val="24"/>
              </w:rPr>
            </w:pPr>
            <w:r>
              <w:rPr>
                <w:rFonts w:ascii="Times New Roman" w:eastAsia="Times New Roman" w:hAnsi="Times New Roman" w:cs="Times New Roman"/>
                <w:sz w:val="24"/>
                <w:szCs w:val="24"/>
                <w:lang w:eastAsia="ru-RU"/>
              </w:rPr>
              <w:t>Report, abstract, presentation.</w:t>
            </w:r>
          </w:p>
        </w:tc>
        <w:tc>
          <w:tcPr>
            <w:tcW w:w="2239" w:type="dxa"/>
          </w:tcPr>
          <w:p w14:paraId="3ED36D95" w14:textId="77777777" w:rsidR="009459DF" w:rsidRDefault="009459DF" w:rsidP="009459DF">
            <w:pPr>
              <w:pStyle w:val="ab"/>
              <w:rPr>
                <w:rFonts w:ascii="Times New Roman" w:hAnsi="Times New Roman" w:cs="Times New Roman"/>
                <w:color w:val="000000"/>
                <w:sz w:val="24"/>
                <w:szCs w:val="24"/>
                <w:lang w:val="en-US"/>
              </w:rPr>
            </w:pPr>
            <w:r>
              <w:rPr>
                <w:rFonts w:ascii="Times New Roman" w:hAnsi="Times New Roman" w:cs="Times New Roman"/>
                <w:sz w:val="24"/>
                <w:szCs w:val="24"/>
                <w:lang w:val="en-US"/>
              </w:rPr>
              <w:t>Infant and young child feeding Model Chapter for textbooks for medical students and allied health professionals. WHO, 2016</w:t>
            </w:r>
          </w:p>
        </w:tc>
        <w:tc>
          <w:tcPr>
            <w:tcW w:w="1134" w:type="dxa"/>
          </w:tcPr>
          <w:p w14:paraId="501FB7AF" w14:textId="736D35B4" w:rsidR="009459DF" w:rsidRDefault="00BF05BF" w:rsidP="009459DF">
            <w:pPr>
              <w:pStyle w:val="ab"/>
              <w:rPr>
                <w:rFonts w:ascii="Times New Roman" w:hAnsi="Times New Roman" w:cs="Times New Roman"/>
                <w:color w:val="000000"/>
                <w:sz w:val="24"/>
                <w:szCs w:val="24"/>
              </w:rPr>
            </w:pPr>
            <w:r>
              <w:rPr>
                <w:rFonts w:ascii="Times New Roman" w:hAnsi="Times New Roman" w:cs="Times New Roman"/>
                <w:color w:val="000000"/>
                <w:sz w:val="24"/>
                <w:szCs w:val="24"/>
              </w:rPr>
              <w:t>10</w:t>
            </w:r>
            <w:r w:rsidR="009459DF">
              <w:rPr>
                <w:rFonts w:ascii="Times New Roman" w:hAnsi="Times New Roman" w:cs="Times New Roman"/>
                <w:color w:val="000000"/>
                <w:sz w:val="24"/>
                <w:szCs w:val="24"/>
              </w:rPr>
              <w:t xml:space="preserve"> weeks</w:t>
            </w:r>
          </w:p>
        </w:tc>
      </w:tr>
      <w:tr w:rsidR="009459DF" w14:paraId="251512CF" w14:textId="77777777" w:rsidTr="009459DF">
        <w:tc>
          <w:tcPr>
            <w:tcW w:w="567" w:type="dxa"/>
          </w:tcPr>
          <w:p w14:paraId="1F987BE6" w14:textId="77777777" w:rsidR="009459DF" w:rsidRPr="005C21AE" w:rsidRDefault="009459DF" w:rsidP="009459DF">
            <w:pPr>
              <w:pStyle w:val="ab"/>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11</w:t>
            </w:r>
          </w:p>
        </w:tc>
        <w:tc>
          <w:tcPr>
            <w:tcW w:w="3545" w:type="dxa"/>
          </w:tcPr>
          <w:p w14:paraId="23096725" w14:textId="77777777" w:rsidR="00A24E44" w:rsidRPr="002D02FE" w:rsidRDefault="00A24E44" w:rsidP="00A24E44">
            <w:pPr>
              <w:rPr>
                <w:rFonts w:ascii="Times New Roman" w:hAnsi="Times New Roman" w:cs="Times New Roman"/>
                <w:sz w:val="24"/>
                <w:szCs w:val="24"/>
                <w:lang w:val="en-US"/>
              </w:rPr>
            </w:pPr>
            <w:r w:rsidRPr="002D02FE">
              <w:rPr>
                <w:rFonts w:ascii="Times New Roman" w:hAnsi="Times New Roman" w:cs="Times New Roman"/>
                <w:sz w:val="24"/>
                <w:szCs w:val="24"/>
                <w:lang w:val="en-US"/>
              </w:rPr>
              <w:t>. Complications of diabetes in children</w:t>
            </w:r>
          </w:p>
          <w:p w14:paraId="37D5F528" w14:textId="10DC75DF" w:rsidR="009459DF" w:rsidRPr="002D02FE" w:rsidRDefault="009459DF" w:rsidP="00A24E44">
            <w:pPr>
              <w:rPr>
                <w:rFonts w:ascii="Times New Roman" w:hAnsi="Times New Roman" w:cs="Times New Roman"/>
                <w:color w:val="000000"/>
                <w:sz w:val="24"/>
                <w:szCs w:val="24"/>
              </w:rPr>
            </w:pPr>
          </w:p>
        </w:tc>
        <w:tc>
          <w:tcPr>
            <w:tcW w:w="3431" w:type="dxa"/>
          </w:tcPr>
          <w:p w14:paraId="262AC7C4" w14:textId="77777777" w:rsidR="009459DF" w:rsidRDefault="009459DF" w:rsidP="009459DF">
            <w:pPr>
              <w:rPr>
                <w:rFonts w:ascii="Times New Roman" w:hAnsi="Times New Roman" w:cs="Times New Roman"/>
                <w:sz w:val="24"/>
                <w:szCs w:val="24"/>
                <w:lang w:val="en-US"/>
              </w:rPr>
            </w:pPr>
            <w:r>
              <w:rPr>
                <w:rFonts w:ascii="Times New Roman" w:hAnsi="Times New Roman" w:cs="Times New Roman"/>
                <w:sz w:val="24"/>
                <w:szCs w:val="24"/>
              </w:rPr>
              <w:t>extracts, crosswords</w:t>
            </w:r>
          </w:p>
        </w:tc>
        <w:tc>
          <w:tcPr>
            <w:tcW w:w="2239" w:type="dxa"/>
          </w:tcPr>
          <w:p w14:paraId="523E6193" w14:textId="77777777" w:rsidR="009459DF" w:rsidRDefault="009459DF" w:rsidP="009459DF">
            <w:pPr>
              <w:pStyle w:val="ab"/>
              <w:rPr>
                <w:rFonts w:ascii="Times New Roman" w:hAnsi="Times New Roman" w:cs="Times New Roman"/>
                <w:color w:val="000000"/>
                <w:sz w:val="24"/>
                <w:szCs w:val="24"/>
                <w:lang w:val="en-US"/>
              </w:rPr>
            </w:pPr>
            <w:r>
              <w:rPr>
                <w:rFonts w:ascii="Times New Roman" w:hAnsi="Times New Roman" w:cs="Times New Roman"/>
                <w:sz w:val="24"/>
                <w:szCs w:val="24"/>
                <w:lang w:val="en-US"/>
              </w:rPr>
              <w:t xml:space="preserve">Infant and young child feeding Model Chapter for textbooks for medical students and allied health </w:t>
            </w:r>
            <w:r>
              <w:rPr>
                <w:rFonts w:ascii="Times New Roman" w:hAnsi="Times New Roman" w:cs="Times New Roman"/>
                <w:sz w:val="24"/>
                <w:szCs w:val="24"/>
                <w:lang w:val="en-US"/>
              </w:rPr>
              <w:lastRenderedPageBreak/>
              <w:t>professionals. WHO, 2016</w:t>
            </w:r>
          </w:p>
        </w:tc>
        <w:tc>
          <w:tcPr>
            <w:tcW w:w="1134" w:type="dxa"/>
          </w:tcPr>
          <w:p w14:paraId="3E322729" w14:textId="2FEC9418" w:rsidR="009459DF" w:rsidRDefault="00BF05BF" w:rsidP="009459DF">
            <w:pPr>
              <w:pStyle w:val="ab"/>
              <w:rPr>
                <w:rFonts w:ascii="Times New Roman" w:hAnsi="Times New Roman" w:cs="Times New Roman"/>
                <w:color w:val="000000"/>
                <w:sz w:val="24"/>
                <w:szCs w:val="24"/>
              </w:rPr>
            </w:pPr>
            <w:r>
              <w:rPr>
                <w:rFonts w:ascii="Times New Roman" w:hAnsi="Times New Roman" w:cs="Times New Roman"/>
                <w:color w:val="000000"/>
                <w:sz w:val="24"/>
                <w:szCs w:val="24"/>
                <w:lang w:val="en-US"/>
              </w:rPr>
              <w:lastRenderedPageBreak/>
              <w:t>11</w:t>
            </w:r>
            <w:r w:rsidR="009459DF">
              <w:rPr>
                <w:rFonts w:ascii="Times New Roman" w:hAnsi="Times New Roman" w:cs="Times New Roman"/>
                <w:color w:val="000000"/>
                <w:sz w:val="24"/>
                <w:szCs w:val="24"/>
              </w:rPr>
              <w:t xml:space="preserve"> weeks</w:t>
            </w:r>
          </w:p>
        </w:tc>
      </w:tr>
      <w:tr w:rsidR="009459DF" w14:paraId="5CAB2C57" w14:textId="77777777" w:rsidTr="009459DF">
        <w:tc>
          <w:tcPr>
            <w:tcW w:w="567" w:type="dxa"/>
          </w:tcPr>
          <w:p w14:paraId="347F4A8B" w14:textId="77777777" w:rsidR="009459DF" w:rsidRDefault="009459DF" w:rsidP="009459DF">
            <w:pPr>
              <w:pStyle w:val="ab"/>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3545" w:type="dxa"/>
          </w:tcPr>
          <w:p w14:paraId="0DDBAF7F" w14:textId="77777777" w:rsidR="00A24E44" w:rsidRPr="002D02FE" w:rsidRDefault="00A24E44" w:rsidP="00A24E44">
            <w:pPr>
              <w:rPr>
                <w:rFonts w:ascii="Times New Roman" w:hAnsi="Times New Roman" w:cs="Times New Roman"/>
                <w:sz w:val="24"/>
                <w:szCs w:val="24"/>
                <w:lang w:val="en-US"/>
              </w:rPr>
            </w:pPr>
            <w:r w:rsidRPr="002D02FE">
              <w:rPr>
                <w:rFonts w:ascii="Times New Roman" w:hAnsi="Times New Roman" w:cs="Times New Roman"/>
                <w:sz w:val="24"/>
                <w:szCs w:val="24"/>
                <w:lang w:val="en-US"/>
              </w:rPr>
              <w:t>Prevention of rheumatic fever in children.</w:t>
            </w:r>
          </w:p>
          <w:p w14:paraId="125B8AF2" w14:textId="74A2A03C" w:rsidR="009459DF" w:rsidRPr="002D02FE" w:rsidRDefault="009459DF" w:rsidP="00A24E44">
            <w:pPr>
              <w:rPr>
                <w:rFonts w:ascii="Times New Roman" w:hAnsi="Times New Roman" w:cs="Times New Roman"/>
                <w:color w:val="000000"/>
                <w:sz w:val="24"/>
                <w:szCs w:val="24"/>
                <w:lang w:val="en-US"/>
              </w:rPr>
            </w:pPr>
          </w:p>
        </w:tc>
        <w:tc>
          <w:tcPr>
            <w:tcW w:w="3431" w:type="dxa"/>
          </w:tcPr>
          <w:p w14:paraId="5CEE0E39" w14:textId="77777777" w:rsidR="009459DF" w:rsidRPr="00022BB4" w:rsidRDefault="009459DF" w:rsidP="009459DF">
            <w:pPr>
              <w:rPr>
                <w:rFonts w:ascii="Times New Roman" w:hAnsi="Times New Roman" w:cs="Times New Roman"/>
                <w:sz w:val="24"/>
                <w:szCs w:val="24"/>
                <w:lang w:val="en-US"/>
              </w:rPr>
            </w:pPr>
            <w:r w:rsidRPr="00022BB4">
              <w:rPr>
                <w:rFonts w:ascii="Times New Roman" w:eastAsia="Times New Roman" w:hAnsi="Times New Roman" w:cs="Times New Roman"/>
                <w:sz w:val="24"/>
                <w:szCs w:val="24"/>
                <w:lang w:val="en-US" w:eastAsia="ru-RU"/>
              </w:rPr>
              <w:t>Report</w:t>
            </w:r>
          </w:p>
        </w:tc>
        <w:tc>
          <w:tcPr>
            <w:tcW w:w="2239" w:type="dxa"/>
          </w:tcPr>
          <w:p w14:paraId="33A49645" w14:textId="77777777" w:rsidR="009459DF" w:rsidRDefault="009459DF" w:rsidP="009459DF">
            <w:pPr>
              <w:pStyle w:val="ab"/>
              <w:rPr>
                <w:rFonts w:ascii="Times New Roman" w:hAnsi="Times New Roman" w:cs="Times New Roman"/>
                <w:color w:val="000000"/>
                <w:sz w:val="24"/>
                <w:szCs w:val="24"/>
                <w:lang w:val="en-US"/>
              </w:rPr>
            </w:pPr>
            <w:r>
              <w:rPr>
                <w:rStyle w:val="mixed-citation"/>
                <w:rFonts w:ascii="Times New Roman" w:hAnsi="Times New Roman" w:cs="Times New Roman"/>
                <w:color w:val="000000"/>
                <w:sz w:val="24"/>
                <w:szCs w:val="24"/>
                <w:lang w:val="en-US"/>
              </w:rPr>
              <w:t>Holick MF, Binkley NC, Bischoff-Ferrari HA, et al. Evaluation, treatment, and prevention of vitamin D deficiency: an Endocrine Society clinical practice guideline. J Clin Endocrinol Metab. 2011; 96: 1911-1930. [</w:t>
            </w:r>
          </w:p>
        </w:tc>
        <w:tc>
          <w:tcPr>
            <w:tcW w:w="1134" w:type="dxa"/>
          </w:tcPr>
          <w:p w14:paraId="4C25AEAE" w14:textId="6437DA44" w:rsidR="009459DF" w:rsidRDefault="005443D1" w:rsidP="009459DF">
            <w:pPr>
              <w:pStyle w:val="ab"/>
              <w:rPr>
                <w:rFonts w:ascii="Times New Roman" w:hAnsi="Times New Roman" w:cs="Times New Roman"/>
                <w:color w:val="000000"/>
                <w:sz w:val="24"/>
                <w:szCs w:val="24"/>
              </w:rPr>
            </w:pPr>
            <w:r>
              <w:rPr>
                <w:rFonts w:ascii="Times New Roman" w:hAnsi="Times New Roman" w:cs="Times New Roman"/>
                <w:color w:val="000000"/>
                <w:sz w:val="24"/>
                <w:szCs w:val="24"/>
              </w:rPr>
              <w:t>12</w:t>
            </w:r>
            <w:r w:rsidR="009459DF">
              <w:rPr>
                <w:rFonts w:ascii="Times New Roman" w:hAnsi="Times New Roman" w:cs="Times New Roman"/>
                <w:color w:val="000000"/>
                <w:sz w:val="24"/>
                <w:szCs w:val="24"/>
              </w:rPr>
              <w:t xml:space="preserve"> weeks</w:t>
            </w:r>
          </w:p>
        </w:tc>
      </w:tr>
      <w:tr w:rsidR="009459DF" w14:paraId="1C55D0C7" w14:textId="77777777" w:rsidTr="009459DF">
        <w:tc>
          <w:tcPr>
            <w:tcW w:w="567" w:type="dxa"/>
          </w:tcPr>
          <w:p w14:paraId="2DD0EB5C" w14:textId="77777777" w:rsidR="009459DF" w:rsidRDefault="009459DF" w:rsidP="009459DF">
            <w:pPr>
              <w:pStyle w:val="ab"/>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3545" w:type="dxa"/>
          </w:tcPr>
          <w:p w14:paraId="6EE54673" w14:textId="77777777" w:rsidR="00A24E44" w:rsidRPr="002D02FE" w:rsidRDefault="00A24E44" w:rsidP="00A24E44">
            <w:pPr>
              <w:rPr>
                <w:rFonts w:ascii="Times New Roman" w:hAnsi="Times New Roman" w:cs="Times New Roman"/>
                <w:sz w:val="24"/>
                <w:szCs w:val="24"/>
                <w:lang w:val="en-US"/>
              </w:rPr>
            </w:pPr>
            <w:r w:rsidRPr="002D02FE">
              <w:rPr>
                <w:rFonts w:ascii="Times New Roman" w:hAnsi="Times New Roman" w:cs="Times New Roman"/>
                <w:sz w:val="24"/>
                <w:szCs w:val="24"/>
                <w:lang w:val="en-US"/>
              </w:rPr>
              <w:t>Morphofunctional features of adolescent children. Assessment of sexual development of children.</w:t>
            </w:r>
          </w:p>
          <w:p w14:paraId="42E1F586" w14:textId="1DEA0ECB" w:rsidR="009459DF" w:rsidRPr="002D02FE" w:rsidRDefault="009459DF" w:rsidP="00A24E44">
            <w:pPr>
              <w:rPr>
                <w:rFonts w:ascii="Times New Roman" w:hAnsi="Times New Roman" w:cs="Times New Roman"/>
                <w:color w:val="000000"/>
                <w:sz w:val="24"/>
                <w:szCs w:val="24"/>
                <w:lang w:val="en-US"/>
              </w:rPr>
            </w:pPr>
          </w:p>
        </w:tc>
        <w:tc>
          <w:tcPr>
            <w:tcW w:w="3431" w:type="dxa"/>
          </w:tcPr>
          <w:p w14:paraId="7194EBFF" w14:textId="77777777" w:rsidR="009459DF" w:rsidRDefault="009459DF" w:rsidP="009459DF">
            <w:pPr>
              <w:rPr>
                <w:rFonts w:ascii="Times New Roman" w:hAnsi="Times New Roman" w:cs="Times New Roman"/>
                <w:sz w:val="24"/>
                <w:szCs w:val="24"/>
              </w:rPr>
            </w:pPr>
            <w:r>
              <w:rPr>
                <w:rFonts w:ascii="Times New Roman" w:eastAsia="Times New Roman" w:hAnsi="Times New Roman" w:cs="Times New Roman"/>
                <w:sz w:val="24"/>
                <w:szCs w:val="24"/>
                <w:lang w:eastAsia="ru-RU"/>
              </w:rPr>
              <w:t>Report, abstract, presentation.</w:t>
            </w:r>
          </w:p>
        </w:tc>
        <w:tc>
          <w:tcPr>
            <w:tcW w:w="2239" w:type="dxa"/>
          </w:tcPr>
          <w:p w14:paraId="792E7910" w14:textId="77777777" w:rsidR="009459DF" w:rsidRDefault="009459DF" w:rsidP="009459DF">
            <w:pPr>
              <w:pStyle w:val="1"/>
              <w:shd w:val="clear" w:color="auto" w:fill="FFFFFF"/>
              <w:spacing w:before="0" w:after="150"/>
              <w:rPr>
                <w:rFonts w:ascii="Times New Roman" w:hAnsi="Times New Roman"/>
                <w:b w:val="0"/>
                <w:color w:val="auto"/>
                <w:sz w:val="24"/>
                <w:szCs w:val="24"/>
                <w:lang w:val="en-US"/>
              </w:rPr>
            </w:pPr>
            <w:r>
              <w:rPr>
                <w:rStyle w:val="19"/>
                <w:rFonts w:ascii="Times New Roman" w:eastAsia="Calibri" w:hAnsi="Times New Roman"/>
                <w:b w:val="0"/>
                <w:color w:val="auto"/>
                <w:sz w:val="24"/>
                <w:szCs w:val="24"/>
                <w:lang w:val="en-US"/>
              </w:rPr>
              <w:t xml:space="preserve">The Wiley Handbook of Early Childhood Development Programs, Practices, and Policies </w:t>
            </w:r>
            <w:r>
              <w:rPr>
                <w:rFonts w:ascii="Times New Roman" w:hAnsi="Times New Roman"/>
                <w:b w:val="0"/>
                <w:color w:val="auto"/>
                <w:sz w:val="24"/>
                <w:szCs w:val="24"/>
                <w:lang w:val="en-US"/>
              </w:rPr>
              <w:t>Elizabeth votruba</w:t>
            </w:r>
            <w:r>
              <w:rPr>
                <w:rFonts w:ascii="Cambria Math" w:hAnsi="Cambria Math" w:cs="Cambria Math"/>
                <w:b w:val="0"/>
                <w:color w:val="auto"/>
                <w:sz w:val="24"/>
                <w:szCs w:val="24"/>
                <w:lang w:val="en-US"/>
              </w:rPr>
              <w:t>-</w:t>
            </w:r>
            <w:r>
              <w:rPr>
                <w:rFonts w:ascii="Times New Roman" w:hAnsi="Times New Roman"/>
                <w:b w:val="0"/>
                <w:color w:val="auto"/>
                <w:sz w:val="24"/>
                <w:szCs w:val="24"/>
                <w:lang w:val="en-US"/>
              </w:rPr>
              <w:t>Drzal</w:t>
            </w:r>
          </w:p>
          <w:p w14:paraId="06E75C84" w14:textId="77777777" w:rsidR="009459DF" w:rsidRDefault="009459DF" w:rsidP="009459DF">
            <w:pPr>
              <w:shd w:val="clear" w:color="auto" w:fill="FFFFFF"/>
              <w:rPr>
                <w:rFonts w:ascii="Times New Roman" w:hAnsi="Times New Roman" w:cs="Times New Roman"/>
                <w:sz w:val="24"/>
                <w:szCs w:val="24"/>
                <w:lang w:val="en-US"/>
              </w:rPr>
            </w:pPr>
            <w:r>
              <w:rPr>
                <w:rFonts w:ascii="Times New Roman" w:hAnsi="Times New Roman" w:cs="Times New Roman"/>
                <w:sz w:val="24"/>
                <w:szCs w:val="24"/>
                <w:lang w:val="en-US"/>
              </w:rPr>
              <w:t>Eric Dearing</w:t>
            </w:r>
          </w:p>
          <w:p w14:paraId="74D4F79C" w14:textId="77777777" w:rsidR="009459DF" w:rsidRDefault="009459DF" w:rsidP="009459DF">
            <w:pPr>
              <w:shd w:val="clear" w:color="auto" w:fill="FFFFFF"/>
              <w:rPr>
                <w:rFonts w:ascii="Times New Roman" w:hAnsi="Times New Roman" w:cs="Times New Roman"/>
                <w:color w:val="1C1D1E"/>
                <w:sz w:val="24"/>
                <w:szCs w:val="24"/>
                <w:lang w:val="en-US"/>
              </w:rPr>
            </w:pPr>
            <w:r>
              <w:rPr>
                <w:rStyle w:val="infolabel"/>
                <w:rFonts w:ascii="Times New Roman" w:hAnsi="Times New Roman" w:cs="Times New Roman"/>
                <w:sz w:val="24"/>
                <w:szCs w:val="24"/>
                <w:lang w:val="en-US"/>
              </w:rPr>
              <w:t>First published: 3 February 2017</w:t>
            </w:r>
          </w:p>
        </w:tc>
        <w:tc>
          <w:tcPr>
            <w:tcW w:w="1134" w:type="dxa"/>
          </w:tcPr>
          <w:p w14:paraId="292C1CB3" w14:textId="73EA4293" w:rsidR="009459DF" w:rsidRDefault="005443D1" w:rsidP="009459DF">
            <w:pPr>
              <w:pStyle w:val="ab"/>
              <w:rPr>
                <w:rFonts w:ascii="Times New Roman" w:hAnsi="Times New Roman" w:cs="Times New Roman"/>
                <w:color w:val="000000"/>
                <w:sz w:val="24"/>
                <w:szCs w:val="24"/>
              </w:rPr>
            </w:pPr>
            <w:r>
              <w:rPr>
                <w:rFonts w:ascii="Times New Roman" w:hAnsi="Times New Roman" w:cs="Times New Roman"/>
                <w:color w:val="000000"/>
                <w:sz w:val="24"/>
                <w:szCs w:val="24"/>
              </w:rPr>
              <w:t>13</w:t>
            </w:r>
            <w:r w:rsidR="009459DF">
              <w:rPr>
                <w:rFonts w:ascii="Times New Roman" w:hAnsi="Times New Roman" w:cs="Times New Roman"/>
                <w:color w:val="000000"/>
                <w:sz w:val="24"/>
                <w:szCs w:val="24"/>
              </w:rPr>
              <w:t xml:space="preserve"> weeks</w:t>
            </w:r>
          </w:p>
        </w:tc>
      </w:tr>
      <w:tr w:rsidR="009459DF" w14:paraId="2F0085E1" w14:textId="77777777" w:rsidTr="009459DF">
        <w:tc>
          <w:tcPr>
            <w:tcW w:w="567" w:type="dxa"/>
          </w:tcPr>
          <w:p w14:paraId="23371C4A" w14:textId="77777777" w:rsidR="009459DF" w:rsidRPr="005C21AE" w:rsidRDefault="009459DF" w:rsidP="009459DF">
            <w:pPr>
              <w:pStyle w:val="ab"/>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14</w:t>
            </w:r>
          </w:p>
        </w:tc>
        <w:tc>
          <w:tcPr>
            <w:tcW w:w="3545" w:type="dxa"/>
          </w:tcPr>
          <w:p w14:paraId="54F17186" w14:textId="77777777" w:rsidR="00A24E44" w:rsidRPr="002D02FE" w:rsidRDefault="00A24E44" w:rsidP="00A24E44">
            <w:pPr>
              <w:rPr>
                <w:rFonts w:ascii="Times New Roman" w:hAnsi="Times New Roman" w:cs="Times New Roman"/>
                <w:sz w:val="24"/>
                <w:szCs w:val="24"/>
                <w:lang w:val="en-US"/>
              </w:rPr>
            </w:pPr>
            <w:r w:rsidRPr="002D02FE">
              <w:rPr>
                <w:rFonts w:ascii="Times New Roman" w:hAnsi="Times New Roman" w:cs="Times New Roman"/>
                <w:sz w:val="24"/>
                <w:szCs w:val="24"/>
                <w:lang w:val="en-US"/>
              </w:rPr>
              <w:t>Jaundice in newborns and premature babies</w:t>
            </w:r>
          </w:p>
          <w:p w14:paraId="3810120A" w14:textId="77777777" w:rsidR="009459DF" w:rsidRPr="002D02FE" w:rsidRDefault="009459DF" w:rsidP="00A24E44">
            <w:pPr>
              <w:rPr>
                <w:rFonts w:ascii="Times New Roman" w:hAnsi="Times New Roman" w:cs="Times New Roman"/>
                <w:color w:val="000000"/>
                <w:sz w:val="24"/>
                <w:szCs w:val="24"/>
                <w:lang w:val="en-US"/>
              </w:rPr>
            </w:pPr>
          </w:p>
        </w:tc>
        <w:tc>
          <w:tcPr>
            <w:tcW w:w="3431" w:type="dxa"/>
          </w:tcPr>
          <w:p w14:paraId="5B90D216" w14:textId="77777777" w:rsidR="009459DF" w:rsidRPr="00FF566C" w:rsidRDefault="009459DF" w:rsidP="009459DF">
            <w:pPr>
              <w:rPr>
                <w:rFonts w:ascii="Times New Roman" w:hAnsi="Times New Roman" w:cs="Times New Roman"/>
                <w:sz w:val="24"/>
                <w:szCs w:val="24"/>
                <w:lang w:val="en-US"/>
              </w:rPr>
            </w:pPr>
            <w:r w:rsidRPr="00FF566C">
              <w:rPr>
                <w:rFonts w:ascii="Times New Roman" w:hAnsi="Times New Roman" w:cs="Times New Roman"/>
                <w:sz w:val="24"/>
                <w:szCs w:val="24"/>
                <w:lang w:val="en-US"/>
              </w:rPr>
              <w:t>study of medical history, solving situational problems</w:t>
            </w:r>
          </w:p>
        </w:tc>
        <w:tc>
          <w:tcPr>
            <w:tcW w:w="2239" w:type="dxa"/>
          </w:tcPr>
          <w:p w14:paraId="5DD888A2" w14:textId="77777777" w:rsidR="009459DF" w:rsidRPr="00C00376" w:rsidRDefault="009459DF" w:rsidP="009459DF">
            <w:pPr>
              <w:shd w:val="clear" w:color="auto" w:fill="FFFFFF"/>
              <w:rPr>
                <w:rStyle w:val="a-color-secondary"/>
                <w:rFonts w:ascii="Times New Roman" w:hAnsi="Times New Roman"/>
                <w:i/>
                <w:sz w:val="24"/>
                <w:szCs w:val="24"/>
                <w:lang w:val="en-US"/>
              </w:rPr>
            </w:pPr>
            <w:r>
              <w:rPr>
                <w:rFonts w:ascii="Times New Roman" w:hAnsi="Times New Roman" w:cs="Times New Roman"/>
                <w:i/>
                <w:sz w:val="24"/>
                <w:szCs w:val="24"/>
                <w:shd w:val="clear" w:color="auto" w:fill="FFFFFF"/>
                <w:lang w:val="en-US"/>
              </w:rPr>
              <w:t>The</w:t>
            </w:r>
            <w:r>
              <w:rPr>
                <w:rStyle w:val="afff5"/>
                <w:rFonts w:ascii="Times New Roman" w:hAnsi="Times New Roman"/>
                <w:sz w:val="24"/>
                <w:szCs w:val="24"/>
                <w:shd w:val="clear" w:color="auto" w:fill="FFFFFF"/>
                <w:lang w:val="en-US"/>
              </w:rPr>
              <w:t>Oxford Specialist Handbook of Paediatric Nephrology</w:t>
            </w:r>
            <w:r>
              <w:rPr>
                <w:rFonts w:ascii="Times New Roman" w:hAnsi="Times New Roman" w:cs="Times New Roman"/>
                <w:i/>
                <w:sz w:val="24"/>
                <w:szCs w:val="24"/>
                <w:shd w:val="clear" w:color="auto" w:fill="FFFFFF"/>
                <w:lang w:val="en-US"/>
              </w:rPr>
              <w:t xml:space="preserve"> by </w:t>
            </w:r>
            <w:hyperlink r:id="rId16" w:history="1">
              <w:r w:rsidRPr="00C00376">
                <w:rPr>
                  <w:rStyle w:val="aa"/>
                  <w:rFonts w:ascii="Times New Roman" w:hAnsi="Times New Roman" w:cs="Times New Roman"/>
                  <w:i/>
                  <w:color w:val="auto"/>
                  <w:sz w:val="24"/>
                  <w:szCs w:val="24"/>
                  <w:shd w:val="clear" w:color="auto" w:fill="FFFFFF"/>
                  <w:lang w:val="en-US"/>
                </w:rPr>
                <w:t>Lesley rees</w:t>
              </w:r>
            </w:hyperlink>
            <w:r w:rsidRPr="00C00376">
              <w:rPr>
                <w:rStyle w:val="a-color-secondary"/>
                <w:rFonts w:ascii="Times New Roman" w:hAnsi="Times New Roman"/>
                <w:sz w:val="24"/>
                <w:szCs w:val="24"/>
                <w:lang w:val="en-US"/>
              </w:rPr>
              <w:t>(Author),</w:t>
            </w:r>
            <w:hyperlink r:id="rId17" w:history="1">
              <w:r w:rsidRPr="00C00376">
                <w:rPr>
                  <w:rStyle w:val="aa"/>
                  <w:rFonts w:ascii="Times New Roman" w:hAnsi="Times New Roman" w:cs="Times New Roman"/>
                  <w:i/>
                  <w:color w:val="auto"/>
                  <w:sz w:val="24"/>
                  <w:szCs w:val="24"/>
                  <w:shd w:val="clear" w:color="auto" w:fill="FFFFFF"/>
                  <w:lang w:val="en-US"/>
                </w:rPr>
                <w:t>Detlef bockenhauer</w:t>
              </w:r>
            </w:hyperlink>
            <w:r w:rsidRPr="00C00376">
              <w:rPr>
                <w:rStyle w:val="a-color-secondary"/>
                <w:rFonts w:ascii="Times New Roman" w:hAnsi="Times New Roman"/>
                <w:sz w:val="24"/>
                <w:szCs w:val="24"/>
                <w:lang w:val="en-US"/>
              </w:rPr>
              <w:t>(Author),</w:t>
            </w:r>
          </w:p>
          <w:p w14:paraId="56FE853E" w14:textId="77777777" w:rsidR="009459DF" w:rsidRDefault="00284DFF" w:rsidP="009459DF">
            <w:pPr>
              <w:shd w:val="clear" w:color="auto" w:fill="FFFFFF"/>
              <w:rPr>
                <w:rFonts w:ascii="Times New Roman" w:hAnsi="Times New Roman" w:cs="Times New Roman"/>
                <w:i/>
                <w:sz w:val="24"/>
                <w:szCs w:val="24"/>
                <w:lang w:val="en-US"/>
              </w:rPr>
            </w:pPr>
            <w:hyperlink r:id="rId18" w:history="1">
              <w:r w:rsidR="009459DF" w:rsidRPr="00C00376">
                <w:rPr>
                  <w:rStyle w:val="aa"/>
                  <w:rFonts w:ascii="Times New Roman" w:hAnsi="Times New Roman" w:cs="Times New Roman"/>
                  <w:i/>
                  <w:color w:val="auto"/>
                  <w:sz w:val="24"/>
                  <w:szCs w:val="24"/>
                  <w:shd w:val="clear" w:color="auto" w:fill="FFFFFF"/>
                  <w:lang w:val="en-US"/>
                </w:rPr>
                <w:t>Nicholas JA Webb</w:t>
              </w:r>
            </w:hyperlink>
          </w:p>
        </w:tc>
        <w:tc>
          <w:tcPr>
            <w:tcW w:w="1134" w:type="dxa"/>
          </w:tcPr>
          <w:p w14:paraId="7D4A85EB" w14:textId="5A704D02" w:rsidR="009459DF" w:rsidRDefault="005443D1" w:rsidP="009459DF">
            <w:pPr>
              <w:pStyle w:val="ab"/>
              <w:rPr>
                <w:rFonts w:ascii="Times New Roman" w:hAnsi="Times New Roman" w:cs="Times New Roman"/>
                <w:color w:val="000000"/>
                <w:sz w:val="24"/>
                <w:szCs w:val="24"/>
              </w:rPr>
            </w:pPr>
            <w:r>
              <w:rPr>
                <w:rFonts w:ascii="Times New Roman" w:hAnsi="Times New Roman" w:cs="Times New Roman"/>
                <w:color w:val="000000"/>
                <w:sz w:val="24"/>
                <w:szCs w:val="24"/>
              </w:rPr>
              <w:t>14</w:t>
            </w:r>
            <w:r w:rsidR="009459DF">
              <w:rPr>
                <w:rFonts w:ascii="Times New Roman" w:hAnsi="Times New Roman" w:cs="Times New Roman"/>
                <w:color w:val="000000"/>
                <w:sz w:val="24"/>
                <w:szCs w:val="24"/>
              </w:rPr>
              <w:t xml:space="preserve"> weeks</w:t>
            </w:r>
          </w:p>
        </w:tc>
      </w:tr>
      <w:tr w:rsidR="009459DF" w:rsidRPr="002D02FE" w14:paraId="43B20C06" w14:textId="77777777" w:rsidTr="009459DF">
        <w:tc>
          <w:tcPr>
            <w:tcW w:w="567" w:type="dxa"/>
          </w:tcPr>
          <w:p w14:paraId="421CC5CE" w14:textId="3D64B48D" w:rsidR="009459DF" w:rsidRPr="00BF05BF" w:rsidRDefault="00BF05BF" w:rsidP="009459D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w:t>
            </w:r>
          </w:p>
        </w:tc>
        <w:tc>
          <w:tcPr>
            <w:tcW w:w="3545" w:type="dxa"/>
          </w:tcPr>
          <w:p w14:paraId="17D2BB90" w14:textId="77777777" w:rsidR="00A24E44" w:rsidRPr="002D02FE" w:rsidRDefault="00A24E44" w:rsidP="00A24E44">
            <w:pPr>
              <w:rPr>
                <w:rFonts w:ascii="Times New Roman" w:hAnsi="Times New Roman" w:cs="Times New Roman"/>
                <w:sz w:val="24"/>
                <w:szCs w:val="24"/>
                <w:lang w:val="en-US"/>
              </w:rPr>
            </w:pPr>
            <w:r w:rsidRPr="002D02FE">
              <w:rPr>
                <w:rFonts w:ascii="Times New Roman" w:hAnsi="Times New Roman" w:cs="Times New Roman"/>
                <w:sz w:val="24"/>
                <w:szCs w:val="24"/>
                <w:lang w:val="en-US"/>
              </w:rPr>
              <w:t>Factors affecting the physical development of children</w:t>
            </w:r>
          </w:p>
          <w:p w14:paraId="64DD4B19" w14:textId="374631ED" w:rsidR="009459DF" w:rsidRPr="002D02FE" w:rsidRDefault="009459DF" w:rsidP="00A24E44">
            <w:pPr>
              <w:rPr>
                <w:rFonts w:ascii="Times New Roman" w:hAnsi="Times New Roman" w:cs="Times New Roman"/>
                <w:b/>
                <w:color w:val="000000"/>
                <w:sz w:val="24"/>
                <w:szCs w:val="24"/>
                <w:lang w:val="en-US"/>
              </w:rPr>
            </w:pPr>
          </w:p>
        </w:tc>
        <w:tc>
          <w:tcPr>
            <w:tcW w:w="3431" w:type="dxa"/>
          </w:tcPr>
          <w:p w14:paraId="1896E111" w14:textId="77777777" w:rsidR="009459DF" w:rsidRPr="00A24E44" w:rsidRDefault="009459DF" w:rsidP="009459DF">
            <w:pPr>
              <w:pStyle w:val="ab"/>
              <w:rPr>
                <w:rFonts w:ascii="Times New Roman" w:hAnsi="Times New Roman" w:cs="Times New Roman"/>
                <w:color w:val="000000"/>
                <w:sz w:val="24"/>
                <w:szCs w:val="24"/>
                <w:lang w:val="en-US"/>
              </w:rPr>
            </w:pPr>
          </w:p>
        </w:tc>
        <w:tc>
          <w:tcPr>
            <w:tcW w:w="2239" w:type="dxa"/>
          </w:tcPr>
          <w:p w14:paraId="6F44FAA0" w14:textId="3322DA5A" w:rsidR="009459DF" w:rsidRPr="00A24E44" w:rsidRDefault="002D02FE" w:rsidP="009459DF">
            <w:pPr>
              <w:pStyle w:val="ab"/>
              <w:rPr>
                <w:rFonts w:ascii="Times New Roman" w:hAnsi="Times New Roman" w:cs="Times New Roman"/>
                <w:color w:val="000000"/>
                <w:sz w:val="24"/>
                <w:szCs w:val="24"/>
                <w:lang w:val="en-US"/>
              </w:rPr>
            </w:pPr>
            <w:r w:rsidRPr="00451364">
              <w:rPr>
                <w:rFonts w:ascii="Times New Roman" w:hAnsi="Times New Roman" w:cs="Times New Roman"/>
                <w:sz w:val="24"/>
                <w:szCs w:val="24"/>
                <w:lang w:val="en-US"/>
              </w:rPr>
              <w:t xml:space="preserve">Nelson's pediatric book. Avery Neonatology. Neonatology Lange. </w:t>
            </w:r>
            <w:r w:rsidRPr="00451364">
              <w:rPr>
                <w:rFonts w:ascii="Times New Roman" w:hAnsi="Times New Roman" w:cs="Times New Roman"/>
                <w:sz w:val="24"/>
                <w:szCs w:val="24"/>
                <w:lang w:val="en-US"/>
              </w:rPr>
              <w:lastRenderedPageBreak/>
              <w:t>Neonatal manual care 7th edition</w:t>
            </w:r>
          </w:p>
        </w:tc>
        <w:tc>
          <w:tcPr>
            <w:tcW w:w="1134" w:type="dxa"/>
          </w:tcPr>
          <w:p w14:paraId="444FC7D5" w14:textId="09855AF6" w:rsidR="009459DF" w:rsidRPr="00A24E44" w:rsidRDefault="002D02FE" w:rsidP="009459DF">
            <w:pPr>
              <w:pStyle w:val="ab"/>
              <w:rPr>
                <w:rFonts w:ascii="Times New Roman" w:hAnsi="Times New Roman" w:cs="Times New Roman"/>
                <w:color w:val="000000"/>
                <w:sz w:val="24"/>
                <w:szCs w:val="24"/>
                <w:lang w:val="en-US"/>
              </w:rPr>
            </w:pPr>
            <w:r>
              <w:rPr>
                <w:rFonts w:ascii="Times New Roman" w:hAnsi="Times New Roman" w:cs="Times New Roman"/>
                <w:color w:val="000000"/>
                <w:sz w:val="24"/>
                <w:szCs w:val="24"/>
              </w:rPr>
              <w:lastRenderedPageBreak/>
              <w:t>15 weeks</w:t>
            </w:r>
          </w:p>
        </w:tc>
      </w:tr>
      <w:tr w:rsidR="002D02FE" w:rsidRPr="002D02FE" w14:paraId="175A05A1" w14:textId="77777777" w:rsidTr="009459DF">
        <w:tc>
          <w:tcPr>
            <w:tcW w:w="567" w:type="dxa"/>
          </w:tcPr>
          <w:p w14:paraId="5374175A" w14:textId="77777777" w:rsidR="002D02FE" w:rsidRDefault="002D02FE" w:rsidP="009459D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c>
          <w:tcPr>
            <w:tcW w:w="3545" w:type="dxa"/>
          </w:tcPr>
          <w:p w14:paraId="27B0B941" w14:textId="05DBD546" w:rsidR="002D02FE" w:rsidRPr="00C102EB" w:rsidRDefault="002D02FE" w:rsidP="00A24E44">
            <w:pPr>
              <w:rPr>
                <w:rFonts w:ascii="Times New Roman" w:hAnsi="Times New Roman" w:cs="Times New Roman"/>
                <w:b/>
                <w:sz w:val="24"/>
                <w:szCs w:val="24"/>
                <w:lang w:val="en-US"/>
              </w:rPr>
            </w:pPr>
            <w:r w:rsidRPr="00C102EB">
              <w:rPr>
                <w:rFonts w:ascii="Times New Roman" w:hAnsi="Times New Roman" w:cs="Times New Roman"/>
                <w:b/>
                <w:sz w:val="24"/>
                <w:szCs w:val="24"/>
                <w:lang w:val="en-US"/>
              </w:rPr>
              <w:t>Total:30h</w:t>
            </w:r>
          </w:p>
        </w:tc>
        <w:tc>
          <w:tcPr>
            <w:tcW w:w="3431" w:type="dxa"/>
          </w:tcPr>
          <w:p w14:paraId="41BFB91F" w14:textId="77777777" w:rsidR="002D02FE" w:rsidRPr="00A24E44" w:rsidRDefault="002D02FE" w:rsidP="009459DF">
            <w:pPr>
              <w:pStyle w:val="ab"/>
              <w:rPr>
                <w:rFonts w:ascii="Times New Roman" w:hAnsi="Times New Roman" w:cs="Times New Roman"/>
                <w:color w:val="000000"/>
                <w:sz w:val="24"/>
                <w:szCs w:val="24"/>
                <w:lang w:val="en-US"/>
              </w:rPr>
            </w:pPr>
          </w:p>
        </w:tc>
        <w:tc>
          <w:tcPr>
            <w:tcW w:w="2239" w:type="dxa"/>
          </w:tcPr>
          <w:p w14:paraId="732DB12D" w14:textId="77777777" w:rsidR="002D02FE" w:rsidRPr="00451364" w:rsidRDefault="002D02FE" w:rsidP="009459DF">
            <w:pPr>
              <w:pStyle w:val="ab"/>
              <w:rPr>
                <w:rFonts w:ascii="Times New Roman" w:hAnsi="Times New Roman" w:cs="Times New Roman"/>
                <w:sz w:val="24"/>
                <w:szCs w:val="24"/>
                <w:lang w:val="en-US"/>
              </w:rPr>
            </w:pPr>
          </w:p>
        </w:tc>
        <w:tc>
          <w:tcPr>
            <w:tcW w:w="1134" w:type="dxa"/>
          </w:tcPr>
          <w:p w14:paraId="3AF30029" w14:textId="77777777" w:rsidR="002D02FE" w:rsidRDefault="002D02FE" w:rsidP="009459DF">
            <w:pPr>
              <w:pStyle w:val="ab"/>
              <w:rPr>
                <w:rFonts w:ascii="Times New Roman" w:hAnsi="Times New Roman" w:cs="Times New Roman"/>
                <w:color w:val="000000"/>
                <w:sz w:val="24"/>
                <w:szCs w:val="24"/>
              </w:rPr>
            </w:pPr>
          </w:p>
        </w:tc>
      </w:tr>
    </w:tbl>
    <w:p w14:paraId="135DC785" w14:textId="77777777" w:rsidR="009459DF" w:rsidRPr="009459DF" w:rsidRDefault="009459DF" w:rsidP="00AD2532">
      <w:pPr>
        <w:keepNext/>
        <w:keepLines/>
        <w:spacing w:after="0" w:line="240" w:lineRule="auto"/>
        <w:outlineLvl w:val="1"/>
        <w:rPr>
          <w:rFonts w:ascii="Times New Roman" w:eastAsia="Times New Roman" w:hAnsi="Times New Roman" w:cs="Times New Roman"/>
          <w:b/>
          <w:bCs/>
          <w:color w:val="FF0000"/>
          <w:sz w:val="28"/>
          <w:szCs w:val="28"/>
          <w:lang w:val="en-US"/>
        </w:rPr>
      </w:pPr>
    </w:p>
    <w:p w14:paraId="74458B08" w14:textId="77777777" w:rsidR="00AD2532" w:rsidRPr="00352F9D" w:rsidRDefault="00AD2532" w:rsidP="00AD2532">
      <w:pPr>
        <w:keepNext/>
        <w:keepLines/>
        <w:spacing w:after="0" w:line="240" w:lineRule="auto"/>
        <w:outlineLvl w:val="1"/>
        <w:rPr>
          <w:rFonts w:ascii="Times New Roman" w:eastAsia="Times New Roman" w:hAnsi="Times New Roman" w:cs="Times New Roman"/>
          <w:b/>
          <w:bCs/>
          <w:sz w:val="28"/>
          <w:szCs w:val="28"/>
        </w:rPr>
      </w:pPr>
      <w:bookmarkStart w:id="8" w:name="_Toc84339220"/>
      <w:r w:rsidRPr="00352F9D">
        <w:rPr>
          <w:rFonts w:ascii="Times New Roman" w:eastAsia="Times New Roman" w:hAnsi="Times New Roman" w:cs="Times New Roman"/>
          <w:b/>
          <w:bCs/>
          <w:sz w:val="28"/>
          <w:szCs w:val="28"/>
        </w:rPr>
        <w:t>1.4.3. Evaluative Assessment Tools</w:t>
      </w:r>
      <w:bookmarkEnd w:id="8"/>
    </w:p>
    <w:p w14:paraId="750610B5" w14:textId="77777777" w:rsidR="009459DF" w:rsidRDefault="009459DF" w:rsidP="00E859FC">
      <w:pPr>
        <w:pStyle w:val="a4"/>
        <w:widowControl w:val="0"/>
        <w:numPr>
          <w:ilvl w:val="0"/>
          <w:numId w:val="3"/>
        </w:numPr>
        <w:spacing w:after="0" w:line="240" w:lineRule="auto"/>
        <w:ind w:left="0"/>
        <w:jc w:val="both"/>
        <w:rPr>
          <w:rFonts w:ascii="Times New Roman" w:hAnsi="Times New Roman" w:cs="Times New Roman"/>
          <w:sz w:val="28"/>
          <w:szCs w:val="28"/>
        </w:rPr>
      </w:pPr>
      <w:r>
        <w:rPr>
          <w:rFonts w:ascii="Times New Roman" w:hAnsi="Times New Roman" w:cs="Times New Roman"/>
          <w:b/>
          <w:color w:val="000000"/>
          <w:sz w:val="28"/>
          <w:szCs w:val="28"/>
        </w:rPr>
        <w:t>Current and milestone (modular) control</w:t>
      </w:r>
    </w:p>
    <w:p w14:paraId="37422F27" w14:textId="77777777" w:rsidR="009459DF" w:rsidRPr="00FF566C" w:rsidRDefault="009459DF" w:rsidP="009459DF">
      <w:pPr>
        <w:widowControl w:val="0"/>
        <w:tabs>
          <w:tab w:val="left" w:pos="-142"/>
        </w:tabs>
        <w:spacing w:after="0" w:line="240" w:lineRule="auto"/>
        <w:jc w:val="both"/>
        <w:rPr>
          <w:rFonts w:ascii="Times New Roman" w:hAnsi="Times New Roman" w:cs="Times New Roman"/>
          <w:sz w:val="28"/>
          <w:szCs w:val="28"/>
          <w:lang w:val="en-US"/>
        </w:rPr>
      </w:pPr>
      <w:r w:rsidRPr="00FF566C">
        <w:rPr>
          <w:rFonts w:ascii="Times New Roman" w:hAnsi="Times New Roman" w:cs="Times New Roman"/>
          <w:b/>
          <w:i/>
          <w:sz w:val="28"/>
          <w:szCs w:val="28"/>
          <w:lang w:val="en-US"/>
        </w:rPr>
        <w:t>Current control of students' knowledge</w:t>
      </w:r>
      <w:r w:rsidRPr="00FF566C">
        <w:rPr>
          <w:rFonts w:ascii="Times New Roman" w:hAnsi="Times New Roman" w:cs="Times New Roman"/>
          <w:sz w:val="28"/>
          <w:szCs w:val="28"/>
          <w:lang w:val="en-US"/>
        </w:rPr>
        <w:t xml:space="preserve"> may represent:</w:t>
      </w:r>
    </w:p>
    <w:p w14:paraId="0117A983" w14:textId="77777777" w:rsidR="009459DF" w:rsidRPr="00FF566C" w:rsidRDefault="009459DF" w:rsidP="009459DF">
      <w:pPr>
        <w:widowControl w:val="0"/>
        <w:tabs>
          <w:tab w:val="left" w:pos="-142"/>
          <w:tab w:val="left" w:pos="284"/>
        </w:tabs>
        <w:spacing w:after="0" w:line="240" w:lineRule="auto"/>
        <w:jc w:val="both"/>
        <w:rPr>
          <w:rFonts w:ascii="Times New Roman" w:hAnsi="Times New Roman" w:cs="Times New Roman"/>
          <w:sz w:val="28"/>
          <w:szCs w:val="28"/>
          <w:lang w:val="en-US"/>
        </w:rPr>
      </w:pPr>
      <w:r w:rsidRPr="00FF566C">
        <w:rPr>
          <w:rFonts w:ascii="Times New Roman" w:hAnsi="Times New Roman" w:cs="Times New Roman"/>
          <w:sz w:val="28"/>
          <w:szCs w:val="28"/>
          <w:lang w:val="en-US"/>
        </w:rPr>
        <w:t>-</w:t>
      </w:r>
      <w:r w:rsidRPr="00FF566C">
        <w:rPr>
          <w:rFonts w:ascii="Times New Roman" w:hAnsi="Times New Roman" w:cs="Times New Roman"/>
          <w:sz w:val="28"/>
          <w:szCs w:val="28"/>
          <w:lang w:val="en-US"/>
        </w:rPr>
        <w:tab/>
        <w:t>oral questioning;</w:t>
      </w:r>
    </w:p>
    <w:p w14:paraId="03CEBEDD" w14:textId="77777777" w:rsidR="009459DF" w:rsidRPr="00FF566C" w:rsidRDefault="009459DF" w:rsidP="009459DF">
      <w:pPr>
        <w:widowControl w:val="0"/>
        <w:tabs>
          <w:tab w:val="left" w:pos="-142"/>
          <w:tab w:val="left" w:pos="284"/>
        </w:tabs>
        <w:spacing w:after="0" w:line="240" w:lineRule="auto"/>
        <w:jc w:val="both"/>
        <w:rPr>
          <w:rFonts w:ascii="Times New Roman" w:hAnsi="Times New Roman" w:cs="Times New Roman"/>
          <w:sz w:val="28"/>
          <w:szCs w:val="28"/>
          <w:lang w:val="en-US"/>
        </w:rPr>
      </w:pPr>
      <w:r w:rsidRPr="00FF566C">
        <w:rPr>
          <w:rFonts w:ascii="Times New Roman" w:hAnsi="Times New Roman" w:cs="Times New Roman"/>
          <w:sz w:val="28"/>
          <w:szCs w:val="28"/>
          <w:lang w:val="en-US"/>
        </w:rPr>
        <w:t>-</w:t>
      </w:r>
      <w:r w:rsidRPr="00FF566C">
        <w:rPr>
          <w:rFonts w:ascii="Times New Roman" w:hAnsi="Times New Roman" w:cs="Times New Roman"/>
          <w:sz w:val="28"/>
          <w:szCs w:val="28"/>
          <w:lang w:val="en-US"/>
        </w:rPr>
        <w:tab/>
        <w:t>checking the completion of written homework;</w:t>
      </w:r>
    </w:p>
    <w:p w14:paraId="2D7CE793" w14:textId="77777777" w:rsidR="009459DF" w:rsidRPr="00FF566C" w:rsidRDefault="009459DF" w:rsidP="009459DF">
      <w:pPr>
        <w:widowControl w:val="0"/>
        <w:tabs>
          <w:tab w:val="left" w:pos="-142"/>
          <w:tab w:val="left" w:pos="284"/>
        </w:tabs>
        <w:spacing w:after="0" w:line="240" w:lineRule="auto"/>
        <w:jc w:val="both"/>
        <w:rPr>
          <w:rFonts w:ascii="Times New Roman" w:hAnsi="Times New Roman" w:cs="Times New Roman"/>
          <w:sz w:val="28"/>
          <w:szCs w:val="28"/>
          <w:lang w:val="en-US"/>
        </w:rPr>
      </w:pPr>
      <w:r w:rsidRPr="00FF566C">
        <w:rPr>
          <w:rFonts w:ascii="Times New Roman" w:hAnsi="Times New Roman" w:cs="Times New Roman"/>
          <w:sz w:val="28"/>
          <w:szCs w:val="28"/>
          <w:lang w:val="en-US"/>
        </w:rPr>
        <w:t>- checking abstracts, essays, reports;</w:t>
      </w:r>
    </w:p>
    <w:p w14:paraId="2AF3BA34" w14:textId="77777777" w:rsidR="00AD2532" w:rsidRPr="00352F9D" w:rsidRDefault="00AD2532" w:rsidP="00AD2532">
      <w:pPr>
        <w:spacing w:after="0" w:line="240" w:lineRule="auto"/>
        <w:jc w:val="both"/>
        <w:rPr>
          <w:rFonts w:ascii="Times New Roman" w:hAnsi="Times New Roman" w:cs="Times New Roman"/>
          <w:sz w:val="28"/>
          <w:szCs w:val="28"/>
          <w:lang w:val="en-US"/>
        </w:rPr>
      </w:pPr>
      <w:r w:rsidRPr="00352F9D">
        <w:rPr>
          <w:rFonts w:ascii="Times New Roman" w:hAnsi="Times New Roman" w:cs="Times New Roman"/>
          <w:b/>
          <w:sz w:val="28"/>
          <w:szCs w:val="28"/>
          <w:lang w:val="en-US"/>
        </w:rPr>
        <w:t>Current and milestone (modular) control</w:t>
      </w:r>
    </w:p>
    <w:p w14:paraId="633B1FF3" w14:textId="77777777" w:rsidR="00AD2532" w:rsidRPr="00352F9D" w:rsidRDefault="00AD2532" w:rsidP="00AD2532">
      <w:pPr>
        <w:spacing w:after="0" w:line="240" w:lineRule="auto"/>
        <w:jc w:val="both"/>
        <w:rPr>
          <w:rFonts w:ascii="Times New Roman" w:hAnsi="Times New Roman" w:cs="Times New Roman"/>
          <w:sz w:val="28"/>
          <w:szCs w:val="28"/>
          <w:lang w:val="en-US"/>
        </w:rPr>
      </w:pPr>
      <w:r w:rsidRPr="00352F9D">
        <w:rPr>
          <w:rFonts w:ascii="Times New Roman" w:hAnsi="Times New Roman" w:cs="Times New Roman"/>
          <w:i/>
          <w:sz w:val="28"/>
          <w:szCs w:val="28"/>
          <w:lang w:val="en-US"/>
        </w:rPr>
        <w:t>Current control of students' knowledge</w:t>
      </w:r>
      <w:r w:rsidRPr="00352F9D">
        <w:rPr>
          <w:rFonts w:ascii="Times New Roman" w:hAnsi="Times New Roman" w:cs="Times New Roman"/>
          <w:sz w:val="28"/>
          <w:szCs w:val="28"/>
          <w:lang w:val="en-US"/>
        </w:rPr>
        <w:t xml:space="preserve"> represents:</w:t>
      </w:r>
    </w:p>
    <w:p w14:paraId="46A815B3" w14:textId="77777777" w:rsidR="00410DD9" w:rsidRDefault="00410DD9" w:rsidP="00C00376">
      <w:pPr>
        <w:pStyle w:val="a4"/>
        <w:shd w:val="clear" w:color="auto" w:fill="FFFFFF"/>
        <w:tabs>
          <w:tab w:val="left" w:pos="426"/>
        </w:tabs>
        <w:spacing w:after="0" w:line="240" w:lineRule="auto"/>
        <w:ind w:left="0"/>
        <w:jc w:val="both"/>
        <w:rPr>
          <w:rFonts w:ascii="Times New Roman" w:hAnsi="Times New Roman" w:cs="Times New Roman"/>
          <w:color w:val="000000"/>
          <w:sz w:val="28"/>
          <w:szCs w:val="28"/>
        </w:rPr>
      </w:pPr>
      <w:r>
        <w:rPr>
          <w:rFonts w:ascii="Times New Roman" w:hAnsi="Times New Roman" w:cs="Times New Roman"/>
          <w:b/>
          <w:color w:val="000000"/>
          <w:sz w:val="28"/>
          <w:szCs w:val="28"/>
        </w:rPr>
        <w:t>Final control</w:t>
      </w:r>
    </w:p>
    <w:p w14:paraId="39554254" w14:textId="77777777" w:rsidR="00410DD9" w:rsidRPr="00FF566C" w:rsidRDefault="00410DD9" w:rsidP="00410DD9">
      <w:pPr>
        <w:pStyle w:val="a4"/>
        <w:shd w:val="clear" w:color="auto" w:fill="FFFFFF"/>
        <w:tabs>
          <w:tab w:val="left" w:pos="426"/>
        </w:tabs>
        <w:spacing w:after="0" w:line="240" w:lineRule="auto"/>
        <w:ind w:left="0"/>
        <w:jc w:val="both"/>
        <w:rPr>
          <w:rFonts w:ascii="Times New Roman" w:hAnsi="Times New Roman" w:cs="Times New Roman"/>
          <w:color w:val="000000"/>
          <w:sz w:val="28"/>
          <w:szCs w:val="28"/>
        </w:rPr>
      </w:pPr>
      <w:r w:rsidRPr="00FF566C">
        <w:rPr>
          <w:rFonts w:ascii="Times New Roman" w:hAnsi="Times New Roman" w:cs="Times New Roman"/>
          <w:i/>
          <w:color w:val="000000"/>
          <w:sz w:val="28"/>
          <w:szCs w:val="28"/>
        </w:rPr>
        <w:t>Final control</w:t>
      </w:r>
      <w:r w:rsidRPr="00FF566C">
        <w:rPr>
          <w:rFonts w:ascii="Times New Roman" w:hAnsi="Times New Roman" w:cs="Times New Roman"/>
          <w:color w:val="000000"/>
          <w:sz w:val="28"/>
          <w:szCs w:val="28"/>
        </w:rPr>
        <w:t xml:space="preserve">at the end of the study of the academic discipline, it is carried out in the form of a test, which </w:t>
      </w:r>
      <w:r w:rsidRPr="00FF566C">
        <w:rPr>
          <w:rFonts w:ascii="Times New Roman" w:hAnsi="Times New Roman" w:cs="Times New Roman"/>
          <w:sz w:val="28"/>
          <w:szCs w:val="28"/>
        </w:rPr>
        <w:t xml:space="preserve">exhibited </w:t>
      </w:r>
      <w:r w:rsidRPr="00FF566C">
        <w:rPr>
          <w:rFonts w:ascii="Times New Roman" w:hAnsi="Times New Roman" w:cs="Times New Roman"/>
          <w:color w:val="000000"/>
          <w:sz w:val="28"/>
          <w:szCs w:val="28"/>
        </w:rPr>
        <w:t xml:space="preserve">based on the results of midterm (modular) control over the discipline. </w:t>
      </w:r>
    </w:p>
    <w:p w14:paraId="16DE71A0" w14:textId="77777777" w:rsidR="00410DD9" w:rsidRPr="00FF566C" w:rsidRDefault="00410DD9" w:rsidP="00410DD9">
      <w:pPr>
        <w:pStyle w:val="a4"/>
        <w:shd w:val="clear" w:color="auto" w:fill="FFFFFF"/>
        <w:tabs>
          <w:tab w:val="left" w:pos="426"/>
        </w:tabs>
        <w:spacing w:after="0" w:line="240" w:lineRule="auto"/>
        <w:ind w:left="0"/>
        <w:jc w:val="both"/>
        <w:rPr>
          <w:rFonts w:ascii="Times New Roman" w:hAnsi="Times New Roman" w:cs="Times New Roman"/>
          <w:color w:val="000000"/>
          <w:sz w:val="28"/>
          <w:szCs w:val="28"/>
        </w:rPr>
      </w:pPr>
      <w:r w:rsidRPr="00FF566C">
        <w:rPr>
          <w:rFonts w:ascii="Times New Roman" w:hAnsi="Times New Roman" w:cs="Times New Roman"/>
          <w:b/>
          <w:color w:val="000000"/>
          <w:sz w:val="28"/>
          <w:szCs w:val="28"/>
        </w:rPr>
        <w:t>Final control</w:t>
      </w:r>
      <w:r w:rsidRPr="00FF566C">
        <w:rPr>
          <w:rFonts w:ascii="Times New Roman" w:hAnsi="Times New Roman" w:cs="Times New Roman"/>
          <w:color w:val="000000"/>
          <w:sz w:val="28"/>
          <w:szCs w:val="28"/>
        </w:rPr>
        <w:t xml:space="preserve"> - is carried out at the end of the study of the academic discipline and </w:t>
      </w:r>
      <w:r w:rsidRPr="00FF566C">
        <w:rPr>
          <w:rFonts w:ascii="Times New Roman" w:hAnsi="Times New Roman" w:cs="Times New Roman"/>
          <w:sz w:val="28"/>
          <w:szCs w:val="28"/>
        </w:rPr>
        <w:t>may be:</w:t>
      </w:r>
    </w:p>
    <w:p w14:paraId="6EB9CA2F" w14:textId="77777777" w:rsidR="00410DD9" w:rsidRPr="00FF566C" w:rsidRDefault="00410DD9" w:rsidP="00410DD9">
      <w:pPr>
        <w:shd w:val="clear" w:color="auto" w:fill="FFFFFF"/>
        <w:tabs>
          <w:tab w:val="left" w:pos="426"/>
        </w:tabs>
        <w:spacing w:after="0" w:line="240" w:lineRule="auto"/>
        <w:jc w:val="both"/>
        <w:rPr>
          <w:rFonts w:ascii="Times New Roman" w:hAnsi="Times New Roman" w:cs="Times New Roman"/>
          <w:color w:val="000000"/>
          <w:sz w:val="28"/>
          <w:szCs w:val="28"/>
          <w:lang w:val="en-US"/>
        </w:rPr>
      </w:pPr>
      <w:r w:rsidRPr="00FF566C">
        <w:rPr>
          <w:rFonts w:ascii="Times New Roman" w:hAnsi="Times New Roman" w:cs="Times New Roman"/>
          <w:color w:val="000000"/>
          <w:sz w:val="28"/>
          <w:szCs w:val="28"/>
          <w:lang w:val="en-US"/>
        </w:rPr>
        <w:t>- theoretical;</w:t>
      </w:r>
    </w:p>
    <w:p w14:paraId="688E5CB7" w14:textId="77777777" w:rsidR="00410DD9" w:rsidRPr="00FF566C" w:rsidRDefault="00410DD9" w:rsidP="00410DD9">
      <w:pPr>
        <w:shd w:val="clear" w:color="auto" w:fill="FFFFFF"/>
        <w:tabs>
          <w:tab w:val="left" w:pos="426"/>
        </w:tabs>
        <w:spacing w:after="0" w:line="240" w:lineRule="auto"/>
        <w:jc w:val="both"/>
        <w:rPr>
          <w:rFonts w:ascii="Times New Roman" w:hAnsi="Times New Roman" w:cs="Times New Roman"/>
          <w:color w:val="000000"/>
          <w:sz w:val="28"/>
          <w:szCs w:val="28"/>
          <w:lang w:val="en-US"/>
        </w:rPr>
      </w:pPr>
      <w:r w:rsidRPr="00FF566C">
        <w:rPr>
          <w:rFonts w:ascii="Times New Roman" w:hAnsi="Times New Roman" w:cs="Times New Roman"/>
          <w:color w:val="000000"/>
          <w:sz w:val="28"/>
          <w:szCs w:val="28"/>
          <w:lang w:val="en-US"/>
        </w:rPr>
        <w:t>- practical;</w:t>
      </w:r>
    </w:p>
    <w:p w14:paraId="3887CB32" w14:textId="77777777" w:rsidR="00410DD9" w:rsidRPr="00FF566C" w:rsidRDefault="00410DD9" w:rsidP="00410DD9">
      <w:pPr>
        <w:shd w:val="clear" w:color="auto" w:fill="FFFFFF"/>
        <w:tabs>
          <w:tab w:val="left" w:pos="426"/>
        </w:tabs>
        <w:spacing w:after="0" w:line="240" w:lineRule="auto"/>
        <w:jc w:val="both"/>
        <w:rPr>
          <w:rFonts w:ascii="Times New Roman" w:hAnsi="Times New Roman" w:cs="Times New Roman"/>
          <w:color w:val="000000"/>
          <w:sz w:val="28"/>
          <w:szCs w:val="28"/>
          <w:lang w:val="en-US"/>
        </w:rPr>
      </w:pPr>
      <w:r w:rsidRPr="00FF566C">
        <w:rPr>
          <w:rFonts w:ascii="Times New Roman" w:hAnsi="Times New Roman" w:cs="Times New Roman"/>
          <w:color w:val="000000"/>
          <w:sz w:val="28"/>
          <w:szCs w:val="28"/>
          <w:lang w:val="en-US"/>
        </w:rPr>
        <w:t>- written;</w:t>
      </w:r>
    </w:p>
    <w:p w14:paraId="4C8B1A86" w14:textId="77777777" w:rsidR="00410DD9" w:rsidRPr="00FF566C" w:rsidRDefault="00410DD9" w:rsidP="00410DD9">
      <w:pPr>
        <w:shd w:val="clear" w:color="auto" w:fill="FFFFFF"/>
        <w:tabs>
          <w:tab w:val="left" w:pos="426"/>
        </w:tabs>
        <w:spacing w:after="0" w:line="240" w:lineRule="auto"/>
        <w:jc w:val="both"/>
        <w:rPr>
          <w:rFonts w:ascii="Times New Roman" w:hAnsi="Times New Roman" w:cs="Times New Roman"/>
          <w:color w:val="000000"/>
          <w:sz w:val="28"/>
          <w:szCs w:val="28"/>
          <w:lang w:val="en-US"/>
        </w:rPr>
      </w:pPr>
      <w:r w:rsidRPr="00FF566C">
        <w:rPr>
          <w:rFonts w:ascii="Times New Roman" w:hAnsi="Times New Roman" w:cs="Times New Roman"/>
          <w:color w:val="000000"/>
          <w:sz w:val="28"/>
          <w:szCs w:val="28"/>
          <w:lang w:val="en-US"/>
        </w:rPr>
        <w:t>- oral;</w:t>
      </w:r>
    </w:p>
    <w:p w14:paraId="0F856CF6" w14:textId="77777777" w:rsidR="00410DD9" w:rsidRPr="00FF566C" w:rsidRDefault="00410DD9" w:rsidP="00410DD9">
      <w:pPr>
        <w:shd w:val="clear" w:color="auto" w:fill="FFFFFF"/>
        <w:tabs>
          <w:tab w:val="left" w:pos="426"/>
        </w:tabs>
        <w:spacing w:after="0" w:line="240" w:lineRule="auto"/>
        <w:jc w:val="both"/>
        <w:rPr>
          <w:rFonts w:ascii="Times New Roman" w:hAnsi="Times New Roman" w:cs="Times New Roman"/>
          <w:color w:val="000000"/>
          <w:sz w:val="28"/>
          <w:szCs w:val="28"/>
          <w:lang w:val="en-US"/>
        </w:rPr>
      </w:pPr>
      <w:r w:rsidRPr="00FF566C">
        <w:rPr>
          <w:rFonts w:ascii="Times New Roman" w:hAnsi="Times New Roman" w:cs="Times New Roman"/>
          <w:color w:val="000000"/>
          <w:sz w:val="28"/>
          <w:szCs w:val="28"/>
          <w:lang w:val="en-US"/>
        </w:rPr>
        <w:t xml:space="preserve">- in the form of testing; </w:t>
      </w:r>
    </w:p>
    <w:p w14:paraId="0CB1CA86" w14:textId="77777777" w:rsidR="00410DD9" w:rsidRPr="00B464B2" w:rsidRDefault="00410DD9" w:rsidP="00410DD9">
      <w:pPr>
        <w:shd w:val="clear" w:color="auto" w:fill="FFFFFF"/>
        <w:tabs>
          <w:tab w:val="left" w:pos="426"/>
        </w:tabs>
        <w:spacing w:after="0" w:line="240" w:lineRule="auto"/>
        <w:jc w:val="both"/>
        <w:rPr>
          <w:rFonts w:ascii="Times New Roman" w:hAnsi="Times New Roman" w:cs="Times New Roman"/>
          <w:color w:val="000000"/>
          <w:sz w:val="28"/>
          <w:szCs w:val="28"/>
          <w:lang w:val="en-US"/>
        </w:rPr>
      </w:pPr>
      <w:r w:rsidRPr="00B464B2">
        <w:rPr>
          <w:rFonts w:ascii="Times New Roman" w:hAnsi="Times New Roman" w:cs="Times New Roman"/>
          <w:color w:val="000000"/>
          <w:sz w:val="28"/>
          <w:szCs w:val="28"/>
          <w:lang w:val="en-US"/>
        </w:rPr>
        <w:t>- by tickets.</w:t>
      </w:r>
    </w:p>
    <w:p w14:paraId="1BB33027" w14:textId="72C99666" w:rsidR="00410DD9" w:rsidRDefault="00410DD9" w:rsidP="00410DD9">
      <w:pPr>
        <w:pStyle w:val="a4"/>
        <w:shd w:val="clear" w:color="auto" w:fill="FFFFFF"/>
        <w:tabs>
          <w:tab w:val="left" w:pos="426"/>
        </w:tabs>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Control questions:</w:t>
      </w:r>
    </w:p>
    <w:p w14:paraId="262E1BE6" w14:textId="1B5DA682" w:rsidR="00A26AE8" w:rsidRPr="00075732" w:rsidRDefault="00075732" w:rsidP="00075732">
      <w:pPr>
        <w:spacing w:after="0"/>
        <w:rPr>
          <w:rFonts w:ascii="Times New Roman" w:hAnsi="Times New Roman" w:cs="Times New Roman"/>
          <w:sz w:val="28"/>
          <w:szCs w:val="28"/>
          <w:lang w:val="en-US"/>
        </w:rPr>
      </w:pPr>
      <w:r w:rsidRPr="00075732">
        <w:rPr>
          <w:rFonts w:ascii="Times New Roman" w:hAnsi="Times New Roman" w:cs="Times New Roman"/>
          <w:sz w:val="28"/>
          <w:szCs w:val="28"/>
          <w:lang w:val="en-US"/>
        </w:rPr>
        <w:t>1</w:t>
      </w:r>
      <w:r w:rsidR="00A26AE8" w:rsidRPr="00075732">
        <w:rPr>
          <w:rFonts w:ascii="Times New Roman" w:hAnsi="Times New Roman" w:cs="Times New Roman"/>
          <w:sz w:val="28"/>
          <w:szCs w:val="28"/>
          <w:lang w:val="en-US"/>
        </w:rPr>
        <w:t>. Diabetes mellitus in children. Etiology, pathogenesis, classification.</w:t>
      </w:r>
    </w:p>
    <w:p w14:paraId="51F10C9D" w14:textId="77777777" w:rsidR="00A26AE8" w:rsidRPr="00075732" w:rsidRDefault="00A26AE8" w:rsidP="00075732">
      <w:pPr>
        <w:spacing w:after="0"/>
        <w:rPr>
          <w:rFonts w:ascii="Times New Roman" w:hAnsi="Times New Roman" w:cs="Times New Roman"/>
          <w:sz w:val="28"/>
          <w:szCs w:val="28"/>
          <w:lang w:val="en-US"/>
        </w:rPr>
      </w:pPr>
      <w:r w:rsidRPr="00075732">
        <w:rPr>
          <w:rFonts w:ascii="Times New Roman" w:hAnsi="Times New Roman" w:cs="Times New Roman"/>
          <w:sz w:val="28"/>
          <w:szCs w:val="28"/>
          <w:lang w:val="en-US"/>
        </w:rPr>
        <w:t>2. Diabetes mellitus in children. clinic, differential diagnostics.</w:t>
      </w:r>
    </w:p>
    <w:p w14:paraId="277DB682" w14:textId="77777777" w:rsidR="00A26AE8" w:rsidRPr="00075732" w:rsidRDefault="00A26AE8" w:rsidP="00075732">
      <w:pPr>
        <w:spacing w:after="0"/>
        <w:rPr>
          <w:rFonts w:ascii="Times New Roman" w:hAnsi="Times New Roman" w:cs="Times New Roman"/>
          <w:sz w:val="28"/>
          <w:szCs w:val="28"/>
          <w:lang w:val="en-US"/>
        </w:rPr>
      </w:pPr>
      <w:r w:rsidRPr="00075732">
        <w:rPr>
          <w:rFonts w:ascii="Times New Roman" w:hAnsi="Times New Roman" w:cs="Times New Roman"/>
          <w:sz w:val="28"/>
          <w:szCs w:val="28"/>
          <w:lang w:val="en-US"/>
        </w:rPr>
        <w:t>3. Diabetes mellitus in children. Treatment, the role of diet therapy, prevention.</w:t>
      </w:r>
    </w:p>
    <w:p w14:paraId="1CCF5A0B" w14:textId="77777777" w:rsidR="00A26AE8" w:rsidRPr="00075732" w:rsidRDefault="00A26AE8" w:rsidP="00075732">
      <w:pPr>
        <w:spacing w:after="0"/>
        <w:rPr>
          <w:rFonts w:ascii="Times New Roman" w:hAnsi="Times New Roman" w:cs="Times New Roman"/>
          <w:sz w:val="28"/>
          <w:szCs w:val="28"/>
          <w:lang w:val="en-US"/>
        </w:rPr>
      </w:pPr>
      <w:r w:rsidRPr="00075732">
        <w:rPr>
          <w:rFonts w:ascii="Times New Roman" w:hAnsi="Times New Roman" w:cs="Times New Roman"/>
          <w:sz w:val="28"/>
          <w:szCs w:val="28"/>
          <w:lang w:val="en-US"/>
        </w:rPr>
        <w:t>4. Diabetes mellitus in children. Types of diabetes.</w:t>
      </w:r>
    </w:p>
    <w:p w14:paraId="59BE100B" w14:textId="77777777" w:rsidR="00A26AE8" w:rsidRPr="00075732" w:rsidRDefault="00A26AE8" w:rsidP="00075732">
      <w:pPr>
        <w:spacing w:after="0"/>
        <w:rPr>
          <w:rFonts w:ascii="Times New Roman" w:hAnsi="Times New Roman" w:cs="Times New Roman"/>
          <w:sz w:val="28"/>
          <w:szCs w:val="28"/>
          <w:lang w:val="en-US"/>
        </w:rPr>
      </w:pPr>
      <w:r w:rsidRPr="00075732">
        <w:rPr>
          <w:rFonts w:ascii="Times New Roman" w:hAnsi="Times New Roman" w:cs="Times New Roman"/>
          <w:sz w:val="28"/>
          <w:szCs w:val="28"/>
          <w:lang w:val="en-US"/>
        </w:rPr>
        <w:t>5. Type 1 diabetes. Etiology and pathogenesis. Clinic and diagnostics</w:t>
      </w:r>
    </w:p>
    <w:p w14:paraId="6B7A4ABD" w14:textId="77777777" w:rsidR="00A26AE8" w:rsidRPr="00075732" w:rsidRDefault="00A26AE8" w:rsidP="00075732">
      <w:pPr>
        <w:spacing w:after="0"/>
        <w:rPr>
          <w:rFonts w:ascii="Times New Roman" w:hAnsi="Times New Roman" w:cs="Times New Roman"/>
          <w:sz w:val="28"/>
          <w:szCs w:val="28"/>
          <w:lang w:val="en-US"/>
        </w:rPr>
      </w:pPr>
      <w:r w:rsidRPr="00075732">
        <w:rPr>
          <w:rFonts w:ascii="Times New Roman" w:hAnsi="Times New Roman" w:cs="Times New Roman"/>
          <w:sz w:val="28"/>
          <w:szCs w:val="28"/>
          <w:lang w:val="en-US"/>
        </w:rPr>
        <w:t>6. Type 1 diabetes. Treatment and complications. Exodus.</w:t>
      </w:r>
    </w:p>
    <w:p w14:paraId="4D921F35" w14:textId="77777777" w:rsidR="00A26AE8" w:rsidRPr="00075732" w:rsidRDefault="00A26AE8" w:rsidP="00075732">
      <w:pPr>
        <w:spacing w:after="0"/>
        <w:rPr>
          <w:rFonts w:ascii="Times New Roman" w:hAnsi="Times New Roman" w:cs="Times New Roman"/>
          <w:sz w:val="28"/>
          <w:szCs w:val="28"/>
          <w:lang w:val="en-US"/>
        </w:rPr>
      </w:pPr>
      <w:r w:rsidRPr="00075732">
        <w:rPr>
          <w:rFonts w:ascii="Times New Roman" w:hAnsi="Times New Roman" w:cs="Times New Roman"/>
          <w:sz w:val="28"/>
          <w:szCs w:val="28"/>
          <w:lang w:val="en-US"/>
        </w:rPr>
        <w:t>7. Diabetic ketoacidosis. Etiology, predisposing factors, pathogenesis, classification.</w:t>
      </w:r>
    </w:p>
    <w:p w14:paraId="79C4197B" w14:textId="77777777" w:rsidR="00A26AE8" w:rsidRPr="00075732" w:rsidRDefault="00A26AE8" w:rsidP="00075732">
      <w:pPr>
        <w:spacing w:after="0"/>
        <w:rPr>
          <w:rFonts w:ascii="Times New Roman" w:hAnsi="Times New Roman" w:cs="Times New Roman"/>
          <w:sz w:val="28"/>
          <w:szCs w:val="28"/>
          <w:lang w:val="en-US"/>
        </w:rPr>
      </w:pPr>
      <w:r w:rsidRPr="00075732">
        <w:rPr>
          <w:rFonts w:ascii="Times New Roman" w:hAnsi="Times New Roman" w:cs="Times New Roman"/>
          <w:sz w:val="28"/>
          <w:szCs w:val="28"/>
          <w:lang w:val="en-US"/>
        </w:rPr>
        <w:t>8. Diabetic ketoacidosis. Clinic, course, diagnosis, differential diagnosis.</w:t>
      </w:r>
    </w:p>
    <w:p w14:paraId="73126CBB" w14:textId="77777777" w:rsidR="00A26AE8" w:rsidRPr="00075732" w:rsidRDefault="00A26AE8" w:rsidP="00075732">
      <w:pPr>
        <w:spacing w:after="0"/>
        <w:rPr>
          <w:rFonts w:ascii="Times New Roman" w:hAnsi="Times New Roman" w:cs="Times New Roman"/>
          <w:sz w:val="28"/>
          <w:szCs w:val="28"/>
          <w:lang w:val="en-US"/>
        </w:rPr>
      </w:pPr>
      <w:r w:rsidRPr="00075732">
        <w:rPr>
          <w:rFonts w:ascii="Times New Roman" w:hAnsi="Times New Roman" w:cs="Times New Roman"/>
          <w:sz w:val="28"/>
          <w:szCs w:val="28"/>
          <w:lang w:val="en-US"/>
        </w:rPr>
        <w:t>9. Diabetic ketoacidosis. Treatment, prevention.</w:t>
      </w:r>
    </w:p>
    <w:p w14:paraId="24E23540" w14:textId="77777777" w:rsidR="00A26AE8" w:rsidRPr="00075732" w:rsidRDefault="00A26AE8" w:rsidP="00075732">
      <w:pPr>
        <w:spacing w:after="0"/>
        <w:rPr>
          <w:rFonts w:ascii="Times New Roman" w:hAnsi="Times New Roman" w:cs="Times New Roman"/>
          <w:sz w:val="28"/>
          <w:szCs w:val="28"/>
          <w:lang w:val="en-US"/>
        </w:rPr>
      </w:pPr>
      <w:r w:rsidRPr="00075732">
        <w:rPr>
          <w:rFonts w:ascii="Times New Roman" w:hAnsi="Times New Roman" w:cs="Times New Roman"/>
          <w:sz w:val="28"/>
          <w:szCs w:val="28"/>
          <w:lang w:val="en-US"/>
        </w:rPr>
        <w:t>10. Diabetic ketoacidosis. Outcomes, treatment, emergency care.</w:t>
      </w:r>
    </w:p>
    <w:p w14:paraId="1521A0B5" w14:textId="77777777" w:rsidR="00A26AE8" w:rsidRPr="00075732" w:rsidRDefault="00A26AE8" w:rsidP="00075732">
      <w:pPr>
        <w:spacing w:after="0"/>
        <w:rPr>
          <w:rFonts w:ascii="Times New Roman" w:hAnsi="Times New Roman" w:cs="Times New Roman"/>
          <w:sz w:val="28"/>
          <w:szCs w:val="28"/>
          <w:lang w:val="en-US"/>
        </w:rPr>
      </w:pPr>
      <w:r w:rsidRPr="00075732">
        <w:rPr>
          <w:rFonts w:ascii="Times New Roman" w:hAnsi="Times New Roman" w:cs="Times New Roman"/>
          <w:sz w:val="28"/>
          <w:szCs w:val="28"/>
          <w:lang w:val="en-US"/>
        </w:rPr>
        <w:t>11. Hyperthyroidism. Etiology, predisposing factors, pathogenesis, classification.</w:t>
      </w:r>
    </w:p>
    <w:p w14:paraId="461F0C08" w14:textId="77777777" w:rsidR="00A26AE8" w:rsidRPr="00075732" w:rsidRDefault="00A26AE8" w:rsidP="00075732">
      <w:pPr>
        <w:spacing w:after="0"/>
        <w:rPr>
          <w:rFonts w:ascii="Times New Roman" w:hAnsi="Times New Roman" w:cs="Times New Roman"/>
          <w:sz w:val="28"/>
          <w:szCs w:val="28"/>
          <w:lang w:val="en-US"/>
        </w:rPr>
      </w:pPr>
      <w:r w:rsidRPr="00075732">
        <w:rPr>
          <w:rFonts w:ascii="Times New Roman" w:hAnsi="Times New Roman" w:cs="Times New Roman"/>
          <w:sz w:val="28"/>
          <w:szCs w:val="28"/>
          <w:lang w:val="en-US"/>
        </w:rPr>
        <w:t>12. Hyperthyroidism. Clinic, course, diagnosis, differential diagnosis.</w:t>
      </w:r>
    </w:p>
    <w:p w14:paraId="301D654D" w14:textId="77777777" w:rsidR="00A26AE8" w:rsidRPr="00075732" w:rsidRDefault="00A26AE8" w:rsidP="00075732">
      <w:pPr>
        <w:spacing w:after="0"/>
        <w:rPr>
          <w:rFonts w:ascii="Times New Roman" w:hAnsi="Times New Roman" w:cs="Times New Roman"/>
          <w:sz w:val="28"/>
          <w:szCs w:val="28"/>
          <w:lang w:val="en-US"/>
        </w:rPr>
      </w:pPr>
      <w:r w:rsidRPr="00075732">
        <w:rPr>
          <w:rFonts w:ascii="Times New Roman" w:hAnsi="Times New Roman" w:cs="Times New Roman"/>
          <w:sz w:val="28"/>
          <w:szCs w:val="28"/>
          <w:lang w:val="en-US"/>
        </w:rPr>
        <w:t>13. Hyperthyroidism. Treatment, prevention.</w:t>
      </w:r>
    </w:p>
    <w:p w14:paraId="72C3FF01" w14:textId="77777777" w:rsidR="00A26AE8" w:rsidRPr="00075732" w:rsidRDefault="00A26AE8" w:rsidP="00075732">
      <w:pPr>
        <w:spacing w:after="0"/>
        <w:rPr>
          <w:rFonts w:ascii="Times New Roman" w:hAnsi="Times New Roman" w:cs="Times New Roman"/>
          <w:sz w:val="28"/>
          <w:szCs w:val="28"/>
          <w:lang w:val="en-US"/>
        </w:rPr>
      </w:pPr>
      <w:r w:rsidRPr="00075732">
        <w:rPr>
          <w:rFonts w:ascii="Times New Roman" w:hAnsi="Times New Roman" w:cs="Times New Roman"/>
          <w:sz w:val="28"/>
          <w:szCs w:val="28"/>
          <w:lang w:val="en-US"/>
        </w:rPr>
        <w:t>14. Hyperthyroidism Complications, outcomes, treatment.</w:t>
      </w:r>
    </w:p>
    <w:p w14:paraId="641AC6DE" w14:textId="77777777" w:rsidR="00A26AE8" w:rsidRPr="00075732" w:rsidRDefault="00A26AE8" w:rsidP="00075732">
      <w:pPr>
        <w:spacing w:after="0"/>
        <w:rPr>
          <w:rFonts w:ascii="Times New Roman" w:hAnsi="Times New Roman" w:cs="Times New Roman"/>
          <w:sz w:val="28"/>
          <w:szCs w:val="28"/>
          <w:lang w:val="en-US"/>
        </w:rPr>
      </w:pPr>
      <w:r w:rsidRPr="00075732">
        <w:rPr>
          <w:rFonts w:ascii="Times New Roman" w:hAnsi="Times New Roman" w:cs="Times New Roman"/>
          <w:sz w:val="28"/>
          <w:szCs w:val="28"/>
          <w:lang w:val="en-US"/>
        </w:rPr>
        <w:lastRenderedPageBreak/>
        <w:t>15. Prevention of hyperthyroidism in children.</w:t>
      </w:r>
    </w:p>
    <w:p w14:paraId="724C1613" w14:textId="77777777" w:rsidR="00A26AE8" w:rsidRPr="00075732" w:rsidRDefault="00A26AE8" w:rsidP="00075732">
      <w:pPr>
        <w:spacing w:after="0"/>
        <w:rPr>
          <w:rFonts w:ascii="Times New Roman" w:hAnsi="Times New Roman" w:cs="Times New Roman"/>
          <w:sz w:val="28"/>
          <w:szCs w:val="28"/>
          <w:lang w:val="en-US"/>
        </w:rPr>
      </w:pPr>
      <w:r w:rsidRPr="00075732">
        <w:rPr>
          <w:rFonts w:ascii="Times New Roman" w:hAnsi="Times New Roman" w:cs="Times New Roman"/>
          <w:sz w:val="28"/>
          <w:szCs w:val="28"/>
          <w:lang w:val="en-US"/>
        </w:rPr>
        <w:t>16. Hypothyroidism. Etiology, predisposing factors, pathogenesis, classification.</w:t>
      </w:r>
    </w:p>
    <w:p w14:paraId="6BF7D887" w14:textId="77777777" w:rsidR="00A26AE8" w:rsidRPr="00075732" w:rsidRDefault="00A26AE8" w:rsidP="00075732">
      <w:pPr>
        <w:spacing w:after="0"/>
        <w:rPr>
          <w:rFonts w:ascii="Times New Roman" w:hAnsi="Times New Roman" w:cs="Times New Roman"/>
          <w:sz w:val="28"/>
          <w:szCs w:val="28"/>
          <w:lang w:val="en-US"/>
        </w:rPr>
      </w:pPr>
      <w:r w:rsidRPr="00075732">
        <w:rPr>
          <w:rFonts w:ascii="Times New Roman" w:hAnsi="Times New Roman" w:cs="Times New Roman"/>
          <w:sz w:val="28"/>
          <w:szCs w:val="28"/>
          <w:lang w:val="en-US"/>
        </w:rPr>
        <w:t>17. Hypothyroidism. Clinic, course, diagnosis, differential diagnosis.</w:t>
      </w:r>
    </w:p>
    <w:p w14:paraId="1E3A962D" w14:textId="77777777" w:rsidR="00A26AE8" w:rsidRPr="00075732" w:rsidRDefault="00A26AE8" w:rsidP="00075732">
      <w:pPr>
        <w:spacing w:after="0"/>
        <w:rPr>
          <w:rFonts w:ascii="Times New Roman" w:hAnsi="Times New Roman" w:cs="Times New Roman"/>
          <w:sz w:val="28"/>
          <w:szCs w:val="28"/>
          <w:lang w:val="en-US"/>
        </w:rPr>
      </w:pPr>
      <w:r w:rsidRPr="00075732">
        <w:rPr>
          <w:rFonts w:ascii="Times New Roman" w:hAnsi="Times New Roman" w:cs="Times New Roman"/>
          <w:sz w:val="28"/>
          <w:szCs w:val="28"/>
          <w:lang w:val="en-US"/>
        </w:rPr>
        <w:t>18. Hypothyroidism. Treatment, prevention.</w:t>
      </w:r>
    </w:p>
    <w:p w14:paraId="489FFBD0" w14:textId="77777777" w:rsidR="00A26AE8" w:rsidRPr="00075732" w:rsidRDefault="00A26AE8" w:rsidP="00075732">
      <w:pPr>
        <w:spacing w:after="0"/>
        <w:rPr>
          <w:rFonts w:ascii="Times New Roman" w:hAnsi="Times New Roman" w:cs="Times New Roman"/>
          <w:sz w:val="28"/>
          <w:szCs w:val="28"/>
          <w:lang w:val="en-US"/>
        </w:rPr>
      </w:pPr>
      <w:r w:rsidRPr="00075732">
        <w:rPr>
          <w:rFonts w:ascii="Times New Roman" w:hAnsi="Times New Roman" w:cs="Times New Roman"/>
          <w:sz w:val="28"/>
          <w:szCs w:val="28"/>
          <w:lang w:val="en-US"/>
        </w:rPr>
        <w:t>19. Hypothyroidism Complications, outcomes, treatment.</w:t>
      </w:r>
    </w:p>
    <w:p w14:paraId="3C8C2EA2" w14:textId="77777777" w:rsidR="00A26AE8" w:rsidRPr="00075732" w:rsidRDefault="00A26AE8" w:rsidP="00075732">
      <w:pPr>
        <w:spacing w:after="0"/>
        <w:rPr>
          <w:rFonts w:ascii="Times New Roman" w:hAnsi="Times New Roman" w:cs="Times New Roman"/>
          <w:sz w:val="28"/>
          <w:szCs w:val="28"/>
          <w:lang w:val="en-US"/>
        </w:rPr>
      </w:pPr>
      <w:r w:rsidRPr="00075732">
        <w:rPr>
          <w:rFonts w:ascii="Times New Roman" w:hAnsi="Times New Roman" w:cs="Times New Roman"/>
          <w:sz w:val="28"/>
          <w:szCs w:val="28"/>
          <w:lang w:val="en-US"/>
        </w:rPr>
        <w:t>20. Prevention of hypothyroidism in children.</w:t>
      </w:r>
    </w:p>
    <w:p w14:paraId="68E5CF0C" w14:textId="77777777" w:rsidR="00A26AE8" w:rsidRPr="00075732" w:rsidRDefault="00A26AE8" w:rsidP="00075732">
      <w:pPr>
        <w:spacing w:after="0"/>
        <w:rPr>
          <w:rFonts w:ascii="Times New Roman" w:hAnsi="Times New Roman" w:cs="Times New Roman"/>
          <w:sz w:val="28"/>
          <w:szCs w:val="28"/>
          <w:lang w:val="en-US"/>
        </w:rPr>
      </w:pPr>
      <w:r w:rsidRPr="00075732">
        <w:rPr>
          <w:rFonts w:ascii="Times New Roman" w:hAnsi="Times New Roman" w:cs="Times New Roman"/>
          <w:sz w:val="28"/>
          <w:szCs w:val="28"/>
          <w:lang w:val="en-US"/>
        </w:rPr>
        <w:t>21. Define jaundice.</w:t>
      </w:r>
    </w:p>
    <w:p w14:paraId="5344E32A" w14:textId="77777777" w:rsidR="00A26AE8" w:rsidRPr="00075732" w:rsidRDefault="00A26AE8" w:rsidP="00075732">
      <w:pPr>
        <w:spacing w:after="0"/>
        <w:rPr>
          <w:rFonts w:ascii="Times New Roman" w:hAnsi="Times New Roman" w:cs="Times New Roman"/>
          <w:sz w:val="28"/>
          <w:szCs w:val="28"/>
          <w:lang w:val="en-US"/>
        </w:rPr>
      </w:pPr>
      <w:r w:rsidRPr="00075732">
        <w:rPr>
          <w:rFonts w:ascii="Times New Roman" w:hAnsi="Times New Roman" w:cs="Times New Roman"/>
          <w:sz w:val="28"/>
          <w:szCs w:val="28"/>
          <w:lang w:val="en-US"/>
        </w:rPr>
        <w:t>22. At what minimum level of bilirubin do signs of jaundice appear?</w:t>
      </w:r>
    </w:p>
    <w:p w14:paraId="14CB9A00" w14:textId="77777777" w:rsidR="00A26AE8" w:rsidRPr="00075732" w:rsidRDefault="00A26AE8" w:rsidP="00075732">
      <w:pPr>
        <w:spacing w:after="0"/>
        <w:rPr>
          <w:rFonts w:ascii="Times New Roman" w:hAnsi="Times New Roman" w:cs="Times New Roman"/>
          <w:sz w:val="28"/>
          <w:szCs w:val="28"/>
          <w:lang w:val="en-US"/>
        </w:rPr>
      </w:pPr>
      <w:r w:rsidRPr="00075732">
        <w:rPr>
          <w:rFonts w:ascii="Times New Roman" w:hAnsi="Times New Roman" w:cs="Times New Roman"/>
          <w:sz w:val="28"/>
          <w:szCs w:val="28"/>
          <w:lang w:val="en-US"/>
        </w:rPr>
        <w:t>23. Bilirubin metabolism is normal.</w:t>
      </w:r>
    </w:p>
    <w:p w14:paraId="61DFC060" w14:textId="77777777" w:rsidR="00A26AE8" w:rsidRPr="00075732" w:rsidRDefault="00A26AE8" w:rsidP="00075732">
      <w:pPr>
        <w:spacing w:after="0"/>
        <w:rPr>
          <w:rFonts w:ascii="Times New Roman" w:hAnsi="Times New Roman" w:cs="Times New Roman"/>
          <w:sz w:val="28"/>
          <w:szCs w:val="28"/>
          <w:lang w:val="en-US"/>
        </w:rPr>
      </w:pPr>
      <w:r w:rsidRPr="00075732">
        <w:rPr>
          <w:rFonts w:ascii="Times New Roman" w:hAnsi="Times New Roman" w:cs="Times New Roman"/>
          <w:sz w:val="28"/>
          <w:szCs w:val="28"/>
          <w:lang w:val="en-US"/>
        </w:rPr>
        <w:t>24. How is the liver involved in bilirubin metabolism?</w:t>
      </w:r>
    </w:p>
    <w:p w14:paraId="5FE3FC90" w14:textId="77777777" w:rsidR="00A26AE8" w:rsidRPr="00075732" w:rsidRDefault="00A26AE8" w:rsidP="00075732">
      <w:pPr>
        <w:spacing w:after="0"/>
        <w:rPr>
          <w:rFonts w:ascii="Times New Roman" w:hAnsi="Times New Roman" w:cs="Times New Roman"/>
          <w:sz w:val="28"/>
          <w:szCs w:val="28"/>
          <w:lang w:val="en-US"/>
        </w:rPr>
      </w:pPr>
      <w:r w:rsidRPr="00075732">
        <w:rPr>
          <w:rFonts w:ascii="Times New Roman" w:hAnsi="Times New Roman" w:cs="Times New Roman"/>
          <w:sz w:val="28"/>
          <w:szCs w:val="28"/>
          <w:lang w:val="en-US"/>
        </w:rPr>
        <w:t>25. Where is unconjugated (indirect) and conjugated (direct) bilirubin formed and what properties does it have?</w:t>
      </w:r>
    </w:p>
    <w:p w14:paraId="485D0A69" w14:textId="77777777" w:rsidR="00A26AE8" w:rsidRPr="00075732" w:rsidRDefault="00A26AE8" w:rsidP="00075732">
      <w:pPr>
        <w:spacing w:after="0"/>
        <w:rPr>
          <w:rFonts w:ascii="Times New Roman" w:hAnsi="Times New Roman" w:cs="Times New Roman"/>
          <w:sz w:val="28"/>
          <w:szCs w:val="28"/>
          <w:lang w:val="en-US"/>
        </w:rPr>
      </w:pPr>
      <w:r w:rsidRPr="00075732">
        <w:rPr>
          <w:rFonts w:ascii="Times New Roman" w:hAnsi="Times New Roman" w:cs="Times New Roman"/>
          <w:sz w:val="28"/>
          <w:szCs w:val="28"/>
          <w:lang w:val="en-US"/>
        </w:rPr>
        <w:t>26. Jaundice classifications widely used in clinical practice.</w:t>
      </w:r>
    </w:p>
    <w:p w14:paraId="34653FC7" w14:textId="77777777" w:rsidR="00A26AE8" w:rsidRPr="00075732" w:rsidRDefault="00A26AE8" w:rsidP="00075732">
      <w:pPr>
        <w:spacing w:after="0"/>
        <w:rPr>
          <w:rFonts w:ascii="Times New Roman" w:hAnsi="Times New Roman" w:cs="Times New Roman"/>
          <w:sz w:val="28"/>
          <w:szCs w:val="28"/>
          <w:lang w:val="en-US"/>
        </w:rPr>
      </w:pPr>
      <w:r w:rsidRPr="00075732">
        <w:rPr>
          <w:rFonts w:ascii="Times New Roman" w:hAnsi="Times New Roman" w:cs="Times New Roman"/>
          <w:sz w:val="28"/>
          <w:szCs w:val="28"/>
          <w:lang w:val="en-US"/>
        </w:rPr>
        <w:t>27. What is ABO compatibility</w:t>
      </w:r>
    </w:p>
    <w:p w14:paraId="2B4C82C5" w14:textId="77777777" w:rsidR="00A26AE8" w:rsidRPr="00075732" w:rsidRDefault="00A26AE8" w:rsidP="00075732">
      <w:pPr>
        <w:spacing w:after="0"/>
        <w:rPr>
          <w:rFonts w:ascii="Times New Roman" w:hAnsi="Times New Roman" w:cs="Times New Roman"/>
          <w:sz w:val="28"/>
          <w:szCs w:val="28"/>
          <w:lang w:val="en-US"/>
        </w:rPr>
      </w:pPr>
      <w:r w:rsidRPr="00075732">
        <w:rPr>
          <w:rFonts w:ascii="Times New Roman" w:hAnsi="Times New Roman" w:cs="Times New Roman"/>
          <w:sz w:val="28"/>
          <w:szCs w:val="28"/>
          <w:lang w:val="en-US"/>
        </w:rPr>
        <w:t>28. Reflexes of a newborn. Conditioned and unconditioned reflexes of the newborn.</w:t>
      </w:r>
    </w:p>
    <w:p w14:paraId="3141925D" w14:textId="77777777" w:rsidR="00A26AE8" w:rsidRPr="00075732" w:rsidRDefault="00A26AE8" w:rsidP="00075732">
      <w:pPr>
        <w:spacing w:after="0"/>
        <w:rPr>
          <w:rFonts w:ascii="Times New Roman" w:hAnsi="Times New Roman" w:cs="Times New Roman"/>
          <w:sz w:val="28"/>
          <w:szCs w:val="28"/>
          <w:lang w:val="en-US"/>
        </w:rPr>
      </w:pPr>
      <w:r w:rsidRPr="00075732">
        <w:rPr>
          <w:rFonts w:ascii="Times New Roman" w:hAnsi="Times New Roman" w:cs="Times New Roman"/>
          <w:sz w:val="28"/>
          <w:szCs w:val="28"/>
          <w:lang w:val="en-US"/>
        </w:rPr>
        <w:t>29. Body weight at birth. Patterns of body weight increase at different ages, formulas for calculating body weight.</w:t>
      </w:r>
    </w:p>
    <w:p w14:paraId="3B98C89C" w14:textId="77777777" w:rsidR="00A26AE8" w:rsidRPr="00075732" w:rsidRDefault="00A26AE8" w:rsidP="00075732">
      <w:pPr>
        <w:spacing w:after="0"/>
        <w:rPr>
          <w:rFonts w:ascii="Times New Roman" w:hAnsi="Times New Roman" w:cs="Times New Roman"/>
          <w:sz w:val="28"/>
          <w:szCs w:val="28"/>
          <w:lang w:val="en-US"/>
        </w:rPr>
      </w:pPr>
      <w:r w:rsidRPr="00075732">
        <w:rPr>
          <w:rFonts w:ascii="Times New Roman" w:hAnsi="Times New Roman" w:cs="Times New Roman"/>
          <w:sz w:val="28"/>
          <w:szCs w:val="28"/>
          <w:lang w:val="en-US"/>
        </w:rPr>
        <w:t>30. Head and chest circumference in children of different ages, formulas for calculating</w:t>
      </w:r>
    </w:p>
    <w:p w14:paraId="6F54E5CE" w14:textId="77777777" w:rsidR="00A26AE8" w:rsidRPr="00075732" w:rsidRDefault="00A26AE8" w:rsidP="00075732">
      <w:pPr>
        <w:spacing w:after="0"/>
        <w:rPr>
          <w:rFonts w:ascii="Times New Roman" w:hAnsi="Times New Roman" w:cs="Times New Roman"/>
          <w:sz w:val="28"/>
          <w:szCs w:val="28"/>
          <w:lang w:val="en-US"/>
        </w:rPr>
      </w:pPr>
      <w:r w:rsidRPr="00075732">
        <w:rPr>
          <w:rFonts w:ascii="Times New Roman" w:hAnsi="Times New Roman" w:cs="Times New Roman"/>
          <w:sz w:val="28"/>
          <w:szCs w:val="28"/>
          <w:lang w:val="en-US"/>
        </w:rPr>
        <w:t>31. Technique of anthropometric measurements (weighing, measuring body length, head and chest circumference in children).</w:t>
      </w:r>
    </w:p>
    <w:p w14:paraId="27010793" w14:textId="77777777" w:rsidR="00A26AE8" w:rsidRPr="00075732" w:rsidRDefault="00A26AE8" w:rsidP="00075732">
      <w:pPr>
        <w:spacing w:after="0"/>
        <w:rPr>
          <w:rFonts w:ascii="Times New Roman" w:hAnsi="Times New Roman" w:cs="Times New Roman"/>
          <w:sz w:val="28"/>
          <w:szCs w:val="28"/>
          <w:lang w:val="en-US"/>
        </w:rPr>
      </w:pPr>
      <w:r w:rsidRPr="00075732">
        <w:rPr>
          <w:rFonts w:ascii="Times New Roman" w:hAnsi="Times New Roman" w:cs="Times New Roman"/>
          <w:sz w:val="28"/>
          <w:szCs w:val="28"/>
          <w:lang w:val="en-US"/>
        </w:rPr>
        <w:t>32. Methods of research of physical development.</w:t>
      </w:r>
    </w:p>
    <w:p w14:paraId="6D8C5011" w14:textId="77777777" w:rsidR="00A26AE8" w:rsidRPr="00075732" w:rsidRDefault="00A26AE8" w:rsidP="00075732">
      <w:pPr>
        <w:spacing w:after="0"/>
        <w:rPr>
          <w:rFonts w:ascii="Times New Roman" w:hAnsi="Times New Roman" w:cs="Times New Roman"/>
          <w:sz w:val="28"/>
          <w:szCs w:val="28"/>
          <w:lang w:val="en-US"/>
        </w:rPr>
      </w:pPr>
      <w:r w:rsidRPr="00075732">
        <w:rPr>
          <w:rFonts w:ascii="Times New Roman" w:hAnsi="Times New Roman" w:cs="Times New Roman"/>
          <w:sz w:val="28"/>
          <w:szCs w:val="28"/>
          <w:lang w:val="en-US"/>
        </w:rPr>
        <w:t>33. GERD. Etiology, predisposing factors, pathogenesis, classification.</w:t>
      </w:r>
    </w:p>
    <w:p w14:paraId="3AE888D3" w14:textId="77777777" w:rsidR="00A26AE8" w:rsidRPr="00075732" w:rsidRDefault="00A26AE8" w:rsidP="00075732">
      <w:pPr>
        <w:spacing w:after="0"/>
        <w:rPr>
          <w:rFonts w:ascii="Times New Roman" w:hAnsi="Times New Roman" w:cs="Times New Roman"/>
          <w:sz w:val="28"/>
          <w:szCs w:val="28"/>
          <w:lang w:val="en-US"/>
        </w:rPr>
      </w:pPr>
      <w:r w:rsidRPr="00075732">
        <w:rPr>
          <w:rFonts w:ascii="Times New Roman" w:hAnsi="Times New Roman" w:cs="Times New Roman"/>
          <w:sz w:val="28"/>
          <w:szCs w:val="28"/>
          <w:lang w:val="en-US"/>
        </w:rPr>
        <w:t>34. GERD. Clinic, course, diagnosis, differential diagnosis.</w:t>
      </w:r>
    </w:p>
    <w:p w14:paraId="05D5C8D1" w14:textId="77777777" w:rsidR="00A26AE8" w:rsidRPr="00075732" w:rsidRDefault="00A26AE8" w:rsidP="00075732">
      <w:pPr>
        <w:spacing w:after="0"/>
        <w:rPr>
          <w:rFonts w:ascii="Times New Roman" w:hAnsi="Times New Roman" w:cs="Times New Roman"/>
          <w:sz w:val="28"/>
          <w:szCs w:val="28"/>
          <w:lang w:val="en-US"/>
        </w:rPr>
      </w:pPr>
      <w:r w:rsidRPr="00075732">
        <w:rPr>
          <w:rFonts w:ascii="Times New Roman" w:hAnsi="Times New Roman" w:cs="Times New Roman"/>
          <w:sz w:val="28"/>
          <w:szCs w:val="28"/>
          <w:lang w:val="en-US"/>
        </w:rPr>
        <w:t>35. GERD. Treatment, prevention.</w:t>
      </w:r>
    </w:p>
    <w:p w14:paraId="7585BC4F" w14:textId="77777777" w:rsidR="00A26AE8" w:rsidRPr="00075732" w:rsidRDefault="00A26AE8" w:rsidP="00075732">
      <w:pPr>
        <w:spacing w:after="0"/>
        <w:rPr>
          <w:rFonts w:ascii="Times New Roman" w:hAnsi="Times New Roman" w:cs="Times New Roman"/>
          <w:sz w:val="28"/>
          <w:szCs w:val="28"/>
          <w:lang w:val="en-US"/>
        </w:rPr>
      </w:pPr>
      <w:r w:rsidRPr="00075732">
        <w:rPr>
          <w:rFonts w:ascii="Times New Roman" w:hAnsi="Times New Roman" w:cs="Times New Roman"/>
          <w:sz w:val="28"/>
          <w:szCs w:val="28"/>
          <w:lang w:val="en-US"/>
        </w:rPr>
        <w:t>36. GERD. Complications, outcomes, treatment.</w:t>
      </w:r>
    </w:p>
    <w:p w14:paraId="2696205B" w14:textId="77777777" w:rsidR="00A26AE8" w:rsidRPr="00075732" w:rsidRDefault="00A26AE8" w:rsidP="00075732">
      <w:pPr>
        <w:spacing w:after="0"/>
        <w:rPr>
          <w:rFonts w:ascii="Times New Roman" w:hAnsi="Times New Roman" w:cs="Times New Roman"/>
          <w:sz w:val="28"/>
          <w:szCs w:val="28"/>
          <w:lang w:val="en-US"/>
        </w:rPr>
      </w:pPr>
      <w:r w:rsidRPr="00075732">
        <w:rPr>
          <w:rFonts w:ascii="Times New Roman" w:hAnsi="Times New Roman" w:cs="Times New Roman"/>
          <w:sz w:val="28"/>
          <w:szCs w:val="28"/>
          <w:lang w:val="en-US"/>
        </w:rPr>
        <w:t>37. Prevention of GERD in children.</w:t>
      </w:r>
    </w:p>
    <w:p w14:paraId="68640E0F" w14:textId="77777777" w:rsidR="00A26AE8" w:rsidRPr="00075732" w:rsidRDefault="00A26AE8" w:rsidP="00075732">
      <w:pPr>
        <w:spacing w:after="0"/>
        <w:rPr>
          <w:rFonts w:ascii="Times New Roman" w:hAnsi="Times New Roman" w:cs="Times New Roman"/>
          <w:sz w:val="28"/>
          <w:szCs w:val="28"/>
          <w:lang w:val="en-US"/>
        </w:rPr>
      </w:pPr>
      <w:r w:rsidRPr="00075732">
        <w:rPr>
          <w:rFonts w:ascii="Times New Roman" w:hAnsi="Times New Roman" w:cs="Times New Roman"/>
          <w:sz w:val="28"/>
          <w:szCs w:val="28"/>
          <w:lang w:val="en-US"/>
        </w:rPr>
        <w:t>38. Acute rheumatic fever. Etiology. Modern views on the pathogenesis of the disease. Classification of rheumatic fever. Treatment.</w:t>
      </w:r>
    </w:p>
    <w:p w14:paraId="617C4ED5" w14:textId="77777777" w:rsidR="00A26AE8" w:rsidRPr="00075732" w:rsidRDefault="00A26AE8" w:rsidP="00075732">
      <w:pPr>
        <w:spacing w:after="0"/>
        <w:rPr>
          <w:rFonts w:ascii="Times New Roman" w:hAnsi="Times New Roman" w:cs="Times New Roman"/>
          <w:sz w:val="28"/>
          <w:szCs w:val="28"/>
          <w:lang w:val="en-US"/>
        </w:rPr>
      </w:pPr>
      <w:r w:rsidRPr="00075732">
        <w:rPr>
          <w:rFonts w:ascii="Times New Roman" w:hAnsi="Times New Roman" w:cs="Times New Roman"/>
          <w:sz w:val="28"/>
          <w:szCs w:val="28"/>
          <w:lang w:val="en-US"/>
        </w:rPr>
        <w:t>39. Acute rheumatic fever. Main criteria for diagnosis. Additional diagnostic criteria. Primary and secondary prevention of rheumatic fever.</w:t>
      </w:r>
    </w:p>
    <w:p w14:paraId="78E9251B" w14:textId="77777777" w:rsidR="00A26AE8" w:rsidRPr="00075732" w:rsidRDefault="00A26AE8" w:rsidP="00075732">
      <w:pPr>
        <w:spacing w:after="0"/>
        <w:rPr>
          <w:rFonts w:ascii="Times New Roman" w:hAnsi="Times New Roman" w:cs="Times New Roman"/>
          <w:sz w:val="28"/>
          <w:szCs w:val="28"/>
          <w:lang w:val="en-US"/>
        </w:rPr>
      </w:pPr>
      <w:r w:rsidRPr="00075732">
        <w:rPr>
          <w:rFonts w:ascii="Times New Roman" w:hAnsi="Times New Roman" w:cs="Times New Roman"/>
          <w:sz w:val="28"/>
          <w:szCs w:val="28"/>
          <w:lang w:val="en-US"/>
        </w:rPr>
        <w:t>40. Acute rheumatic fever. Diagnostics. differential diagnosis. Flow.</w:t>
      </w:r>
    </w:p>
    <w:p w14:paraId="234173F2" w14:textId="77777777" w:rsidR="00A26AE8" w:rsidRPr="00075732" w:rsidRDefault="00A26AE8" w:rsidP="00075732">
      <w:pPr>
        <w:spacing w:after="0"/>
        <w:rPr>
          <w:rFonts w:ascii="Times New Roman" w:hAnsi="Times New Roman" w:cs="Times New Roman"/>
          <w:sz w:val="28"/>
          <w:szCs w:val="28"/>
          <w:lang w:val="en-US"/>
        </w:rPr>
      </w:pPr>
      <w:r w:rsidRPr="00075732">
        <w:rPr>
          <w:rFonts w:ascii="Times New Roman" w:hAnsi="Times New Roman" w:cs="Times New Roman"/>
          <w:sz w:val="28"/>
          <w:szCs w:val="28"/>
          <w:lang w:val="en-US"/>
        </w:rPr>
        <w:t>41. Acute rheumatic fever. Staged treatment of rheumatic fever. Treatment of the acute period.</w:t>
      </w:r>
    </w:p>
    <w:p w14:paraId="2109DD90" w14:textId="77777777" w:rsidR="00A26AE8" w:rsidRPr="00075732" w:rsidRDefault="00A26AE8" w:rsidP="00075732">
      <w:pPr>
        <w:spacing w:after="0"/>
        <w:rPr>
          <w:rFonts w:ascii="Times New Roman" w:hAnsi="Times New Roman" w:cs="Times New Roman"/>
          <w:sz w:val="28"/>
          <w:szCs w:val="28"/>
          <w:lang w:val="en-US"/>
        </w:rPr>
      </w:pPr>
      <w:r w:rsidRPr="00075732">
        <w:rPr>
          <w:rFonts w:ascii="Times New Roman" w:hAnsi="Times New Roman" w:cs="Times New Roman"/>
          <w:sz w:val="28"/>
          <w:szCs w:val="28"/>
          <w:lang w:val="en-US"/>
        </w:rPr>
        <w:t>42. Acute rheumatic fever. clinical picture. Diagnostics. Outcomes.</w:t>
      </w:r>
    </w:p>
    <w:p w14:paraId="12859E34" w14:textId="77777777" w:rsidR="00A26AE8" w:rsidRPr="00075732" w:rsidRDefault="00A26AE8" w:rsidP="00075732">
      <w:pPr>
        <w:spacing w:after="0"/>
        <w:rPr>
          <w:rFonts w:ascii="Times New Roman" w:hAnsi="Times New Roman" w:cs="Times New Roman"/>
          <w:sz w:val="28"/>
          <w:szCs w:val="28"/>
          <w:lang w:val="en-US"/>
        </w:rPr>
      </w:pPr>
      <w:r w:rsidRPr="00075732">
        <w:rPr>
          <w:rFonts w:ascii="Times New Roman" w:hAnsi="Times New Roman" w:cs="Times New Roman"/>
          <w:sz w:val="28"/>
          <w:szCs w:val="28"/>
          <w:lang w:val="en-US"/>
        </w:rPr>
        <w:t>43. Peptic ulcer in children. Etiology, predisposing factors, pathogenesis, classification.</w:t>
      </w:r>
    </w:p>
    <w:p w14:paraId="2B12EFE8" w14:textId="77777777" w:rsidR="00A26AE8" w:rsidRPr="00075732" w:rsidRDefault="00A26AE8" w:rsidP="00075732">
      <w:pPr>
        <w:spacing w:after="0"/>
        <w:rPr>
          <w:rFonts w:ascii="Times New Roman" w:hAnsi="Times New Roman" w:cs="Times New Roman"/>
          <w:sz w:val="28"/>
          <w:szCs w:val="28"/>
          <w:lang w:val="en-US"/>
        </w:rPr>
      </w:pPr>
      <w:r w:rsidRPr="00075732">
        <w:rPr>
          <w:rFonts w:ascii="Times New Roman" w:hAnsi="Times New Roman" w:cs="Times New Roman"/>
          <w:sz w:val="28"/>
          <w:szCs w:val="28"/>
          <w:lang w:val="en-US"/>
        </w:rPr>
        <w:lastRenderedPageBreak/>
        <w:t>44. Peptic ulcer in children. Clinic, course, diagnosis, differential diagnosis.</w:t>
      </w:r>
    </w:p>
    <w:p w14:paraId="108A67E8" w14:textId="77777777" w:rsidR="00A26AE8" w:rsidRPr="00075732" w:rsidRDefault="00A26AE8" w:rsidP="00075732">
      <w:pPr>
        <w:spacing w:after="0"/>
        <w:rPr>
          <w:rFonts w:ascii="Times New Roman" w:hAnsi="Times New Roman" w:cs="Times New Roman"/>
          <w:sz w:val="28"/>
          <w:szCs w:val="28"/>
          <w:lang w:val="en-US"/>
        </w:rPr>
      </w:pPr>
      <w:r w:rsidRPr="00075732">
        <w:rPr>
          <w:rFonts w:ascii="Times New Roman" w:hAnsi="Times New Roman" w:cs="Times New Roman"/>
          <w:sz w:val="28"/>
          <w:szCs w:val="28"/>
          <w:lang w:val="en-US"/>
        </w:rPr>
        <w:t>45. Peptic ulcer in children. Treatment, the role of diet therapy, prevention.</w:t>
      </w:r>
    </w:p>
    <w:p w14:paraId="28C0F3D8" w14:textId="77777777" w:rsidR="00A26AE8" w:rsidRPr="00075732" w:rsidRDefault="00A26AE8" w:rsidP="00075732">
      <w:pPr>
        <w:spacing w:after="0"/>
        <w:rPr>
          <w:rFonts w:ascii="Times New Roman" w:hAnsi="Times New Roman" w:cs="Times New Roman"/>
          <w:sz w:val="28"/>
          <w:szCs w:val="28"/>
          <w:lang w:val="en-US"/>
        </w:rPr>
      </w:pPr>
      <w:r w:rsidRPr="00075732">
        <w:rPr>
          <w:rFonts w:ascii="Times New Roman" w:hAnsi="Times New Roman" w:cs="Times New Roman"/>
          <w:sz w:val="28"/>
          <w:szCs w:val="28"/>
          <w:lang w:val="en-US"/>
        </w:rPr>
        <w:t>46. ​​Peptic ulcer in children. Complications, outcomes, treatment, emergency care.</w:t>
      </w:r>
    </w:p>
    <w:p w14:paraId="0D5760AA" w14:textId="77777777" w:rsidR="00A26AE8" w:rsidRPr="00075732" w:rsidRDefault="00A26AE8" w:rsidP="00075732">
      <w:pPr>
        <w:spacing w:after="0"/>
        <w:rPr>
          <w:rFonts w:ascii="Times New Roman" w:hAnsi="Times New Roman" w:cs="Times New Roman"/>
          <w:sz w:val="28"/>
          <w:szCs w:val="28"/>
          <w:lang w:val="en-US"/>
        </w:rPr>
      </w:pPr>
      <w:r w:rsidRPr="00075732">
        <w:rPr>
          <w:rFonts w:ascii="Times New Roman" w:hAnsi="Times New Roman" w:cs="Times New Roman"/>
          <w:sz w:val="28"/>
          <w:szCs w:val="28"/>
          <w:lang w:val="en-US"/>
        </w:rPr>
        <w:t>47. Prevention of peptic ulcer in children.</w:t>
      </w:r>
    </w:p>
    <w:p w14:paraId="6C242043" w14:textId="77777777" w:rsidR="00A26AE8" w:rsidRPr="00075732" w:rsidRDefault="00A26AE8" w:rsidP="00075732">
      <w:pPr>
        <w:spacing w:after="0"/>
        <w:rPr>
          <w:rFonts w:ascii="Times New Roman" w:hAnsi="Times New Roman" w:cs="Times New Roman"/>
          <w:sz w:val="28"/>
          <w:szCs w:val="28"/>
          <w:lang w:val="en-US"/>
        </w:rPr>
      </w:pPr>
      <w:r w:rsidRPr="00075732">
        <w:rPr>
          <w:rFonts w:ascii="Times New Roman" w:hAnsi="Times New Roman" w:cs="Times New Roman"/>
          <w:sz w:val="28"/>
          <w:szCs w:val="28"/>
          <w:lang w:val="en-US"/>
        </w:rPr>
        <w:t>48. Calendar of preventive vaccinations. Timing. New vaccine preparations. Post-vaccination complications. Prevention.</w:t>
      </w:r>
    </w:p>
    <w:p w14:paraId="40F6A79F" w14:textId="77777777" w:rsidR="00A26AE8" w:rsidRPr="00075732" w:rsidRDefault="00A26AE8" w:rsidP="00075732">
      <w:pPr>
        <w:spacing w:after="0"/>
        <w:rPr>
          <w:rFonts w:ascii="Times New Roman" w:hAnsi="Times New Roman" w:cs="Times New Roman"/>
          <w:sz w:val="28"/>
          <w:szCs w:val="28"/>
          <w:lang w:val="en-US"/>
        </w:rPr>
      </w:pPr>
      <w:r w:rsidRPr="00075732">
        <w:rPr>
          <w:rFonts w:ascii="Times New Roman" w:hAnsi="Times New Roman" w:cs="Times New Roman"/>
          <w:sz w:val="28"/>
          <w:szCs w:val="28"/>
          <w:lang w:val="en-US"/>
        </w:rPr>
        <w:t>49. Kwashiorkor. Etiology and pathogenesis. clinical symptoms.</w:t>
      </w:r>
    </w:p>
    <w:p w14:paraId="51894D36" w14:textId="77777777" w:rsidR="00A26AE8" w:rsidRPr="00075732" w:rsidRDefault="00A26AE8" w:rsidP="00075732">
      <w:pPr>
        <w:spacing w:after="0"/>
        <w:rPr>
          <w:rFonts w:ascii="Times New Roman" w:hAnsi="Times New Roman" w:cs="Times New Roman"/>
          <w:sz w:val="28"/>
          <w:szCs w:val="28"/>
          <w:lang w:val="en-US"/>
        </w:rPr>
      </w:pPr>
      <w:r w:rsidRPr="00075732">
        <w:rPr>
          <w:rFonts w:ascii="Times New Roman" w:hAnsi="Times New Roman" w:cs="Times New Roman"/>
          <w:sz w:val="28"/>
          <w:szCs w:val="28"/>
          <w:lang w:val="en-US"/>
        </w:rPr>
        <w:t>50. Kwashiorkor. Treatment and outcome. Complications.</w:t>
      </w:r>
    </w:p>
    <w:p w14:paraId="1B63F147" w14:textId="77777777" w:rsidR="00A26AE8" w:rsidRPr="00075732" w:rsidRDefault="00A26AE8" w:rsidP="00075732">
      <w:pPr>
        <w:spacing w:after="0"/>
        <w:rPr>
          <w:rFonts w:ascii="Times New Roman" w:hAnsi="Times New Roman" w:cs="Times New Roman"/>
          <w:sz w:val="28"/>
          <w:szCs w:val="28"/>
          <w:lang w:val="en-US"/>
        </w:rPr>
      </w:pPr>
      <w:r w:rsidRPr="00075732">
        <w:rPr>
          <w:rFonts w:ascii="Times New Roman" w:hAnsi="Times New Roman" w:cs="Times New Roman"/>
          <w:sz w:val="28"/>
          <w:szCs w:val="28"/>
          <w:lang w:val="en-US"/>
        </w:rPr>
        <w:t>51. Insanity. Etiology, predisposing factors, pathogenesis, classification.</w:t>
      </w:r>
    </w:p>
    <w:p w14:paraId="642BF068" w14:textId="77777777" w:rsidR="00A26AE8" w:rsidRPr="00075732" w:rsidRDefault="00A26AE8" w:rsidP="00075732">
      <w:pPr>
        <w:spacing w:after="0"/>
        <w:rPr>
          <w:rFonts w:ascii="Times New Roman" w:hAnsi="Times New Roman" w:cs="Times New Roman"/>
          <w:sz w:val="28"/>
          <w:szCs w:val="28"/>
          <w:lang w:val="en-US"/>
        </w:rPr>
      </w:pPr>
      <w:r w:rsidRPr="00075732">
        <w:rPr>
          <w:rFonts w:ascii="Times New Roman" w:hAnsi="Times New Roman" w:cs="Times New Roman"/>
          <w:sz w:val="28"/>
          <w:szCs w:val="28"/>
          <w:lang w:val="en-US"/>
        </w:rPr>
        <w:t>52. Insanity. Clinic, course, diagnosis, differential diagnosis.</w:t>
      </w:r>
    </w:p>
    <w:p w14:paraId="04B2A7CB" w14:textId="77777777" w:rsidR="00A26AE8" w:rsidRPr="00075732" w:rsidRDefault="00A26AE8" w:rsidP="00075732">
      <w:pPr>
        <w:spacing w:after="0"/>
        <w:rPr>
          <w:rFonts w:ascii="Times New Roman" w:hAnsi="Times New Roman" w:cs="Times New Roman"/>
          <w:sz w:val="28"/>
          <w:szCs w:val="28"/>
          <w:lang w:val="en-US"/>
        </w:rPr>
      </w:pPr>
      <w:r w:rsidRPr="00075732">
        <w:rPr>
          <w:rFonts w:ascii="Times New Roman" w:hAnsi="Times New Roman" w:cs="Times New Roman"/>
          <w:sz w:val="28"/>
          <w:szCs w:val="28"/>
          <w:lang w:val="en-US"/>
        </w:rPr>
        <w:t>53. Insanity. Treatment and complications.</w:t>
      </w:r>
    </w:p>
    <w:p w14:paraId="54DBBA56" w14:textId="77777777" w:rsidR="00A26AE8" w:rsidRPr="00075732" w:rsidRDefault="00A26AE8" w:rsidP="00075732">
      <w:pPr>
        <w:spacing w:after="0"/>
        <w:rPr>
          <w:rFonts w:ascii="Times New Roman" w:hAnsi="Times New Roman" w:cs="Times New Roman"/>
          <w:sz w:val="28"/>
          <w:szCs w:val="28"/>
          <w:lang w:val="en-US"/>
        </w:rPr>
      </w:pPr>
      <w:r w:rsidRPr="00075732">
        <w:rPr>
          <w:rFonts w:ascii="Times New Roman" w:hAnsi="Times New Roman" w:cs="Times New Roman"/>
          <w:sz w:val="28"/>
          <w:szCs w:val="28"/>
          <w:lang w:val="en-US"/>
        </w:rPr>
        <w:t>54. Breastfeeding /natural/. Composition of human milk. Its advantages over animal milk. Fight for natural feeding.</w:t>
      </w:r>
    </w:p>
    <w:p w14:paraId="0C8859CD" w14:textId="77777777" w:rsidR="00A26AE8" w:rsidRPr="00075732" w:rsidRDefault="00A26AE8" w:rsidP="00075732">
      <w:pPr>
        <w:spacing w:after="0"/>
        <w:rPr>
          <w:rFonts w:ascii="Times New Roman" w:hAnsi="Times New Roman" w:cs="Times New Roman"/>
          <w:sz w:val="28"/>
          <w:szCs w:val="28"/>
          <w:lang w:val="en-US"/>
        </w:rPr>
      </w:pPr>
      <w:r w:rsidRPr="00075732">
        <w:rPr>
          <w:rFonts w:ascii="Times New Roman" w:hAnsi="Times New Roman" w:cs="Times New Roman"/>
          <w:sz w:val="28"/>
          <w:szCs w:val="28"/>
          <w:lang w:val="en-US"/>
        </w:rPr>
        <w:t>55. Mixed feeding. Indications. Feeding technique. Milk mixtures used in mixed feeding.</w:t>
      </w:r>
    </w:p>
    <w:p w14:paraId="65E9B7CE" w14:textId="77777777" w:rsidR="00A26AE8" w:rsidRPr="00075732" w:rsidRDefault="00A26AE8" w:rsidP="00075732">
      <w:pPr>
        <w:spacing w:after="0"/>
        <w:rPr>
          <w:rFonts w:ascii="Times New Roman" w:hAnsi="Times New Roman" w:cs="Times New Roman"/>
          <w:sz w:val="28"/>
          <w:szCs w:val="28"/>
          <w:lang w:val="en-US"/>
        </w:rPr>
      </w:pPr>
      <w:r w:rsidRPr="00075732">
        <w:rPr>
          <w:rFonts w:ascii="Times New Roman" w:hAnsi="Times New Roman" w:cs="Times New Roman"/>
          <w:sz w:val="28"/>
          <w:szCs w:val="28"/>
          <w:lang w:val="en-US"/>
        </w:rPr>
        <w:t>56. Artificial feeding. Indications. Technique. Power correction.</w:t>
      </w:r>
    </w:p>
    <w:p w14:paraId="523D4BBA" w14:textId="77777777" w:rsidR="00A26AE8" w:rsidRPr="00075732" w:rsidRDefault="00A26AE8" w:rsidP="00075732">
      <w:pPr>
        <w:spacing w:after="0"/>
        <w:rPr>
          <w:rFonts w:ascii="Times New Roman" w:hAnsi="Times New Roman" w:cs="Times New Roman"/>
          <w:sz w:val="28"/>
          <w:szCs w:val="28"/>
          <w:lang w:val="en-US"/>
        </w:rPr>
      </w:pPr>
      <w:r w:rsidRPr="00075732">
        <w:rPr>
          <w:rFonts w:ascii="Times New Roman" w:hAnsi="Times New Roman" w:cs="Times New Roman"/>
          <w:sz w:val="28"/>
          <w:szCs w:val="28"/>
          <w:lang w:val="en-US"/>
        </w:rPr>
        <w:t>57. Immunoprophylaxis. Types of vaccines.</w:t>
      </w:r>
    </w:p>
    <w:p w14:paraId="148EFC02" w14:textId="77777777" w:rsidR="00A26AE8" w:rsidRPr="00075732" w:rsidRDefault="00A26AE8" w:rsidP="00075732">
      <w:pPr>
        <w:spacing w:after="0"/>
        <w:rPr>
          <w:rFonts w:ascii="Times New Roman" w:hAnsi="Times New Roman" w:cs="Times New Roman"/>
          <w:sz w:val="28"/>
          <w:szCs w:val="28"/>
          <w:lang w:val="en-US"/>
        </w:rPr>
      </w:pPr>
      <w:r w:rsidRPr="00075732">
        <w:rPr>
          <w:rFonts w:ascii="Times New Roman" w:hAnsi="Times New Roman" w:cs="Times New Roman"/>
          <w:sz w:val="28"/>
          <w:szCs w:val="28"/>
          <w:lang w:val="en-US"/>
        </w:rPr>
        <w:t>58. Vaccination calendar. Expanded Program on Immunization.</w:t>
      </w:r>
    </w:p>
    <w:p w14:paraId="4C669F9C" w14:textId="77777777" w:rsidR="00A26AE8" w:rsidRPr="00075732" w:rsidRDefault="00A26AE8" w:rsidP="00075732">
      <w:pPr>
        <w:spacing w:after="0"/>
        <w:rPr>
          <w:rFonts w:ascii="Times New Roman" w:hAnsi="Times New Roman" w:cs="Times New Roman"/>
          <w:sz w:val="28"/>
          <w:szCs w:val="28"/>
          <w:lang w:val="en-US"/>
        </w:rPr>
      </w:pPr>
      <w:r w:rsidRPr="00075732">
        <w:rPr>
          <w:rFonts w:ascii="Times New Roman" w:hAnsi="Times New Roman" w:cs="Times New Roman"/>
          <w:sz w:val="28"/>
          <w:szCs w:val="28"/>
          <w:lang w:val="en-US"/>
        </w:rPr>
        <w:t>59. Nutrition and malnutrition. classification of malnutrition.</w:t>
      </w:r>
    </w:p>
    <w:p w14:paraId="1805F712" w14:textId="77777777" w:rsidR="00A26AE8" w:rsidRPr="00075732" w:rsidRDefault="00A26AE8" w:rsidP="00075732">
      <w:pPr>
        <w:spacing w:after="0"/>
        <w:rPr>
          <w:rFonts w:ascii="Times New Roman" w:hAnsi="Times New Roman" w:cs="Times New Roman"/>
          <w:sz w:val="28"/>
          <w:szCs w:val="28"/>
          <w:lang w:val="en-US"/>
        </w:rPr>
      </w:pPr>
      <w:r w:rsidRPr="00075732">
        <w:rPr>
          <w:rFonts w:ascii="Times New Roman" w:hAnsi="Times New Roman" w:cs="Times New Roman"/>
          <w:sz w:val="28"/>
          <w:szCs w:val="28"/>
          <w:lang w:val="en-US"/>
        </w:rPr>
        <w:t>60. Classification of malnutrition. Etiology and treatment of malnutrition.</w:t>
      </w:r>
    </w:p>
    <w:p w14:paraId="37E42762" w14:textId="77777777" w:rsidR="00A26AE8" w:rsidRPr="00075732" w:rsidRDefault="00A26AE8" w:rsidP="00075732">
      <w:pPr>
        <w:spacing w:after="0"/>
        <w:rPr>
          <w:rFonts w:ascii="Times New Roman" w:hAnsi="Times New Roman" w:cs="Times New Roman"/>
          <w:sz w:val="28"/>
          <w:szCs w:val="28"/>
          <w:lang w:val="en-US"/>
        </w:rPr>
      </w:pPr>
      <w:r w:rsidRPr="00075732">
        <w:rPr>
          <w:rFonts w:ascii="Times New Roman" w:hAnsi="Times New Roman" w:cs="Times New Roman"/>
          <w:sz w:val="28"/>
          <w:szCs w:val="28"/>
          <w:lang w:val="en-US"/>
        </w:rPr>
        <w:t>61. Growth and development. growth parameters.</w:t>
      </w:r>
    </w:p>
    <w:p w14:paraId="46C7BD22" w14:textId="77777777" w:rsidR="00A26AE8" w:rsidRPr="00075732" w:rsidRDefault="00A26AE8" w:rsidP="00075732">
      <w:pPr>
        <w:spacing w:after="0"/>
        <w:rPr>
          <w:rFonts w:ascii="Times New Roman" w:hAnsi="Times New Roman" w:cs="Times New Roman"/>
          <w:sz w:val="28"/>
          <w:szCs w:val="28"/>
          <w:lang w:val="en-US"/>
        </w:rPr>
      </w:pPr>
      <w:r w:rsidRPr="00075732">
        <w:rPr>
          <w:rFonts w:ascii="Times New Roman" w:hAnsi="Times New Roman" w:cs="Times New Roman"/>
          <w:sz w:val="28"/>
          <w:szCs w:val="28"/>
          <w:lang w:val="en-US"/>
        </w:rPr>
        <w:t>62. Anamnesis. Types of anamnesis. Features of the collection of anamnesis in children.</w:t>
      </w:r>
    </w:p>
    <w:p w14:paraId="77AF95B8" w14:textId="77777777" w:rsidR="00A26AE8" w:rsidRPr="00075732" w:rsidRDefault="00A26AE8" w:rsidP="00075732">
      <w:pPr>
        <w:spacing w:after="0"/>
        <w:rPr>
          <w:rFonts w:ascii="Times New Roman" w:hAnsi="Times New Roman" w:cs="Times New Roman"/>
          <w:sz w:val="28"/>
          <w:szCs w:val="28"/>
          <w:lang w:val="en-US"/>
        </w:rPr>
      </w:pPr>
    </w:p>
    <w:p w14:paraId="3D6C3762" w14:textId="77777777" w:rsidR="00A26AE8" w:rsidRDefault="00A26AE8" w:rsidP="00410DD9">
      <w:pPr>
        <w:pStyle w:val="a4"/>
        <w:shd w:val="clear" w:color="auto" w:fill="FFFFFF"/>
        <w:tabs>
          <w:tab w:val="left" w:pos="426"/>
        </w:tabs>
        <w:spacing w:after="0" w:line="240" w:lineRule="auto"/>
        <w:ind w:left="0"/>
        <w:jc w:val="both"/>
        <w:rPr>
          <w:rFonts w:ascii="Times New Roman" w:hAnsi="Times New Roman" w:cs="Times New Roman"/>
          <w:b/>
          <w:sz w:val="28"/>
          <w:szCs w:val="28"/>
        </w:rPr>
      </w:pPr>
    </w:p>
    <w:p w14:paraId="0039DB8B" w14:textId="77777777" w:rsidR="00410DD9" w:rsidRPr="009459DF" w:rsidRDefault="00410DD9" w:rsidP="00AD2532">
      <w:pPr>
        <w:spacing w:after="0" w:line="240" w:lineRule="auto"/>
        <w:jc w:val="both"/>
        <w:rPr>
          <w:rFonts w:ascii="Times New Roman" w:hAnsi="Times New Roman" w:cs="Times New Roman"/>
          <w:color w:val="FF0000"/>
          <w:sz w:val="28"/>
          <w:szCs w:val="28"/>
          <w:lang w:val="en-US"/>
        </w:rPr>
      </w:pPr>
    </w:p>
    <w:p w14:paraId="54945A23" w14:textId="77777777" w:rsidR="00AD2532" w:rsidRPr="00352F9D" w:rsidRDefault="00AD2532" w:rsidP="00AD2532">
      <w:pPr>
        <w:pStyle w:val="EkBal"/>
        <w:spacing w:before="0" w:beforeAutospacing="0" w:after="0" w:afterAutospacing="0"/>
        <w:jc w:val="left"/>
        <w:rPr>
          <w:rFonts w:ascii="Times New Roman" w:hAnsi="Times New Roman"/>
          <w:caps/>
          <w:color w:val="auto"/>
          <w:sz w:val="24"/>
          <w:szCs w:val="24"/>
          <w:lang w:val="en-US"/>
        </w:rPr>
      </w:pPr>
      <w:r w:rsidRPr="00352F9D">
        <w:rPr>
          <w:rFonts w:ascii="Times New Roman" w:hAnsi="Times New Roman"/>
          <w:caps/>
          <w:color w:val="auto"/>
          <w:sz w:val="24"/>
          <w:szCs w:val="24"/>
        </w:rPr>
        <w:t>Course polIcy and evaluat</w:t>
      </w:r>
      <w:r w:rsidRPr="00352F9D">
        <w:rPr>
          <w:rFonts w:ascii="Times New Roman" w:hAnsi="Times New Roman"/>
          <w:caps/>
          <w:color w:val="auto"/>
          <w:sz w:val="24"/>
          <w:szCs w:val="24"/>
          <w:lang w:val="en-US"/>
        </w:rPr>
        <w:t>I</w:t>
      </w:r>
      <w:r w:rsidRPr="00352F9D">
        <w:rPr>
          <w:rFonts w:ascii="Times New Roman" w:hAnsi="Times New Roman"/>
          <w:caps/>
          <w:color w:val="auto"/>
          <w:sz w:val="24"/>
          <w:szCs w:val="24"/>
        </w:rPr>
        <w:t>on crIterIa</w:t>
      </w:r>
      <w:r w:rsidRPr="00352F9D">
        <w:rPr>
          <w:rFonts w:ascii="Times New Roman" w:hAnsi="Times New Roman"/>
          <w:caps/>
          <w:color w:val="auto"/>
          <w:sz w:val="24"/>
          <w:szCs w:val="24"/>
          <w:lang w:val="en-US"/>
        </w:rPr>
        <w:t xml:space="preserve">: </w:t>
      </w:r>
    </w:p>
    <w:p w14:paraId="4A9F946F" w14:textId="670E5597" w:rsidR="00EA0DDF" w:rsidRPr="004D3CE7" w:rsidRDefault="00EA0DDF" w:rsidP="00EA0DDF">
      <w:pPr>
        <w:spacing w:after="0" w:line="240" w:lineRule="auto"/>
        <w:rPr>
          <w:rFonts w:ascii="Times New Roman" w:hAnsi="Times New Roman" w:cs="Times New Roman"/>
          <w:b/>
          <w:bCs/>
          <w:color w:val="FF0000"/>
          <w:sz w:val="28"/>
          <w:szCs w:val="28"/>
          <w:lang w:val="en-US"/>
        </w:rPr>
      </w:pPr>
    </w:p>
    <w:tbl>
      <w:tblPr>
        <w:tblStyle w:val="a3"/>
        <w:tblW w:w="0" w:type="auto"/>
        <w:tblLook w:val="04A0" w:firstRow="1" w:lastRow="0" w:firstColumn="1" w:lastColumn="0" w:noHBand="0" w:noVBand="1"/>
      </w:tblPr>
      <w:tblGrid>
        <w:gridCol w:w="3116"/>
        <w:gridCol w:w="3117"/>
        <w:gridCol w:w="3117"/>
      </w:tblGrid>
      <w:tr w:rsidR="0064214C" w:rsidRPr="003D3903" w14:paraId="7D51BCF1" w14:textId="77777777" w:rsidTr="004B2376">
        <w:tc>
          <w:tcPr>
            <w:tcW w:w="3116" w:type="dxa"/>
          </w:tcPr>
          <w:p w14:paraId="5C872C77" w14:textId="77777777" w:rsidR="0064214C" w:rsidRPr="003D3903" w:rsidRDefault="0064214C" w:rsidP="004B2376">
            <w:pPr>
              <w:pStyle w:val="EkBal"/>
              <w:spacing w:before="0" w:beforeAutospacing="0" w:after="0" w:afterAutospacing="0"/>
              <w:rPr>
                <w:rFonts w:ascii="Times New Roman" w:hAnsi="Times New Roman"/>
                <w:color w:val="auto"/>
                <w:sz w:val="24"/>
                <w:szCs w:val="24"/>
              </w:rPr>
            </w:pPr>
            <w:r w:rsidRPr="003D3903">
              <w:rPr>
                <w:rFonts w:ascii="Times New Roman" w:hAnsi="Times New Roman"/>
                <w:color w:val="auto"/>
                <w:sz w:val="24"/>
                <w:szCs w:val="24"/>
              </w:rPr>
              <w:t>Type of control (current, milestone, final)</w:t>
            </w:r>
          </w:p>
        </w:tc>
        <w:tc>
          <w:tcPr>
            <w:tcW w:w="3117" w:type="dxa"/>
          </w:tcPr>
          <w:p w14:paraId="48C1AD2B" w14:textId="77777777" w:rsidR="0064214C" w:rsidRPr="003D3903" w:rsidRDefault="0064214C" w:rsidP="004B2376">
            <w:pPr>
              <w:pStyle w:val="EkBal"/>
              <w:spacing w:before="0" w:beforeAutospacing="0" w:after="0" w:afterAutospacing="0"/>
              <w:rPr>
                <w:rFonts w:ascii="Times New Roman" w:hAnsi="Times New Roman"/>
                <w:color w:val="auto"/>
                <w:sz w:val="24"/>
                <w:szCs w:val="24"/>
              </w:rPr>
            </w:pPr>
            <w:r w:rsidRPr="003D3903">
              <w:rPr>
                <w:rFonts w:ascii="Times New Roman" w:hAnsi="Times New Roman"/>
                <w:color w:val="auto"/>
                <w:sz w:val="24"/>
                <w:szCs w:val="24"/>
              </w:rPr>
              <w:t>Control form</w:t>
            </w:r>
          </w:p>
        </w:tc>
        <w:tc>
          <w:tcPr>
            <w:tcW w:w="3117" w:type="dxa"/>
          </w:tcPr>
          <w:p w14:paraId="491D1F97" w14:textId="77777777" w:rsidR="0064214C" w:rsidRPr="003D3903" w:rsidRDefault="0064214C" w:rsidP="004B2376">
            <w:pPr>
              <w:pStyle w:val="EkBal"/>
              <w:spacing w:before="0" w:beforeAutospacing="0" w:after="0" w:afterAutospacing="0"/>
              <w:rPr>
                <w:rFonts w:ascii="Times New Roman" w:hAnsi="Times New Roman"/>
                <w:color w:val="auto"/>
                <w:sz w:val="24"/>
                <w:szCs w:val="24"/>
              </w:rPr>
            </w:pPr>
            <w:r w:rsidRPr="003D3903">
              <w:rPr>
                <w:rFonts w:ascii="Times New Roman" w:hAnsi="Times New Roman"/>
                <w:color w:val="auto"/>
                <w:sz w:val="24"/>
                <w:szCs w:val="24"/>
              </w:rPr>
              <w:t>Assessment of learning outcomes</w:t>
            </w:r>
          </w:p>
        </w:tc>
      </w:tr>
      <w:tr w:rsidR="0064214C" w:rsidRPr="003D3903" w14:paraId="505A6154" w14:textId="77777777" w:rsidTr="004B2376">
        <w:tc>
          <w:tcPr>
            <w:tcW w:w="3116" w:type="dxa"/>
          </w:tcPr>
          <w:p w14:paraId="43CA68A1" w14:textId="77777777" w:rsidR="0064214C" w:rsidRPr="003D3903" w:rsidRDefault="0064214C" w:rsidP="004B2376">
            <w:pPr>
              <w:pStyle w:val="EkBal"/>
              <w:spacing w:before="0" w:beforeAutospacing="0" w:after="0" w:afterAutospacing="0"/>
              <w:jc w:val="left"/>
              <w:rPr>
                <w:rFonts w:ascii="Times New Roman" w:hAnsi="Times New Roman"/>
                <w:b w:val="0"/>
                <w:color w:val="auto"/>
                <w:sz w:val="24"/>
                <w:szCs w:val="24"/>
              </w:rPr>
            </w:pPr>
            <w:r w:rsidRPr="003D3903">
              <w:rPr>
                <w:rFonts w:ascii="Times New Roman" w:hAnsi="Times New Roman"/>
                <w:b w:val="0"/>
                <w:color w:val="auto"/>
                <w:sz w:val="24"/>
                <w:szCs w:val="24"/>
              </w:rPr>
              <w:t>Attendance</w:t>
            </w:r>
          </w:p>
        </w:tc>
        <w:tc>
          <w:tcPr>
            <w:tcW w:w="3117" w:type="dxa"/>
          </w:tcPr>
          <w:p w14:paraId="471CC4BA" w14:textId="77777777" w:rsidR="0064214C" w:rsidRPr="003D3903" w:rsidRDefault="0064214C" w:rsidP="004B2376">
            <w:pPr>
              <w:pStyle w:val="EkBal"/>
              <w:spacing w:before="0" w:beforeAutospacing="0" w:after="0" w:afterAutospacing="0"/>
              <w:jc w:val="left"/>
              <w:rPr>
                <w:rFonts w:ascii="Times New Roman" w:hAnsi="Times New Roman"/>
                <w:b w:val="0"/>
                <w:color w:val="auto"/>
                <w:sz w:val="24"/>
                <w:szCs w:val="24"/>
                <w:lang w:val="en-US"/>
              </w:rPr>
            </w:pPr>
            <w:r w:rsidRPr="003D3903">
              <w:rPr>
                <w:rFonts w:ascii="Times New Roman" w:hAnsi="Times New Roman"/>
                <w:b w:val="0"/>
                <w:color w:val="auto"/>
                <w:sz w:val="24"/>
                <w:szCs w:val="24"/>
                <w:lang w:val="en-US"/>
              </w:rPr>
              <w:t>For one missed lesson minus 2 points</w:t>
            </w:r>
          </w:p>
        </w:tc>
        <w:tc>
          <w:tcPr>
            <w:tcW w:w="3117" w:type="dxa"/>
          </w:tcPr>
          <w:p w14:paraId="35B3DE0D" w14:textId="77777777" w:rsidR="0064214C" w:rsidRPr="003D3903" w:rsidRDefault="0064214C" w:rsidP="004B2376">
            <w:pPr>
              <w:pStyle w:val="EkBal"/>
              <w:spacing w:before="0" w:beforeAutospacing="0" w:after="0" w:afterAutospacing="0"/>
              <w:rPr>
                <w:rFonts w:ascii="Times New Roman" w:hAnsi="Times New Roman"/>
                <w:b w:val="0"/>
                <w:color w:val="auto"/>
                <w:sz w:val="24"/>
                <w:szCs w:val="24"/>
              </w:rPr>
            </w:pPr>
            <w:r w:rsidRPr="003D3903">
              <w:rPr>
                <w:rFonts w:ascii="Times New Roman" w:hAnsi="Times New Roman"/>
                <w:b w:val="0"/>
                <w:color w:val="auto"/>
                <w:sz w:val="24"/>
                <w:szCs w:val="24"/>
              </w:rPr>
              <w:t>20 points</w:t>
            </w:r>
          </w:p>
        </w:tc>
      </w:tr>
      <w:tr w:rsidR="0064214C" w:rsidRPr="003D3903" w14:paraId="43C24764" w14:textId="77777777" w:rsidTr="004B2376">
        <w:tc>
          <w:tcPr>
            <w:tcW w:w="3116" w:type="dxa"/>
          </w:tcPr>
          <w:p w14:paraId="3654ADBB" w14:textId="77777777" w:rsidR="0064214C" w:rsidRPr="003D3903" w:rsidRDefault="0064214C" w:rsidP="004B2376">
            <w:pPr>
              <w:pStyle w:val="EkBal"/>
              <w:spacing w:before="0" w:beforeAutospacing="0" w:after="0" w:afterAutospacing="0"/>
              <w:jc w:val="left"/>
              <w:rPr>
                <w:rFonts w:ascii="Times New Roman" w:hAnsi="Times New Roman"/>
                <w:b w:val="0"/>
                <w:color w:val="auto"/>
                <w:sz w:val="24"/>
                <w:szCs w:val="24"/>
              </w:rPr>
            </w:pPr>
            <w:r w:rsidRPr="003D3903">
              <w:rPr>
                <w:rFonts w:ascii="Times New Roman" w:hAnsi="Times New Roman"/>
                <w:b w:val="0"/>
                <w:color w:val="auto"/>
                <w:sz w:val="24"/>
                <w:szCs w:val="24"/>
              </w:rPr>
              <w:t>Current control</w:t>
            </w:r>
          </w:p>
        </w:tc>
        <w:tc>
          <w:tcPr>
            <w:tcW w:w="3117" w:type="dxa"/>
          </w:tcPr>
          <w:p w14:paraId="6999AD15" w14:textId="77777777" w:rsidR="0064214C" w:rsidRPr="003D3903" w:rsidRDefault="0064214C" w:rsidP="004B2376">
            <w:pPr>
              <w:pStyle w:val="EkBal"/>
              <w:spacing w:before="0" w:beforeAutospacing="0" w:after="0" w:afterAutospacing="0"/>
              <w:jc w:val="left"/>
              <w:rPr>
                <w:rFonts w:ascii="Times New Roman" w:hAnsi="Times New Roman"/>
                <w:b w:val="0"/>
                <w:color w:val="auto"/>
                <w:sz w:val="24"/>
                <w:szCs w:val="24"/>
              </w:rPr>
            </w:pPr>
            <w:r w:rsidRPr="003D3903">
              <w:rPr>
                <w:rFonts w:ascii="Times New Roman" w:hAnsi="Times New Roman"/>
                <w:b w:val="0"/>
                <w:color w:val="auto"/>
                <w:sz w:val="24"/>
                <w:szCs w:val="24"/>
              </w:rPr>
              <w:t>Oral surveey, written work</w:t>
            </w:r>
          </w:p>
        </w:tc>
        <w:tc>
          <w:tcPr>
            <w:tcW w:w="3117" w:type="dxa"/>
          </w:tcPr>
          <w:p w14:paraId="4791E9C7" w14:textId="77777777" w:rsidR="0064214C" w:rsidRPr="003D3903" w:rsidRDefault="0064214C" w:rsidP="004B2376">
            <w:pPr>
              <w:pStyle w:val="EkBal"/>
              <w:spacing w:before="0" w:beforeAutospacing="0" w:after="0" w:afterAutospacing="0"/>
              <w:rPr>
                <w:rFonts w:ascii="Times New Roman" w:hAnsi="Times New Roman"/>
                <w:b w:val="0"/>
                <w:color w:val="auto"/>
                <w:sz w:val="24"/>
                <w:szCs w:val="24"/>
              </w:rPr>
            </w:pPr>
            <w:r w:rsidRPr="003D3903">
              <w:rPr>
                <w:rFonts w:ascii="Times New Roman" w:hAnsi="Times New Roman"/>
                <w:b w:val="0"/>
                <w:color w:val="auto"/>
                <w:sz w:val="24"/>
                <w:szCs w:val="24"/>
              </w:rPr>
              <w:t>20 points</w:t>
            </w:r>
          </w:p>
        </w:tc>
      </w:tr>
      <w:tr w:rsidR="0064214C" w:rsidRPr="003D3903" w14:paraId="282FDB7D" w14:textId="77777777" w:rsidTr="004B2376">
        <w:tc>
          <w:tcPr>
            <w:tcW w:w="3116" w:type="dxa"/>
          </w:tcPr>
          <w:p w14:paraId="0F39A7D7" w14:textId="77777777" w:rsidR="0064214C" w:rsidRPr="003D3903" w:rsidRDefault="0064214C" w:rsidP="004B2376">
            <w:pPr>
              <w:pStyle w:val="EkBal"/>
              <w:spacing w:before="0" w:beforeAutospacing="0" w:after="0" w:afterAutospacing="0"/>
              <w:jc w:val="left"/>
              <w:rPr>
                <w:rFonts w:ascii="Times New Roman" w:hAnsi="Times New Roman"/>
                <w:b w:val="0"/>
                <w:color w:val="auto"/>
                <w:sz w:val="24"/>
                <w:szCs w:val="24"/>
              </w:rPr>
            </w:pPr>
            <w:r w:rsidRPr="003D3903">
              <w:rPr>
                <w:rFonts w:ascii="Times New Roman" w:hAnsi="Times New Roman"/>
                <w:b w:val="0"/>
                <w:color w:val="auto"/>
                <w:sz w:val="24"/>
                <w:szCs w:val="24"/>
              </w:rPr>
              <w:t>IWS+IWW</w:t>
            </w:r>
          </w:p>
        </w:tc>
        <w:tc>
          <w:tcPr>
            <w:tcW w:w="3117" w:type="dxa"/>
          </w:tcPr>
          <w:p w14:paraId="31E894C9" w14:textId="77777777" w:rsidR="0064214C" w:rsidRPr="003D3903" w:rsidRDefault="0064214C" w:rsidP="004B2376">
            <w:pPr>
              <w:pStyle w:val="EkBal"/>
              <w:spacing w:before="0" w:beforeAutospacing="0" w:after="0" w:afterAutospacing="0"/>
              <w:jc w:val="left"/>
              <w:rPr>
                <w:rFonts w:ascii="Times New Roman" w:hAnsi="Times New Roman"/>
                <w:b w:val="0"/>
                <w:color w:val="auto"/>
                <w:sz w:val="24"/>
                <w:szCs w:val="24"/>
              </w:rPr>
            </w:pPr>
            <w:r w:rsidRPr="003D3903">
              <w:rPr>
                <w:rFonts w:ascii="Times New Roman" w:hAnsi="Times New Roman"/>
                <w:b w:val="0"/>
                <w:color w:val="auto"/>
                <w:sz w:val="24"/>
                <w:szCs w:val="24"/>
              </w:rPr>
              <w:t>Perfoming assignments, work with literature</w:t>
            </w:r>
          </w:p>
        </w:tc>
        <w:tc>
          <w:tcPr>
            <w:tcW w:w="3117" w:type="dxa"/>
          </w:tcPr>
          <w:p w14:paraId="42A0A6E8" w14:textId="77777777" w:rsidR="0064214C" w:rsidRPr="003D3903" w:rsidRDefault="0064214C" w:rsidP="004B2376">
            <w:pPr>
              <w:pStyle w:val="EkBal"/>
              <w:spacing w:before="0" w:beforeAutospacing="0" w:after="0" w:afterAutospacing="0"/>
              <w:rPr>
                <w:rFonts w:ascii="Times New Roman" w:hAnsi="Times New Roman"/>
                <w:b w:val="0"/>
                <w:color w:val="auto"/>
                <w:sz w:val="24"/>
                <w:szCs w:val="24"/>
              </w:rPr>
            </w:pPr>
            <w:r w:rsidRPr="003D3903">
              <w:rPr>
                <w:rFonts w:ascii="Times New Roman" w:hAnsi="Times New Roman"/>
                <w:b w:val="0"/>
                <w:color w:val="auto"/>
                <w:sz w:val="24"/>
                <w:szCs w:val="24"/>
              </w:rPr>
              <w:t>20 points</w:t>
            </w:r>
          </w:p>
        </w:tc>
      </w:tr>
      <w:tr w:rsidR="0064214C" w:rsidRPr="003D3903" w14:paraId="7359C916" w14:textId="77777777" w:rsidTr="004B2376">
        <w:tc>
          <w:tcPr>
            <w:tcW w:w="3116" w:type="dxa"/>
          </w:tcPr>
          <w:p w14:paraId="4F040FA5" w14:textId="77777777" w:rsidR="0064214C" w:rsidRPr="003D3903" w:rsidRDefault="0064214C" w:rsidP="004B2376">
            <w:pPr>
              <w:pStyle w:val="EkBal"/>
              <w:spacing w:before="0" w:beforeAutospacing="0" w:after="0" w:afterAutospacing="0"/>
              <w:jc w:val="left"/>
              <w:rPr>
                <w:rFonts w:ascii="Times New Roman" w:hAnsi="Times New Roman"/>
                <w:b w:val="0"/>
                <w:color w:val="auto"/>
                <w:sz w:val="24"/>
                <w:szCs w:val="24"/>
              </w:rPr>
            </w:pPr>
            <w:r w:rsidRPr="003D3903">
              <w:rPr>
                <w:rFonts w:ascii="Times New Roman" w:hAnsi="Times New Roman"/>
                <w:b w:val="0"/>
                <w:color w:val="auto"/>
                <w:sz w:val="24"/>
                <w:szCs w:val="24"/>
              </w:rPr>
              <w:t>Milestone control (modul submission)</w:t>
            </w:r>
          </w:p>
        </w:tc>
        <w:tc>
          <w:tcPr>
            <w:tcW w:w="3117" w:type="dxa"/>
          </w:tcPr>
          <w:p w14:paraId="69D9007C" w14:textId="77777777" w:rsidR="0064214C" w:rsidRPr="003D3903" w:rsidRDefault="0064214C" w:rsidP="004B2376">
            <w:pPr>
              <w:pStyle w:val="EkBal"/>
              <w:spacing w:before="0" w:beforeAutospacing="0" w:after="0" w:afterAutospacing="0"/>
              <w:jc w:val="left"/>
              <w:rPr>
                <w:rFonts w:ascii="Times New Roman" w:hAnsi="Times New Roman"/>
                <w:b w:val="0"/>
                <w:color w:val="auto"/>
                <w:sz w:val="24"/>
                <w:szCs w:val="24"/>
              </w:rPr>
            </w:pPr>
            <w:r w:rsidRPr="003D3903">
              <w:rPr>
                <w:rFonts w:ascii="Times New Roman" w:hAnsi="Times New Roman"/>
                <w:b w:val="0"/>
                <w:color w:val="auto"/>
                <w:sz w:val="24"/>
                <w:szCs w:val="24"/>
              </w:rPr>
              <w:t>Testing, control tasks</w:t>
            </w:r>
          </w:p>
        </w:tc>
        <w:tc>
          <w:tcPr>
            <w:tcW w:w="3117" w:type="dxa"/>
          </w:tcPr>
          <w:p w14:paraId="44F48331" w14:textId="77777777" w:rsidR="0064214C" w:rsidRPr="003D3903" w:rsidRDefault="0064214C" w:rsidP="004B2376">
            <w:pPr>
              <w:pStyle w:val="EkBal"/>
              <w:spacing w:before="0" w:beforeAutospacing="0" w:after="0" w:afterAutospacing="0"/>
              <w:rPr>
                <w:rFonts w:ascii="Times New Roman" w:hAnsi="Times New Roman"/>
                <w:b w:val="0"/>
                <w:color w:val="auto"/>
                <w:sz w:val="24"/>
                <w:szCs w:val="24"/>
              </w:rPr>
            </w:pPr>
            <w:r w:rsidRPr="003D3903">
              <w:rPr>
                <w:rFonts w:ascii="Times New Roman" w:hAnsi="Times New Roman"/>
                <w:b w:val="0"/>
                <w:color w:val="auto"/>
                <w:sz w:val="24"/>
                <w:szCs w:val="24"/>
              </w:rPr>
              <w:t>40 points</w:t>
            </w:r>
          </w:p>
        </w:tc>
      </w:tr>
      <w:tr w:rsidR="0064214C" w:rsidRPr="003D3903" w14:paraId="5AA024CD" w14:textId="77777777" w:rsidTr="004B2376">
        <w:tc>
          <w:tcPr>
            <w:tcW w:w="3116" w:type="dxa"/>
          </w:tcPr>
          <w:p w14:paraId="56844C79" w14:textId="77777777" w:rsidR="0064214C" w:rsidRPr="003D3903" w:rsidRDefault="0064214C" w:rsidP="004B2376">
            <w:pPr>
              <w:pStyle w:val="EkBal"/>
              <w:spacing w:before="0" w:beforeAutospacing="0" w:after="0" w:afterAutospacing="0"/>
              <w:jc w:val="left"/>
              <w:rPr>
                <w:rFonts w:ascii="Times New Roman" w:hAnsi="Times New Roman"/>
                <w:b w:val="0"/>
                <w:color w:val="auto"/>
                <w:sz w:val="24"/>
                <w:szCs w:val="24"/>
              </w:rPr>
            </w:pPr>
            <w:r w:rsidRPr="003D3903">
              <w:rPr>
                <w:rFonts w:ascii="Times New Roman" w:hAnsi="Times New Roman"/>
                <w:b w:val="0"/>
                <w:color w:val="auto"/>
                <w:sz w:val="24"/>
                <w:szCs w:val="24"/>
              </w:rPr>
              <w:t>Final control (differential test)</w:t>
            </w:r>
          </w:p>
        </w:tc>
        <w:tc>
          <w:tcPr>
            <w:tcW w:w="3117" w:type="dxa"/>
          </w:tcPr>
          <w:p w14:paraId="2C76A4FC" w14:textId="77777777" w:rsidR="0064214C" w:rsidRPr="003D3903" w:rsidRDefault="0064214C" w:rsidP="004B2376">
            <w:pPr>
              <w:pStyle w:val="EkBal"/>
              <w:spacing w:before="0" w:beforeAutospacing="0" w:after="0" w:afterAutospacing="0"/>
              <w:jc w:val="left"/>
              <w:rPr>
                <w:rFonts w:ascii="Times New Roman" w:hAnsi="Times New Roman"/>
                <w:b w:val="0"/>
                <w:color w:val="auto"/>
                <w:sz w:val="24"/>
                <w:szCs w:val="24"/>
              </w:rPr>
            </w:pPr>
            <w:r w:rsidRPr="003D3903">
              <w:rPr>
                <w:rFonts w:ascii="Times New Roman" w:hAnsi="Times New Roman"/>
                <w:b w:val="0"/>
                <w:color w:val="auto"/>
                <w:sz w:val="24"/>
                <w:szCs w:val="24"/>
              </w:rPr>
              <w:t>Conversation, examination (test.edu.kg)</w:t>
            </w:r>
          </w:p>
        </w:tc>
        <w:tc>
          <w:tcPr>
            <w:tcW w:w="3117" w:type="dxa"/>
          </w:tcPr>
          <w:p w14:paraId="5EA42805" w14:textId="77777777" w:rsidR="0064214C" w:rsidRPr="003D3903" w:rsidRDefault="0064214C" w:rsidP="004B2376">
            <w:pPr>
              <w:pStyle w:val="EkBal"/>
              <w:spacing w:before="0" w:beforeAutospacing="0" w:after="0" w:afterAutospacing="0"/>
              <w:rPr>
                <w:rFonts w:ascii="Times New Roman" w:hAnsi="Times New Roman"/>
                <w:b w:val="0"/>
                <w:color w:val="auto"/>
                <w:sz w:val="24"/>
                <w:szCs w:val="24"/>
              </w:rPr>
            </w:pPr>
            <w:r w:rsidRPr="003D3903">
              <w:rPr>
                <w:rFonts w:ascii="Times New Roman" w:hAnsi="Times New Roman"/>
                <w:b w:val="0"/>
                <w:color w:val="auto"/>
                <w:sz w:val="24"/>
                <w:szCs w:val="24"/>
              </w:rPr>
              <w:t>100 points</w:t>
            </w:r>
          </w:p>
        </w:tc>
      </w:tr>
    </w:tbl>
    <w:p w14:paraId="4CB0B645" w14:textId="77777777" w:rsidR="0064214C" w:rsidRPr="003D3903" w:rsidRDefault="0064214C" w:rsidP="0064214C">
      <w:pPr>
        <w:pStyle w:val="EkBal"/>
        <w:spacing w:before="0" w:beforeAutospacing="0" w:after="0" w:afterAutospacing="0"/>
        <w:jc w:val="left"/>
        <w:rPr>
          <w:rFonts w:ascii="Times New Roman" w:hAnsi="Times New Roman"/>
          <w:b w:val="0"/>
          <w:i/>
          <w:color w:val="auto"/>
          <w:sz w:val="24"/>
          <w:szCs w:val="24"/>
        </w:rPr>
      </w:pPr>
    </w:p>
    <w:tbl>
      <w:tblPr>
        <w:tblStyle w:val="a3"/>
        <w:tblW w:w="9776" w:type="dxa"/>
        <w:tblLook w:val="04A0" w:firstRow="1" w:lastRow="0" w:firstColumn="1" w:lastColumn="0" w:noHBand="0" w:noVBand="1"/>
      </w:tblPr>
      <w:tblGrid>
        <w:gridCol w:w="4675"/>
        <w:gridCol w:w="5101"/>
      </w:tblGrid>
      <w:tr w:rsidR="0064214C" w:rsidRPr="004D3CE7" w14:paraId="5D964C65" w14:textId="77777777" w:rsidTr="004B2376">
        <w:tc>
          <w:tcPr>
            <w:tcW w:w="9776" w:type="dxa"/>
            <w:gridSpan w:val="2"/>
          </w:tcPr>
          <w:p w14:paraId="324D6130" w14:textId="77777777" w:rsidR="0064214C" w:rsidRPr="003D3903" w:rsidRDefault="0064214C" w:rsidP="004B2376">
            <w:pPr>
              <w:pStyle w:val="EkBal"/>
              <w:spacing w:before="0" w:beforeAutospacing="0" w:after="0" w:afterAutospacing="0"/>
              <w:rPr>
                <w:rFonts w:ascii="Times New Roman" w:hAnsi="Times New Roman"/>
                <w:color w:val="auto"/>
                <w:sz w:val="24"/>
                <w:szCs w:val="24"/>
              </w:rPr>
            </w:pPr>
            <w:r w:rsidRPr="003D3903">
              <w:rPr>
                <w:rFonts w:ascii="Times New Roman" w:hAnsi="Times New Roman"/>
                <w:color w:val="auto"/>
                <w:sz w:val="24"/>
                <w:szCs w:val="24"/>
              </w:rPr>
              <w:lastRenderedPageBreak/>
              <w:t>Scale of correspondence between grades and scores on the final control (exam)</w:t>
            </w:r>
          </w:p>
        </w:tc>
      </w:tr>
      <w:tr w:rsidR="0064214C" w:rsidRPr="003D3903" w14:paraId="2E7E5824" w14:textId="77777777" w:rsidTr="004B2376">
        <w:tc>
          <w:tcPr>
            <w:tcW w:w="4675" w:type="dxa"/>
          </w:tcPr>
          <w:p w14:paraId="69FDB65A" w14:textId="77777777" w:rsidR="0064214C" w:rsidRPr="003D3903" w:rsidRDefault="0064214C" w:rsidP="004B2376">
            <w:pPr>
              <w:pStyle w:val="EkBal"/>
              <w:spacing w:before="0" w:beforeAutospacing="0" w:after="0" w:afterAutospacing="0"/>
              <w:rPr>
                <w:rFonts w:ascii="Times New Roman" w:hAnsi="Times New Roman"/>
                <w:color w:val="auto"/>
                <w:sz w:val="24"/>
                <w:szCs w:val="24"/>
              </w:rPr>
            </w:pPr>
            <w:r w:rsidRPr="003D3903">
              <w:rPr>
                <w:rFonts w:ascii="Times New Roman" w:hAnsi="Times New Roman"/>
                <w:color w:val="auto"/>
                <w:sz w:val="24"/>
                <w:szCs w:val="24"/>
              </w:rPr>
              <w:t>Score</w:t>
            </w:r>
          </w:p>
        </w:tc>
        <w:tc>
          <w:tcPr>
            <w:tcW w:w="5101" w:type="dxa"/>
          </w:tcPr>
          <w:p w14:paraId="4549779B" w14:textId="77777777" w:rsidR="0064214C" w:rsidRPr="003D3903" w:rsidRDefault="0064214C" w:rsidP="004B2376">
            <w:pPr>
              <w:pStyle w:val="EkBal"/>
              <w:spacing w:before="0" w:beforeAutospacing="0" w:after="0" w:afterAutospacing="0"/>
              <w:rPr>
                <w:rFonts w:ascii="Times New Roman" w:hAnsi="Times New Roman"/>
                <w:color w:val="auto"/>
                <w:sz w:val="24"/>
                <w:szCs w:val="24"/>
              </w:rPr>
            </w:pPr>
            <w:r w:rsidRPr="003D3903">
              <w:rPr>
                <w:rFonts w:ascii="Times New Roman" w:hAnsi="Times New Roman"/>
                <w:color w:val="auto"/>
                <w:sz w:val="24"/>
                <w:szCs w:val="24"/>
              </w:rPr>
              <w:t>Grade</w:t>
            </w:r>
          </w:p>
        </w:tc>
      </w:tr>
      <w:tr w:rsidR="0064214C" w:rsidRPr="003D3903" w14:paraId="7C920FAC" w14:textId="77777777" w:rsidTr="004B2376">
        <w:tc>
          <w:tcPr>
            <w:tcW w:w="4675" w:type="dxa"/>
          </w:tcPr>
          <w:p w14:paraId="400826F5" w14:textId="77777777" w:rsidR="0064214C" w:rsidRPr="003D3903" w:rsidRDefault="0064214C" w:rsidP="004B2376">
            <w:pPr>
              <w:pStyle w:val="EkBal"/>
              <w:spacing w:before="0" w:beforeAutospacing="0" w:after="0" w:afterAutospacing="0"/>
              <w:rPr>
                <w:rFonts w:ascii="Times New Roman" w:hAnsi="Times New Roman"/>
                <w:b w:val="0"/>
                <w:color w:val="auto"/>
                <w:sz w:val="24"/>
                <w:szCs w:val="24"/>
              </w:rPr>
            </w:pPr>
            <w:r w:rsidRPr="003D3903">
              <w:rPr>
                <w:rFonts w:ascii="Times New Roman" w:hAnsi="Times New Roman"/>
                <w:b w:val="0"/>
                <w:color w:val="auto"/>
                <w:sz w:val="24"/>
                <w:szCs w:val="24"/>
              </w:rPr>
              <w:t>90-100</w:t>
            </w:r>
          </w:p>
        </w:tc>
        <w:tc>
          <w:tcPr>
            <w:tcW w:w="5101" w:type="dxa"/>
          </w:tcPr>
          <w:p w14:paraId="13CB6298" w14:textId="77777777" w:rsidR="0064214C" w:rsidRPr="003D3903" w:rsidRDefault="0064214C" w:rsidP="004B2376">
            <w:pPr>
              <w:pStyle w:val="EkBal"/>
              <w:spacing w:before="0" w:beforeAutospacing="0" w:after="0" w:afterAutospacing="0"/>
              <w:rPr>
                <w:rFonts w:ascii="Times New Roman" w:hAnsi="Times New Roman"/>
                <w:b w:val="0"/>
                <w:color w:val="auto"/>
                <w:sz w:val="24"/>
                <w:szCs w:val="24"/>
              </w:rPr>
            </w:pPr>
            <w:r w:rsidRPr="003D3903">
              <w:rPr>
                <w:rFonts w:ascii="Times New Roman" w:hAnsi="Times New Roman"/>
                <w:b w:val="0"/>
                <w:color w:val="auto"/>
                <w:sz w:val="24"/>
                <w:szCs w:val="24"/>
              </w:rPr>
              <w:t>«excellent»</w:t>
            </w:r>
          </w:p>
        </w:tc>
      </w:tr>
      <w:tr w:rsidR="0064214C" w:rsidRPr="003D3903" w14:paraId="6EF2955C" w14:textId="77777777" w:rsidTr="004B2376">
        <w:tc>
          <w:tcPr>
            <w:tcW w:w="4675" w:type="dxa"/>
          </w:tcPr>
          <w:p w14:paraId="0A702B01" w14:textId="77777777" w:rsidR="0064214C" w:rsidRPr="003D3903" w:rsidRDefault="0064214C" w:rsidP="004B2376">
            <w:pPr>
              <w:pStyle w:val="EkBal"/>
              <w:spacing w:before="0" w:beforeAutospacing="0" w:after="0" w:afterAutospacing="0"/>
              <w:rPr>
                <w:rFonts w:ascii="Times New Roman" w:hAnsi="Times New Roman"/>
                <w:b w:val="0"/>
                <w:color w:val="auto"/>
                <w:sz w:val="24"/>
                <w:szCs w:val="24"/>
              </w:rPr>
            </w:pPr>
            <w:r w:rsidRPr="003D3903">
              <w:rPr>
                <w:rFonts w:ascii="Times New Roman" w:hAnsi="Times New Roman"/>
                <w:b w:val="0"/>
                <w:color w:val="auto"/>
                <w:sz w:val="24"/>
                <w:szCs w:val="24"/>
              </w:rPr>
              <w:t>76-89</w:t>
            </w:r>
          </w:p>
        </w:tc>
        <w:tc>
          <w:tcPr>
            <w:tcW w:w="5101" w:type="dxa"/>
          </w:tcPr>
          <w:p w14:paraId="0C2E8009" w14:textId="77777777" w:rsidR="0064214C" w:rsidRPr="003D3903" w:rsidRDefault="0064214C" w:rsidP="004B2376">
            <w:pPr>
              <w:pStyle w:val="EkBal"/>
              <w:spacing w:before="0" w:beforeAutospacing="0" w:after="0" w:afterAutospacing="0"/>
              <w:rPr>
                <w:rFonts w:ascii="Times New Roman" w:hAnsi="Times New Roman"/>
                <w:b w:val="0"/>
                <w:color w:val="auto"/>
                <w:sz w:val="24"/>
                <w:szCs w:val="24"/>
              </w:rPr>
            </w:pPr>
            <w:r w:rsidRPr="003D3903">
              <w:rPr>
                <w:rFonts w:ascii="Times New Roman" w:hAnsi="Times New Roman"/>
                <w:b w:val="0"/>
                <w:color w:val="auto"/>
                <w:sz w:val="24"/>
                <w:szCs w:val="24"/>
              </w:rPr>
              <w:t>«good»</w:t>
            </w:r>
          </w:p>
        </w:tc>
      </w:tr>
      <w:tr w:rsidR="0064214C" w:rsidRPr="003D3903" w14:paraId="6F971A97" w14:textId="77777777" w:rsidTr="004B2376">
        <w:tc>
          <w:tcPr>
            <w:tcW w:w="4675" w:type="dxa"/>
          </w:tcPr>
          <w:p w14:paraId="6B58DE2F" w14:textId="77777777" w:rsidR="0064214C" w:rsidRPr="003D3903" w:rsidRDefault="0064214C" w:rsidP="004B2376">
            <w:pPr>
              <w:pStyle w:val="EkBal"/>
              <w:spacing w:before="0" w:beforeAutospacing="0" w:after="0" w:afterAutospacing="0"/>
              <w:rPr>
                <w:rFonts w:ascii="Times New Roman" w:hAnsi="Times New Roman"/>
                <w:b w:val="0"/>
                <w:color w:val="auto"/>
                <w:sz w:val="24"/>
                <w:szCs w:val="24"/>
              </w:rPr>
            </w:pPr>
            <w:r w:rsidRPr="003D3903">
              <w:rPr>
                <w:rFonts w:ascii="Times New Roman" w:hAnsi="Times New Roman"/>
                <w:b w:val="0"/>
                <w:color w:val="auto"/>
                <w:sz w:val="24"/>
                <w:szCs w:val="24"/>
              </w:rPr>
              <w:t>60-75</w:t>
            </w:r>
          </w:p>
        </w:tc>
        <w:tc>
          <w:tcPr>
            <w:tcW w:w="5101" w:type="dxa"/>
          </w:tcPr>
          <w:p w14:paraId="4B50A357" w14:textId="77777777" w:rsidR="0064214C" w:rsidRPr="003D3903" w:rsidRDefault="0064214C" w:rsidP="004B2376">
            <w:pPr>
              <w:pStyle w:val="EkBal"/>
              <w:spacing w:before="0" w:beforeAutospacing="0" w:after="0" w:afterAutospacing="0"/>
              <w:rPr>
                <w:rFonts w:ascii="Times New Roman" w:hAnsi="Times New Roman"/>
                <w:b w:val="0"/>
                <w:color w:val="auto"/>
                <w:sz w:val="24"/>
                <w:szCs w:val="24"/>
              </w:rPr>
            </w:pPr>
            <w:r w:rsidRPr="003D3903">
              <w:rPr>
                <w:rFonts w:ascii="Times New Roman" w:hAnsi="Times New Roman"/>
                <w:b w:val="0"/>
                <w:color w:val="auto"/>
                <w:sz w:val="24"/>
                <w:szCs w:val="24"/>
              </w:rPr>
              <w:t>«satisfactory»</w:t>
            </w:r>
          </w:p>
        </w:tc>
      </w:tr>
      <w:tr w:rsidR="0064214C" w:rsidRPr="003D3903" w14:paraId="3B58703C" w14:textId="77777777" w:rsidTr="004B2376">
        <w:tc>
          <w:tcPr>
            <w:tcW w:w="4675" w:type="dxa"/>
          </w:tcPr>
          <w:p w14:paraId="12E418D5" w14:textId="77777777" w:rsidR="0064214C" w:rsidRPr="003D3903" w:rsidRDefault="0064214C" w:rsidP="004B2376">
            <w:pPr>
              <w:pStyle w:val="EkBal"/>
              <w:spacing w:before="0" w:beforeAutospacing="0" w:after="0" w:afterAutospacing="0"/>
              <w:rPr>
                <w:rFonts w:ascii="Times New Roman" w:hAnsi="Times New Roman"/>
                <w:b w:val="0"/>
                <w:color w:val="auto"/>
                <w:sz w:val="24"/>
                <w:szCs w:val="24"/>
              </w:rPr>
            </w:pPr>
            <w:r w:rsidRPr="003D3903">
              <w:rPr>
                <w:rFonts w:ascii="Times New Roman" w:hAnsi="Times New Roman"/>
                <w:b w:val="0"/>
                <w:color w:val="auto"/>
                <w:sz w:val="24"/>
                <w:szCs w:val="24"/>
              </w:rPr>
              <w:t>0-59</w:t>
            </w:r>
          </w:p>
        </w:tc>
        <w:tc>
          <w:tcPr>
            <w:tcW w:w="5101" w:type="dxa"/>
          </w:tcPr>
          <w:p w14:paraId="53994E29" w14:textId="77777777" w:rsidR="0064214C" w:rsidRPr="003D3903" w:rsidRDefault="0064214C" w:rsidP="004B2376">
            <w:pPr>
              <w:pStyle w:val="EkBal"/>
              <w:spacing w:before="0" w:beforeAutospacing="0" w:after="0" w:afterAutospacing="0"/>
              <w:rPr>
                <w:rFonts w:ascii="Times New Roman" w:hAnsi="Times New Roman"/>
                <w:b w:val="0"/>
                <w:color w:val="auto"/>
                <w:sz w:val="24"/>
                <w:szCs w:val="24"/>
              </w:rPr>
            </w:pPr>
            <w:r w:rsidRPr="003D3903">
              <w:rPr>
                <w:rFonts w:ascii="Times New Roman" w:hAnsi="Times New Roman"/>
                <w:b w:val="0"/>
                <w:color w:val="auto"/>
                <w:sz w:val="24"/>
                <w:szCs w:val="24"/>
              </w:rPr>
              <w:t>«unsatisfactory»</w:t>
            </w:r>
          </w:p>
        </w:tc>
      </w:tr>
    </w:tbl>
    <w:p w14:paraId="2BF677F2" w14:textId="29643C95" w:rsidR="00EA0DDF" w:rsidRPr="009459DF" w:rsidRDefault="00EA0DDF" w:rsidP="00EA0DDF">
      <w:pPr>
        <w:spacing w:after="0" w:line="240" w:lineRule="auto"/>
        <w:rPr>
          <w:rFonts w:ascii="Times New Roman" w:hAnsi="Times New Roman" w:cs="Times New Roman"/>
          <w:b/>
          <w:bCs/>
          <w:color w:val="FF0000"/>
          <w:sz w:val="28"/>
          <w:szCs w:val="28"/>
        </w:rPr>
      </w:pPr>
    </w:p>
    <w:p w14:paraId="0574E66A" w14:textId="70B83284" w:rsidR="00EA0DDF" w:rsidRPr="009459DF" w:rsidRDefault="00EA0DDF" w:rsidP="00EA0DDF">
      <w:pPr>
        <w:spacing w:after="0" w:line="240" w:lineRule="auto"/>
        <w:rPr>
          <w:rFonts w:ascii="Times New Roman" w:hAnsi="Times New Roman" w:cs="Times New Roman"/>
          <w:b/>
          <w:bCs/>
          <w:color w:val="FF0000"/>
          <w:sz w:val="28"/>
          <w:szCs w:val="28"/>
        </w:rPr>
      </w:pPr>
    </w:p>
    <w:p w14:paraId="6576F321" w14:textId="1F5A1886" w:rsidR="00EA0DDF" w:rsidRPr="009459DF" w:rsidRDefault="00EA0DDF" w:rsidP="00EA0DDF">
      <w:pPr>
        <w:spacing w:after="0" w:line="240" w:lineRule="auto"/>
        <w:rPr>
          <w:rFonts w:ascii="Times New Roman" w:hAnsi="Times New Roman" w:cs="Times New Roman"/>
          <w:b/>
          <w:bCs/>
          <w:color w:val="FF0000"/>
          <w:sz w:val="28"/>
          <w:szCs w:val="28"/>
        </w:rPr>
      </w:pPr>
    </w:p>
    <w:p w14:paraId="075DA31A" w14:textId="24F44FB3" w:rsidR="00EA0DDF" w:rsidRPr="009459DF" w:rsidRDefault="00EA0DDF" w:rsidP="00EA0DDF">
      <w:pPr>
        <w:spacing w:after="0" w:line="240" w:lineRule="auto"/>
        <w:rPr>
          <w:rFonts w:ascii="Times New Roman" w:hAnsi="Times New Roman" w:cs="Times New Roman"/>
          <w:b/>
          <w:bCs/>
          <w:color w:val="FF0000"/>
          <w:sz w:val="28"/>
          <w:szCs w:val="28"/>
        </w:rPr>
      </w:pPr>
      <w:bookmarkStart w:id="9" w:name="_Hlk119585534"/>
    </w:p>
    <w:bookmarkEnd w:id="9"/>
    <w:p w14:paraId="01212178" w14:textId="6AB16D66" w:rsidR="00EA0DDF" w:rsidRPr="009459DF" w:rsidRDefault="00EA0DDF" w:rsidP="00EA0DDF">
      <w:pPr>
        <w:spacing w:after="0" w:line="240" w:lineRule="auto"/>
        <w:rPr>
          <w:rFonts w:ascii="Times New Roman" w:hAnsi="Times New Roman" w:cs="Times New Roman"/>
          <w:b/>
          <w:bCs/>
          <w:color w:val="FF0000"/>
          <w:sz w:val="28"/>
          <w:szCs w:val="28"/>
        </w:rPr>
      </w:pPr>
    </w:p>
    <w:p w14:paraId="1804B342" w14:textId="7DBA49FE" w:rsidR="00EA0DDF" w:rsidRDefault="00EA0DDF" w:rsidP="00AB1718">
      <w:pPr>
        <w:spacing w:after="0" w:line="240" w:lineRule="auto"/>
        <w:rPr>
          <w:rFonts w:ascii="Times New Roman" w:hAnsi="Times New Roman" w:cs="Times New Roman"/>
          <w:sz w:val="28"/>
          <w:szCs w:val="28"/>
        </w:rPr>
      </w:pPr>
    </w:p>
    <w:p w14:paraId="416B1A71" w14:textId="77777777" w:rsidR="003D3903" w:rsidRDefault="003D3903" w:rsidP="00AB1718">
      <w:pPr>
        <w:spacing w:after="0" w:line="240" w:lineRule="auto"/>
        <w:rPr>
          <w:rFonts w:ascii="Times New Roman" w:hAnsi="Times New Roman" w:cs="Times New Roman"/>
          <w:b/>
          <w:bCs/>
          <w:sz w:val="28"/>
          <w:szCs w:val="28"/>
        </w:rPr>
      </w:pPr>
    </w:p>
    <w:p w14:paraId="387551EB" w14:textId="77777777" w:rsidR="003D3903" w:rsidRDefault="003D3903" w:rsidP="00AB1718">
      <w:pPr>
        <w:spacing w:after="0" w:line="240" w:lineRule="auto"/>
        <w:rPr>
          <w:rFonts w:ascii="Times New Roman" w:hAnsi="Times New Roman" w:cs="Times New Roman"/>
          <w:b/>
          <w:bCs/>
          <w:sz w:val="28"/>
          <w:szCs w:val="28"/>
        </w:rPr>
      </w:pPr>
    </w:p>
    <w:p w14:paraId="7F67BEDC" w14:textId="77777777" w:rsidR="003D3903" w:rsidRDefault="003D3903" w:rsidP="00AB1718">
      <w:pPr>
        <w:spacing w:after="0" w:line="240" w:lineRule="auto"/>
        <w:rPr>
          <w:rFonts w:ascii="Times New Roman" w:hAnsi="Times New Roman" w:cs="Times New Roman"/>
          <w:b/>
          <w:bCs/>
          <w:sz w:val="28"/>
          <w:szCs w:val="28"/>
        </w:rPr>
      </w:pPr>
    </w:p>
    <w:p w14:paraId="314BAC68" w14:textId="77777777" w:rsidR="003D3903" w:rsidRDefault="003D3903" w:rsidP="00AB1718">
      <w:pPr>
        <w:spacing w:after="0" w:line="240" w:lineRule="auto"/>
        <w:rPr>
          <w:rFonts w:ascii="Times New Roman" w:hAnsi="Times New Roman" w:cs="Times New Roman"/>
          <w:b/>
          <w:bCs/>
          <w:sz w:val="28"/>
          <w:szCs w:val="28"/>
        </w:rPr>
      </w:pPr>
    </w:p>
    <w:p w14:paraId="1333A61E" w14:textId="77777777" w:rsidR="003D3903" w:rsidRDefault="003D3903" w:rsidP="00AB1718">
      <w:pPr>
        <w:spacing w:after="0" w:line="240" w:lineRule="auto"/>
        <w:rPr>
          <w:rFonts w:ascii="Times New Roman" w:hAnsi="Times New Roman" w:cs="Times New Roman"/>
          <w:b/>
          <w:bCs/>
          <w:sz w:val="28"/>
          <w:szCs w:val="28"/>
        </w:rPr>
      </w:pPr>
    </w:p>
    <w:p w14:paraId="0F17FB13" w14:textId="77777777" w:rsidR="003D3903" w:rsidRDefault="003D3903" w:rsidP="00AB1718">
      <w:pPr>
        <w:spacing w:after="0" w:line="240" w:lineRule="auto"/>
        <w:rPr>
          <w:rFonts w:ascii="Times New Roman" w:hAnsi="Times New Roman" w:cs="Times New Roman"/>
          <w:b/>
          <w:bCs/>
          <w:sz w:val="28"/>
          <w:szCs w:val="28"/>
        </w:rPr>
      </w:pPr>
    </w:p>
    <w:p w14:paraId="10AC756C" w14:textId="77777777" w:rsidR="003D3903" w:rsidRDefault="003D3903" w:rsidP="00AB1718">
      <w:pPr>
        <w:spacing w:after="0" w:line="240" w:lineRule="auto"/>
        <w:rPr>
          <w:rFonts w:ascii="Times New Roman" w:hAnsi="Times New Roman" w:cs="Times New Roman"/>
          <w:b/>
          <w:bCs/>
          <w:sz w:val="28"/>
          <w:szCs w:val="28"/>
        </w:rPr>
      </w:pPr>
    </w:p>
    <w:p w14:paraId="7622CA72" w14:textId="77777777" w:rsidR="003D3903" w:rsidRDefault="003D3903" w:rsidP="00AB1718">
      <w:pPr>
        <w:spacing w:after="0" w:line="240" w:lineRule="auto"/>
        <w:rPr>
          <w:rFonts w:ascii="Times New Roman" w:hAnsi="Times New Roman" w:cs="Times New Roman"/>
          <w:b/>
          <w:bCs/>
          <w:sz w:val="28"/>
          <w:szCs w:val="28"/>
        </w:rPr>
      </w:pPr>
    </w:p>
    <w:p w14:paraId="11806749" w14:textId="77777777" w:rsidR="003D3903" w:rsidRDefault="003D3903" w:rsidP="00AB1718">
      <w:pPr>
        <w:spacing w:after="0" w:line="240" w:lineRule="auto"/>
        <w:rPr>
          <w:rFonts w:ascii="Times New Roman" w:hAnsi="Times New Roman" w:cs="Times New Roman"/>
          <w:b/>
          <w:bCs/>
          <w:sz w:val="28"/>
          <w:szCs w:val="28"/>
        </w:rPr>
      </w:pPr>
    </w:p>
    <w:p w14:paraId="58FF30FD" w14:textId="77777777" w:rsidR="003D3903" w:rsidRDefault="003D3903" w:rsidP="00AB1718">
      <w:pPr>
        <w:spacing w:after="0" w:line="240" w:lineRule="auto"/>
        <w:rPr>
          <w:rFonts w:ascii="Times New Roman" w:hAnsi="Times New Roman" w:cs="Times New Roman"/>
          <w:b/>
          <w:bCs/>
          <w:sz w:val="28"/>
          <w:szCs w:val="28"/>
        </w:rPr>
      </w:pPr>
    </w:p>
    <w:p w14:paraId="1BE90378" w14:textId="77777777" w:rsidR="003D3903" w:rsidRDefault="003D3903" w:rsidP="00AB1718">
      <w:pPr>
        <w:spacing w:after="0" w:line="240" w:lineRule="auto"/>
        <w:rPr>
          <w:rFonts w:ascii="Times New Roman" w:hAnsi="Times New Roman" w:cs="Times New Roman"/>
          <w:b/>
          <w:bCs/>
          <w:sz w:val="28"/>
          <w:szCs w:val="28"/>
        </w:rPr>
      </w:pPr>
    </w:p>
    <w:p w14:paraId="325F0672" w14:textId="77777777" w:rsidR="003D3903" w:rsidRDefault="003D3903" w:rsidP="00AB1718">
      <w:pPr>
        <w:spacing w:after="0" w:line="240" w:lineRule="auto"/>
        <w:rPr>
          <w:rFonts w:ascii="Times New Roman" w:hAnsi="Times New Roman" w:cs="Times New Roman"/>
          <w:b/>
          <w:bCs/>
          <w:sz w:val="28"/>
          <w:szCs w:val="28"/>
        </w:rPr>
      </w:pPr>
    </w:p>
    <w:p w14:paraId="0FF3AC68" w14:textId="77777777" w:rsidR="003D3903" w:rsidRDefault="003D3903" w:rsidP="00AB1718">
      <w:pPr>
        <w:spacing w:after="0" w:line="240" w:lineRule="auto"/>
        <w:rPr>
          <w:rFonts w:ascii="Times New Roman" w:hAnsi="Times New Roman" w:cs="Times New Roman"/>
          <w:b/>
          <w:bCs/>
          <w:sz w:val="28"/>
          <w:szCs w:val="28"/>
        </w:rPr>
      </w:pPr>
    </w:p>
    <w:p w14:paraId="691C6B28" w14:textId="77777777" w:rsidR="003D3903" w:rsidRDefault="003D3903" w:rsidP="00AB1718">
      <w:pPr>
        <w:spacing w:after="0" w:line="240" w:lineRule="auto"/>
        <w:rPr>
          <w:rFonts w:ascii="Times New Roman" w:hAnsi="Times New Roman" w:cs="Times New Roman"/>
          <w:b/>
          <w:bCs/>
          <w:sz w:val="28"/>
          <w:szCs w:val="28"/>
        </w:rPr>
      </w:pPr>
    </w:p>
    <w:p w14:paraId="16916F52" w14:textId="77777777" w:rsidR="003D3903" w:rsidRDefault="003D3903" w:rsidP="00AB1718">
      <w:pPr>
        <w:spacing w:after="0" w:line="240" w:lineRule="auto"/>
        <w:rPr>
          <w:rFonts w:ascii="Times New Roman" w:hAnsi="Times New Roman" w:cs="Times New Roman"/>
          <w:b/>
          <w:bCs/>
          <w:sz w:val="28"/>
          <w:szCs w:val="28"/>
        </w:rPr>
      </w:pPr>
    </w:p>
    <w:p w14:paraId="13C1C804" w14:textId="77777777" w:rsidR="003D3903" w:rsidRDefault="003D3903" w:rsidP="00AB1718">
      <w:pPr>
        <w:spacing w:after="0" w:line="240" w:lineRule="auto"/>
        <w:rPr>
          <w:rFonts w:ascii="Times New Roman" w:hAnsi="Times New Roman" w:cs="Times New Roman"/>
          <w:b/>
          <w:bCs/>
          <w:sz w:val="28"/>
          <w:szCs w:val="28"/>
        </w:rPr>
      </w:pPr>
    </w:p>
    <w:p w14:paraId="3451BDAD" w14:textId="77777777" w:rsidR="003D3903" w:rsidRDefault="003D3903" w:rsidP="00AB1718">
      <w:pPr>
        <w:spacing w:after="0" w:line="240" w:lineRule="auto"/>
        <w:rPr>
          <w:rFonts w:ascii="Times New Roman" w:hAnsi="Times New Roman" w:cs="Times New Roman"/>
          <w:b/>
          <w:bCs/>
          <w:sz w:val="28"/>
          <w:szCs w:val="28"/>
        </w:rPr>
      </w:pPr>
    </w:p>
    <w:p w14:paraId="2909E81A" w14:textId="77777777" w:rsidR="003D3903" w:rsidRDefault="003D3903" w:rsidP="00AB1718">
      <w:pPr>
        <w:spacing w:after="0" w:line="240" w:lineRule="auto"/>
        <w:rPr>
          <w:rFonts w:ascii="Times New Roman" w:hAnsi="Times New Roman" w:cs="Times New Roman"/>
          <w:b/>
          <w:bCs/>
          <w:sz w:val="28"/>
          <w:szCs w:val="28"/>
        </w:rPr>
      </w:pPr>
    </w:p>
    <w:p w14:paraId="0CF27491" w14:textId="77777777" w:rsidR="003D3903" w:rsidRDefault="003D3903" w:rsidP="00AB1718">
      <w:pPr>
        <w:spacing w:after="0" w:line="240" w:lineRule="auto"/>
        <w:rPr>
          <w:rFonts w:ascii="Times New Roman" w:hAnsi="Times New Roman" w:cs="Times New Roman"/>
          <w:b/>
          <w:bCs/>
          <w:sz w:val="28"/>
          <w:szCs w:val="28"/>
        </w:rPr>
      </w:pPr>
    </w:p>
    <w:p w14:paraId="49906C57" w14:textId="77777777" w:rsidR="003D3903" w:rsidRDefault="003D3903" w:rsidP="00AB1718">
      <w:pPr>
        <w:spacing w:after="0" w:line="240" w:lineRule="auto"/>
        <w:rPr>
          <w:rFonts w:ascii="Times New Roman" w:hAnsi="Times New Roman" w:cs="Times New Roman"/>
          <w:b/>
          <w:bCs/>
          <w:sz w:val="28"/>
          <w:szCs w:val="28"/>
        </w:rPr>
      </w:pPr>
    </w:p>
    <w:p w14:paraId="3FF3BA1F" w14:textId="77777777" w:rsidR="003D3903" w:rsidRDefault="003D3903" w:rsidP="00AB1718">
      <w:pPr>
        <w:spacing w:after="0" w:line="240" w:lineRule="auto"/>
        <w:rPr>
          <w:rFonts w:ascii="Times New Roman" w:hAnsi="Times New Roman" w:cs="Times New Roman"/>
          <w:b/>
          <w:bCs/>
          <w:sz w:val="28"/>
          <w:szCs w:val="28"/>
        </w:rPr>
      </w:pPr>
    </w:p>
    <w:p w14:paraId="77BB0FAE" w14:textId="77777777" w:rsidR="003D3903" w:rsidRDefault="003D3903" w:rsidP="00AB1718">
      <w:pPr>
        <w:spacing w:after="0" w:line="240" w:lineRule="auto"/>
        <w:rPr>
          <w:rFonts w:ascii="Times New Roman" w:hAnsi="Times New Roman" w:cs="Times New Roman"/>
          <w:b/>
          <w:bCs/>
          <w:sz w:val="28"/>
          <w:szCs w:val="28"/>
        </w:rPr>
      </w:pPr>
    </w:p>
    <w:p w14:paraId="12296139" w14:textId="77777777" w:rsidR="003D3903" w:rsidRDefault="003D3903" w:rsidP="00AB1718">
      <w:pPr>
        <w:spacing w:after="0" w:line="240" w:lineRule="auto"/>
        <w:rPr>
          <w:rFonts w:ascii="Times New Roman" w:hAnsi="Times New Roman" w:cs="Times New Roman"/>
          <w:b/>
          <w:bCs/>
          <w:sz w:val="28"/>
          <w:szCs w:val="28"/>
        </w:rPr>
      </w:pPr>
    </w:p>
    <w:p w14:paraId="48E2972F" w14:textId="77777777" w:rsidR="003D3903" w:rsidRDefault="003D3903" w:rsidP="00AB1718">
      <w:pPr>
        <w:spacing w:after="0" w:line="240" w:lineRule="auto"/>
        <w:rPr>
          <w:rFonts w:ascii="Times New Roman" w:hAnsi="Times New Roman" w:cs="Times New Roman"/>
          <w:b/>
          <w:bCs/>
          <w:sz w:val="28"/>
          <w:szCs w:val="28"/>
        </w:rPr>
      </w:pPr>
    </w:p>
    <w:p w14:paraId="111E2BC3" w14:textId="77777777" w:rsidR="003D3903" w:rsidRDefault="003D3903" w:rsidP="00AB1718">
      <w:pPr>
        <w:spacing w:after="0" w:line="240" w:lineRule="auto"/>
        <w:rPr>
          <w:rFonts w:ascii="Times New Roman" w:hAnsi="Times New Roman" w:cs="Times New Roman"/>
          <w:b/>
          <w:bCs/>
          <w:sz w:val="28"/>
          <w:szCs w:val="28"/>
        </w:rPr>
      </w:pPr>
    </w:p>
    <w:p w14:paraId="7E0111A3" w14:textId="77777777" w:rsidR="003D3903" w:rsidRDefault="003D3903" w:rsidP="00AB1718">
      <w:pPr>
        <w:spacing w:after="0" w:line="240" w:lineRule="auto"/>
        <w:rPr>
          <w:rFonts w:ascii="Times New Roman" w:hAnsi="Times New Roman" w:cs="Times New Roman"/>
          <w:b/>
          <w:bCs/>
          <w:sz w:val="28"/>
          <w:szCs w:val="28"/>
        </w:rPr>
      </w:pPr>
    </w:p>
    <w:p w14:paraId="05EDBCFB" w14:textId="77777777" w:rsidR="003D3903" w:rsidRDefault="003D3903" w:rsidP="00AB1718">
      <w:pPr>
        <w:spacing w:after="0" w:line="240" w:lineRule="auto"/>
        <w:rPr>
          <w:rFonts w:ascii="Times New Roman" w:hAnsi="Times New Roman" w:cs="Times New Roman"/>
          <w:b/>
          <w:bCs/>
          <w:sz w:val="28"/>
          <w:szCs w:val="28"/>
        </w:rPr>
      </w:pPr>
    </w:p>
    <w:p w14:paraId="61690C18" w14:textId="77777777" w:rsidR="003D3903" w:rsidRDefault="003D3903" w:rsidP="00AB1718">
      <w:pPr>
        <w:spacing w:after="0" w:line="240" w:lineRule="auto"/>
        <w:rPr>
          <w:rFonts w:ascii="Times New Roman" w:hAnsi="Times New Roman" w:cs="Times New Roman"/>
          <w:b/>
          <w:bCs/>
          <w:sz w:val="28"/>
          <w:szCs w:val="28"/>
        </w:rPr>
      </w:pPr>
    </w:p>
    <w:p w14:paraId="60E4D885" w14:textId="77777777" w:rsidR="003D3903" w:rsidRDefault="003D3903" w:rsidP="00AB1718">
      <w:pPr>
        <w:spacing w:after="0" w:line="240" w:lineRule="auto"/>
        <w:rPr>
          <w:rFonts w:ascii="Times New Roman" w:hAnsi="Times New Roman" w:cs="Times New Roman"/>
          <w:b/>
          <w:bCs/>
          <w:sz w:val="28"/>
          <w:szCs w:val="28"/>
        </w:rPr>
      </w:pPr>
    </w:p>
    <w:p w14:paraId="7610A4D4" w14:textId="77904E5A" w:rsidR="00AD2532" w:rsidRDefault="00AD2532" w:rsidP="00AB1718">
      <w:pPr>
        <w:spacing w:after="0" w:line="240" w:lineRule="auto"/>
        <w:rPr>
          <w:rFonts w:ascii="Times New Roman" w:hAnsi="Times New Roman" w:cs="Times New Roman"/>
          <w:sz w:val="28"/>
          <w:szCs w:val="28"/>
        </w:rPr>
      </w:pPr>
    </w:p>
    <w:sectPr w:rsidR="00AD2532" w:rsidSect="003D3903">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5FC49" w14:textId="77777777" w:rsidR="00284DFF" w:rsidRDefault="00284DFF" w:rsidP="00AD2532">
      <w:pPr>
        <w:spacing w:after="0" w:line="240" w:lineRule="auto"/>
      </w:pPr>
      <w:r>
        <w:separator/>
      </w:r>
    </w:p>
  </w:endnote>
  <w:endnote w:type="continuationSeparator" w:id="0">
    <w:p w14:paraId="5CEBD0C2" w14:textId="77777777" w:rsidR="00284DFF" w:rsidRDefault="00284DFF" w:rsidP="00AD2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PS">
    <w:altName w:val="Times New Roman"/>
    <w:charset w:val="00"/>
    <w:family w:val="roman"/>
    <w:pitch w:val="default"/>
  </w:font>
  <w:font w:name="Calibri Light">
    <w:panose1 w:val="020F0302020204030204"/>
    <w:charset w:val="CC"/>
    <w:family w:val="swiss"/>
    <w:pitch w:val="variable"/>
    <w:sig w:usb0="E0002A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0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B8927" w14:textId="77777777" w:rsidR="009804AC" w:rsidRDefault="009804A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13359" w14:textId="77777777" w:rsidR="00F02068" w:rsidRDefault="00284DFF" w:rsidP="00395A36">
    <w:pPr>
      <w:pStyle w:val="a8"/>
      <w:jc w:val="center"/>
    </w:pPr>
    <w:sdt>
      <w:sdtPr>
        <w:id w:val="-357048961"/>
        <w:docPartObj>
          <w:docPartGallery w:val="Page Numbers (Bottom of Page)"/>
          <w:docPartUnique/>
        </w:docPartObj>
      </w:sdtPr>
      <w:sdtEndPr/>
      <w:sdtContent>
        <w:r w:rsidR="00F02068">
          <w:rPr>
            <w:noProof/>
          </w:rPr>
          <w:fldChar w:fldCharType="begin"/>
        </w:r>
        <w:r w:rsidR="00F02068">
          <w:rPr>
            <w:noProof/>
          </w:rPr>
          <w:instrText>PAGE   \* MERGEFORMAT</w:instrText>
        </w:r>
        <w:r w:rsidR="00F02068">
          <w:rPr>
            <w:noProof/>
          </w:rPr>
          <w:fldChar w:fldCharType="separate"/>
        </w:r>
        <w:r w:rsidR="00075732">
          <w:rPr>
            <w:noProof/>
          </w:rPr>
          <w:t>4</w:t>
        </w:r>
        <w:r w:rsidR="00F02068">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80771" w14:textId="77777777" w:rsidR="009804AC" w:rsidRDefault="009804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1B308" w14:textId="77777777" w:rsidR="00284DFF" w:rsidRDefault="00284DFF" w:rsidP="00AD2532">
      <w:pPr>
        <w:spacing w:after="0" w:line="240" w:lineRule="auto"/>
      </w:pPr>
      <w:r>
        <w:separator/>
      </w:r>
    </w:p>
  </w:footnote>
  <w:footnote w:type="continuationSeparator" w:id="0">
    <w:p w14:paraId="5158FBB2" w14:textId="77777777" w:rsidR="00284DFF" w:rsidRDefault="00284DFF" w:rsidP="00AD2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71243" w14:textId="77777777" w:rsidR="009804AC" w:rsidRDefault="009804A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0AB54" w14:textId="77777777" w:rsidR="004D3CE7" w:rsidRPr="00AD2532" w:rsidRDefault="004D3CE7" w:rsidP="004D3CE7">
    <w:pPr>
      <w:tabs>
        <w:tab w:val="left" w:pos="284"/>
      </w:tabs>
      <w:spacing w:after="0" w:line="240" w:lineRule="auto"/>
      <w:ind w:firstLine="284"/>
      <w:jc w:val="center"/>
      <w:rPr>
        <w:rFonts w:ascii="Times New Roman" w:eastAsia="Arial Unicode MS" w:hAnsi="Times New Roman" w:cs="Times New Roman"/>
        <w:b/>
        <w:sz w:val="28"/>
        <w:szCs w:val="28"/>
        <w:lang w:eastAsia="ru-RU"/>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222"/>
    </w:tblGrid>
    <w:tr w:rsidR="004D3CE7" w:rsidRPr="004F42D1" w14:paraId="289E3FB8" w14:textId="77777777" w:rsidTr="002B6AEC">
      <w:trPr>
        <w:trHeight w:val="557"/>
        <w:jc w:val="center"/>
      </w:trPr>
      <w:tc>
        <w:tcPr>
          <w:tcW w:w="1418" w:type="dxa"/>
          <w:vMerge w:val="restart"/>
          <w:tcBorders>
            <w:top w:val="single" w:sz="4" w:space="0" w:color="auto"/>
            <w:left w:val="single" w:sz="4" w:space="0" w:color="auto"/>
            <w:bottom w:val="single" w:sz="4" w:space="0" w:color="auto"/>
            <w:right w:val="single" w:sz="4" w:space="0" w:color="auto"/>
          </w:tcBorders>
        </w:tcPr>
        <w:p w14:paraId="2A997E46" w14:textId="77777777" w:rsidR="004D3CE7" w:rsidRPr="004F42D1" w:rsidRDefault="004D3CE7" w:rsidP="004D3CE7">
          <w:pPr>
            <w:spacing w:after="0"/>
            <w:ind w:left="323"/>
            <w:jc w:val="center"/>
            <w:rPr>
              <w:rFonts w:ascii="Times New Roman" w:eastAsia="Calibri" w:hAnsi="Times New Roman" w:cs="Times New Roman"/>
              <w:b/>
              <w:sz w:val="16"/>
              <w:szCs w:val="16"/>
            </w:rPr>
          </w:pPr>
        </w:p>
        <w:p w14:paraId="5D8E0537" w14:textId="77777777" w:rsidR="004D3CE7" w:rsidRPr="004F42D1" w:rsidRDefault="004D3CE7" w:rsidP="004D3CE7">
          <w:pPr>
            <w:spacing w:after="0"/>
            <w:jc w:val="center"/>
            <w:rPr>
              <w:rFonts w:ascii="Times New Roman" w:eastAsia="Calibri" w:hAnsi="Times New Roman" w:cs="Times New Roman"/>
              <w:b/>
              <w:sz w:val="16"/>
              <w:szCs w:val="16"/>
            </w:rPr>
          </w:pPr>
          <w:r w:rsidRPr="004F42D1">
            <w:rPr>
              <w:noProof/>
              <w:lang w:eastAsia="ru-RU"/>
            </w:rPr>
            <w:drawing>
              <wp:anchor distT="0" distB="0" distL="114300" distR="114300" simplePos="0" relativeHeight="251661312" behindDoc="0" locked="0" layoutInCell="1" allowOverlap="1" wp14:anchorId="214DA4E6" wp14:editId="3ABBBF2E">
                <wp:simplePos x="0" y="0"/>
                <wp:positionH relativeFrom="column">
                  <wp:posOffset>51171</wp:posOffset>
                </wp:positionH>
                <wp:positionV relativeFrom="paragraph">
                  <wp:posOffset>13693</wp:posOffset>
                </wp:positionV>
                <wp:extent cx="561975" cy="543465"/>
                <wp:effectExtent l="0" t="0" r="0" b="9525"/>
                <wp:wrapNone/>
                <wp:docPr id="2" name="Рисунок 2" descr="Academic Consortium_ru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Academic Consortium_ru   лого"/>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975" cy="543465"/>
                        </a:xfrm>
                        <a:prstGeom prst="rect">
                          <a:avLst/>
                        </a:prstGeom>
                        <a:noFill/>
                      </pic:spPr>
                    </pic:pic>
                  </a:graphicData>
                </a:graphic>
                <wp14:sizeRelH relativeFrom="page">
                  <wp14:pctWidth>0</wp14:pctWidth>
                </wp14:sizeRelH>
                <wp14:sizeRelV relativeFrom="page">
                  <wp14:pctHeight>0</wp14:pctHeight>
                </wp14:sizeRelV>
              </wp:anchor>
            </w:drawing>
          </w:r>
        </w:p>
        <w:p w14:paraId="2C6AFB41" w14:textId="77777777" w:rsidR="004D3CE7" w:rsidRPr="004F42D1" w:rsidRDefault="004D3CE7" w:rsidP="004D3CE7">
          <w:pPr>
            <w:spacing w:after="0"/>
            <w:jc w:val="center"/>
            <w:rPr>
              <w:rFonts w:ascii="Times New Roman" w:eastAsia="Calibri" w:hAnsi="Times New Roman" w:cs="Times New Roman"/>
              <w:b/>
              <w:sz w:val="16"/>
              <w:szCs w:val="16"/>
            </w:rPr>
          </w:pPr>
        </w:p>
        <w:p w14:paraId="1F35B226" w14:textId="77777777" w:rsidR="004D3CE7" w:rsidRPr="004F42D1" w:rsidRDefault="004D3CE7" w:rsidP="004D3CE7">
          <w:pPr>
            <w:spacing w:after="0"/>
            <w:jc w:val="center"/>
            <w:rPr>
              <w:rFonts w:ascii="Times New Roman" w:eastAsia="Calibri" w:hAnsi="Times New Roman" w:cs="Times New Roman"/>
              <w:b/>
              <w:sz w:val="16"/>
              <w:szCs w:val="16"/>
            </w:rPr>
          </w:pPr>
        </w:p>
        <w:p w14:paraId="6A0024DC" w14:textId="77777777" w:rsidR="004D3CE7" w:rsidRPr="004F42D1" w:rsidRDefault="004D3CE7" w:rsidP="004D3CE7">
          <w:pPr>
            <w:spacing w:after="0"/>
            <w:jc w:val="center"/>
            <w:rPr>
              <w:rFonts w:ascii="Times New Roman" w:eastAsia="Calibri" w:hAnsi="Times New Roman" w:cs="Times New Roman"/>
              <w:b/>
              <w:sz w:val="16"/>
              <w:szCs w:val="16"/>
            </w:rPr>
          </w:pPr>
        </w:p>
        <w:p w14:paraId="2292E996" w14:textId="77777777" w:rsidR="004D3CE7" w:rsidRPr="004F42D1" w:rsidRDefault="004D3CE7" w:rsidP="004D3CE7">
          <w:pPr>
            <w:spacing w:after="0"/>
            <w:rPr>
              <w:rFonts w:ascii="Times New Roman" w:eastAsia="Calibri" w:hAnsi="Times New Roman" w:cs="Times New Roman"/>
              <w:b/>
              <w:sz w:val="16"/>
              <w:szCs w:val="16"/>
            </w:rPr>
          </w:pPr>
        </w:p>
      </w:tc>
      <w:tc>
        <w:tcPr>
          <w:tcW w:w="8222" w:type="dxa"/>
          <w:tcBorders>
            <w:top w:val="single" w:sz="4" w:space="0" w:color="auto"/>
            <w:left w:val="single" w:sz="4" w:space="0" w:color="auto"/>
            <w:bottom w:val="single" w:sz="4" w:space="0" w:color="auto"/>
            <w:right w:val="single" w:sz="4" w:space="0" w:color="auto"/>
          </w:tcBorders>
          <w:hideMark/>
        </w:tcPr>
        <w:p w14:paraId="7917D4EA" w14:textId="77777777" w:rsidR="004D3CE7" w:rsidRPr="00CD2B1C" w:rsidRDefault="004D3CE7" w:rsidP="004D3CE7">
          <w:pPr>
            <w:spacing w:after="0"/>
            <w:jc w:val="center"/>
            <w:rPr>
              <w:rFonts w:ascii="Times New Roman" w:eastAsia="Calibri" w:hAnsi="Times New Roman" w:cs="Times New Roman"/>
              <w:b/>
              <w:sz w:val="16"/>
              <w:szCs w:val="16"/>
              <w:lang w:val="en-US"/>
            </w:rPr>
          </w:pPr>
          <w:r w:rsidRPr="00CD2B1C">
            <w:rPr>
              <w:rFonts w:ascii="Times New Roman" w:eastAsia="Calibri" w:hAnsi="Times New Roman" w:cs="Times New Roman"/>
              <w:b/>
              <w:sz w:val="16"/>
              <w:szCs w:val="16"/>
              <w:lang w:val="en-US"/>
            </w:rPr>
            <w:t>Non-profit educational institution</w:t>
          </w:r>
        </w:p>
        <w:p w14:paraId="22500268" w14:textId="77777777" w:rsidR="004D3CE7" w:rsidRPr="00CD2B1C" w:rsidRDefault="004D3CE7" w:rsidP="004D3CE7">
          <w:pPr>
            <w:spacing w:after="0"/>
            <w:jc w:val="center"/>
            <w:rPr>
              <w:rFonts w:ascii="Times New Roman" w:eastAsia="Calibri" w:hAnsi="Times New Roman" w:cs="Times New Roman"/>
              <w:b/>
              <w:sz w:val="16"/>
              <w:szCs w:val="16"/>
              <w:lang w:val="en-US"/>
            </w:rPr>
          </w:pPr>
          <w:r w:rsidRPr="00CD2B1C">
            <w:rPr>
              <w:rFonts w:ascii="Times New Roman" w:eastAsia="Calibri" w:hAnsi="Times New Roman" w:cs="Times New Roman"/>
              <w:b/>
              <w:sz w:val="16"/>
              <w:szCs w:val="16"/>
              <w:lang w:val="en-US"/>
            </w:rPr>
            <w:t>Educational-scientific-production complex</w:t>
          </w:r>
        </w:p>
        <w:p w14:paraId="72790ABF" w14:textId="77777777" w:rsidR="004D3CE7" w:rsidRPr="004F42D1" w:rsidRDefault="004D3CE7" w:rsidP="004D3CE7">
          <w:pPr>
            <w:spacing w:after="0"/>
            <w:jc w:val="center"/>
            <w:rPr>
              <w:rFonts w:ascii="Times New Roman" w:eastAsia="Calibri" w:hAnsi="Times New Roman" w:cs="Times New Roman"/>
              <w:b/>
              <w:sz w:val="16"/>
              <w:szCs w:val="16"/>
            </w:rPr>
          </w:pPr>
          <w:r w:rsidRPr="004F42D1">
            <w:rPr>
              <w:rFonts w:ascii="Times New Roman" w:eastAsia="Calibri" w:hAnsi="Times New Roman" w:cs="Times New Roman"/>
              <w:b/>
              <w:sz w:val="16"/>
              <w:szCs w:val="16"/>
            </w:rPr>
            <w:t xml:space="preserve">"International University of Kyrgyzstan" </w:t>
          </w:r>
        </w:p>
      </w:tc>
    </w:tr>
    <w:tr w:rsidR="004D3CE7" w:rsidRPr="004D3CE7" w14:paraId="16F0B7E1" w14:textId="77777777" w:rsidTr="002B6AEC">
      <w:trPr>
        <w:trHeight w:val="555"/>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9FF32E9" w14:textId="77777777" w:rsidR="004D3CE7" w:rsidRPr="004F42D1" w:rsidRDefault="004D3CE7" w:rsidP="004D3CE7">
          <w:pPr>
            <w:spacing w:after="0"/>
            <w:rPr>
              <w:rFonts w:ascii="Times New Roman" w:eastAsia="Calibri" w:hAnsi="Times New Roman" w:cs="Times New Roman"/>
              <w:b/>
              <w:color w:val="000000"/>
              <w:sz w:val="16"/>
              <w:szCs w:val="16"/>
              <w:lang w:bidi="ru-RU"/>
            </w:rPr>
          </w:pPr>
        </w:p>
      </w:tc>
      <w:tc>
        <w:tcPr>
          <w:tcW w:w="8222" w:type="dxa"/>
          <w:tcBorders>
            <w:top w:val="single" w:sz="4" w:space="0" w:color="auto"/>
            <w:left w:val="single" w:sz="4" w:space="0" w:color="auto"/>
            <w:bottom w:val="single" w:sz="4" w:space="0" w:color="auto"/>
            <w:right w:val="single" w:sz="4" w:space="0" w:color="auto"/>
          </w:tcBorders>
          <w:hideMark/>
        </w:tcPr>
        <w:p w14:paraId="2E50EFE9" w14:textId="77777777" w:rsidR="004D3CE7" w:rsidRPr="00CD2B1C" w:rsidRDefault="004D3CE7" w:rsidP="004D3CE7">
          <w:pPr>
            <w:spacing w:after="0"/>
            <w:jc w:val="center"/>
            <w:rPr>
              <w:rFonts w:ascii="Times New Roman" w:hAnsi="Times New Roman" w:cs="Times New Roman"/>
              <w:b/>
              <w:sz w:val="16"/>
              <w:szCs w:val="16"/>
              <w:lang w:val="en-US"/>
            </w:rPr>
          </w:pPr>
          <w:r w:rsidRPr="00CD2B1C">
            <w:rPr>
              <w:rFonts w:ascii="Times New Roman" w:hAnsi="Times New Roman" w:cs="Times New Roman"/>
              <w:b/>
              <w:sz w:val="16"/>
              <w:szCs w:val="16"/>
              <w:lang w:val="en-US"/>
            </w:rPr>
            <w:t>Quality Management System</w:t>
          </w:r>
        </w:p>
        <w:p w14:paraId="72107A42" w14:textId="5062144E" w:rsidR="004D3CE7" w:rsidRPr="00EB49E1" w:rsidRDefault="004D3CE7" w:rsidP="004D3CE7">
          <w:pPr>
            <w:widowControl w:val="0"/>
            <w:shd w:val="clear" w:color="auto" w:fill="FFFFFF"/>
            <w:tabs>
              <w:tab w:val="left" w:pos="3080"/>
            </w:tabs>
            <w:spacing w:after="0" w:line="256" w:lineRule="auto"/>
            <w:ind w:right="-8"/>
            <w:jc w:val="center"/>
            <w:rPr>
              <w:rFonts w:ascii="Times New Roman" w:eastAsia="Times New Roman" w:hAnsi="Times New Roman" w:cs="Times New Roman"/>
              <w:b/>
              <w:bCs/>
              <w:sz w:val="16"/>
              <w:szCs w:val="16"/>
              <w:lang w:val="en-US"/>
            </w:rPr>
          </w:pPr>
          <w:r>
            <w:rPr>
              <w:rFonts w:ascii="Times New Roman" w:eastAsia="Times New Roman" w:hAnsi="Times New Roman" w:cs="Times New Roman"/>
              <w:b/>
              <w:bCs/>
              <w:sz w:val="16"/>
              <w:szCs w:val="16"/>
              <w:lang w:val="en-US"/>
            </w:rPr>
            <w:t xml:space="preserve">SYLLABUS </w:t>
          </w:r>
          <w:r w:rsidRPr="00CD2B1C">
            <w:rPr>
              <w:rFonts w:ascii="Times New Roman" w:eastAsia="Times New Roman" w:hAnsi="Times New Roman" w:cs="Times New Roman"/>
              <w:b/>
              <w:bCs/>
              <w:sz w:val="16"/>
              <w:szCs w:val="16"/>
              <w:lang w:val="en-US"/>
            </w:rPr>
            <w:t>«</w:t>
          </w:r>
          <w:r w:rsidR="009804AC" w:rsidRPr="009804AC">
            <w:rPr>
              <w:rFonts w:ascii="Times New Roman" w:eastAsia="Times New Roman" w:hAnsi="Times New Roman" w:cs="Times New Roman"/>
              <w:b/>
              <w:color w:val="000000"/>
              <w:sz w:val="16"/>
              <w:szCs w:val="16"/>
              <w:lang w:val="en-US" w:eastAsia="ru-RU"/>
            </w:rPr>
            <w:t>CHILDHOOD DISEASES</w:t>
          </w:r>
          <w:r w:rsidRPr="00EB49E1">
            <w:rPr>
              <w:rFonts w:ascii="Times New Roman" w:eastAsia="Times New Roman" w:hAnsi="Times New Roman" w:cs="Times New Roman"/>
              <w:b/>
              <w:bCs/>
              <w:sz w:val="16"/>
              <w:szCs w:val="16"/>
              <w:lang w:val="en-US"/>
            </w:rPr>
            <w:t>»</w:t>
          </w:r>
        </w:p>
        <w:p w14:paraId="7D2F3427" w14:textId="77777777" w:rsidR="004D3CE7" w:rsidRPr="00CD2B1C" w:rsidRDefault="004D3CE7" w:rsidP="004D3CE7">
          <w:pPr>
            <w:widowControl w:val="0"/>
            <w:shd w:val="clear" w:color="auto" w:fill="FFFFFF"/>
            <w:tabs>
              <w:tab w:val="left" w:pos="3080"/>
            </w:tabs>
            <w:spacing w:after="0" w:line="256" w:lineRule="auto"/>
            <w:ind w:right="-8"/>
            <w:jc w:val="center"/>
            <w:rPr>
              <w:rFonts w:ascii="Times New Roman" w:eastAsia="Times New Roman" w:hAnsi="Times New Roman" w:cs="Times New Roman"/>
              <w:b/>
              <w:bCs/>
              <w:sz w:val="16"/>
              <w:szCs w:val="16"/>
              <w:lang w:val="en-US"/>
            </w:rPr>
          </w:pPr>
          <w:r w:rsidRPr="00CD2B1C">
            <w:rPr>
              <w:rFonts w:ascii="Times New Roman" w:eastAsia="Times New Roman" w:hAnsi="Times New Roman" w:cs="Times New Roman"/>
              <w:b/>
              <w:bCs/>
              <w:sz w:val="16"/>
              <w:szCs w:val="16"/>
              <w:lang w:val="en-US"/>
            </w:rPr>
            <w:t>"General Medicine» ISM</w:t>
          </w:r>
        </w:p>
      </w:tc>
    </w:tr>
  </w:tbl>
  <w:p w14:paraId="2BCAE205" w14:textId="77777777" w:rsidR="004D3CE7" w:rsidRDefault="004D3CE7" w:rsidP="004D3CE7">
    <w:pPr>
      <w:tabs>
        <w:tab w:val="left" w:pos="284"/>
      </w:tabs>
      <w:spacing w:after="0" w:line="240" w:lineRule="auto"/>
      <w:ind w:firstLine="284"/>
      <w:jc w:val="center"/>
      <w:rPr>
        <w:rFonts w:ascii="Times New Roman" w:eastAsia="Arial Unicode MS" w:hAnsi="Times New Roman" w:cs="Times New Roman"/>
        <w:b/>
        <w:sz w:val="28"/>
        <w:szCs w:val="28"/>
        <w:lang w:val="en-US" w:eastAsia="ru-RU"/>
      </w:rPr>
    </w:pPr>
  </w:p>
  <w:p w14:paraId="0A157D1F" w14:textId="77777777" w:rsidR="004D3CE7" w:rsidRPr="004D3CE7" w:rsidRDefault="004D3CE7">
    <w:pPr>
      <w:pStyle w:val="a6"/>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4359A" w14:textId="77777777" w:rsidR="004D3CE7" w:rsidRPr="00AD2532" w:rsidRDefault="004D3CE7" w:rsidP="004D3CE7">
    <w:pPr>
      <w:tabs>
        <w:tab w:val="left" w:pos="284"/>
      </w:tabs>
      <w:spacing w:after="0" w:line="240" w:lineRule="auto"/>
      <w:ind w:firstLine="284"/>
      <w:jc w:val="center"/>
      <w:rPr>
        <w:rFonts w:ascii="Times New Roman" w:eastAsia="Arial Unicode MS" w:hAnsi="Times New Roman" w:cs="Times New Roman"/>
        <w:b/>
        <w:sz w:val="28"/>
        <w:szCs w:val="28"/>
        <w:lang w:eastAsia="ru-RU"/>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222"/>
    </w:tblGrid>
    <w:tr w:rsidR="004D3CE7" w:rsidRPr="004F42D1" w14:paraId="28E03CB4" w14:textId="77777777" w:rsidTr="002B6AEC">
      <w:trPr>
        <w:trHeight w:val="557"/>
        <w:jc w:val="center"/>
      </w:trPr>
      <w:tc>
        <w:tcPr>
          <w:tcW w:w="1418" w:type="dxa"/>
          <w:vMerge w:val="restart"/>
          <w:tcBorders>
            <w:top w:val="single" w:sz="4" w:space="0" w:color="auto"/>
            <w:left w:val="single" w:sz="4" w:space="0" w:color="auto"/>
            <w:bottom w:val="single" w:sz="4" w:space="0" w:color="auto"/>
            <w:right w:val="single" w:sz="4" w:space="0" w:color="auto"/>
          </w:tcBorders>
        </w:tcPr>
        <w:p w14:paraId="16890DF8" w14:textId="77777777" w:rsidR="004D3CE7" w:rsidRPr="004F42D1" w:rsidRDefault="004D3CE7" w:rsidP="004D3CE7">
          <w:pPr>
            <w:spacing w:after="0"/>
            <w:ind w:left="323"/>
            <w:jc w:val="center"/>
            <w:rPr>
              <w:rFonts w:ascii="Times New Roman" w:eastAsia="Calibri" w:hAnsi="Times New Roman" w:cs="Times New Roman"/>
              <w:b/>
              <w:sz w:val="16"/>
              <w:szCs w:val="16"/>
            </w:rPr>
          </w:pPr>
        </w:p>
        <w:p w14:paraId="22E99F57" w14:textId="77777777" w:rsidR="004D3CE7" w:rsidRPr="004F42D1" w:rsidRDefault="004D3CE7" w:rsidP="004D3CE7">
          <w:pPr>
            <w:spacing w:after="0"/>
            <w:jc w:val="center"/>
            <w:rPr>
              <w:rFonts w:ascii="Times New Roman" w:eastAsia="Calibri" w:hAnsi="Times New Roman" w:cs="Times New Roman"/>
              <w:b/>
              <w:sz w:val="16"/>
              <w:szCs w:val="16"/>
            </w:rPr>
          </w:pPr>
          <w:r w:rsidRPr="004F42D1">
            <w:rPr>
              <w:noProof/>
              <w:lang w:eastAsia="ru-RU"/>
            </w:rPr>
            <w:drawing>
              <wp:anchor distT="0" distB="0" distL="114300" distR="114300" simplePos="0" relativeHeight="251659264" behindDoc="0" locked="0" layoutInCell="1" allowOverlap="1" wp14:anchorId="4EB1FE1C" wp14:editId="1D6E668B">
                <wp:simplePos x="0" y="0"/>
                <wp:positionH relativeFrom="column">
                  <wp:posOffset>51171</wp:posOffset>
                </wp:positionH>
                <wp:positionV relativeFrom="paragraph">
                  <wp:posOffset>13693</wp:posOffset>
                </wp:positionV>
                <wp:extent cx="561975" cy="543465"/>
                <wp:effectExtent l="0" t="0" r="0" b="9525"/>
                <wp:wrapNone/>
                <wp:docPr id="1" name="Рисунок 1" descr="Academic Consortium_ru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Academic Consortium_ru   лого"/>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975" cy="543465"/>
                        </a:xfrm>
                        <a:prstGeom prst="rect">
                          <a:avLst/>
                        </a:prstGeom>
                        <a:noFill/>
                      </pic:spPr>
                    </pic:pic>
                  </a:graphicData>
                </a:graphic>
                <wp14:sizeRelH relativeFrom="page">
                  <wp14:pctWidth>0</wp14:pctWidth>
                </wp14:sizeRelH>
                <wp14:sizeRelV relativeFrom="page">
                  <wp14:pctHeight>0</wp14:pctHeight>
                </wp14:sizeRelV>
              </wp:anchor>
            </w:drawing>
          </w:r>
        </w:p>
        <w:p w14:paraId="77928194" w14:textId="77777777" w:rsidR="004D3CE7" w:rsidRPr="004F42D1" w:rsidRDefault="004D3CE7" w:rsidP="004D3CE7">
          <w:pPr>
            <w:spacing w:after="0"/>
            <w:jc w:val="center"/>
            <w:rPr>
              <w:rFonts w:ascii="Times New Roman" w:eastAsia="Calibri" w:hAnsi="Times New Roman" w:cs="Times New Roman"/>
              <w:b/>
              <w:sz w:val="16"/>
              <w:szCs w:val="16"/>
            </w:rPr>
          </w:pPr>
        </w:p>
        <w:p w14:paraId="4A81F4B7" w14:textId="77777777" w:rsidR="004D3CE7" w:rsidRPr="004F42D1" w:rsidRDefault="004D3CE7" w:rsidP="004D3CE7">
          <w:pPr>
            <w:spacing w:after="0"/>
            <w:jc w:val="center"/>
            <w:rPr>
              <w:rFonts w:ascii="Times New Roman" w:eastAsia="Calibri" w:hAnsi="Times New Roman" w:cs="Times New Roman"/>
              <w:b/>
              <w:sz w:val="16"/>
              <w:szCs w:val="16"/>
            </w:rPr>
          </w:pPr>
        </w:p>
        <w:p w14:paraId="7695E452" w14:textId="77777777" w:rsidR="004D3CE7" w:rsidRPr="004F42D1" w:rsidRDefault="004D3CE7" w:rsidP="004D3CE7">
          <w:pPr>
            <w:spacing w:after="0"/>
            <w:jc w:val="center"/>
            <w:rPr>
              <w:rFonts w:ascii="Times New Roman" w:eastAsia="Calibri" w:hAnsi="Times New Roman" w:cs="Times New Roman"/>
              <w:b/>
              <w:sz w:val="16"/>
              <w:szCs w:val="16"/>
            </w:rPr>
          </w:pPr>
        </w:p>
        <w:p w14:paraId="6F6527CE" w14:textId="77777777" w:rsidR="004D3CE7" w:rsidRPr="004F42D1" w:rsidRDefault="004D3CE7" w:rsidP="004D3CE7">
          <w:pPr>
            <w:spacing w:after="0"/>
            <w:rPr>
              <w:rFonts w:ascii="Times New Roman" w:eastAsia="Calibri" w:hAnsi="Times New Roman" w:cs="Times New Roman"/>
              <w:b/>
              <w:sz w:val="16"/>
              <w:szCs w:val="16"/>
            </w:rPr>
          </w:pPr>
        </w:p>
      </w:tc>
      <w:tc>
        <w:tcPr>
          <w:tcW w:w="8222" w:type="dxa"/>
          <w:tcBorders>
            <w:top w:val="single" w:sz="4" w:space="0" w:color="auto"/>
            <w:left w:val="single" w:sz="4" w:space="0" w:color="auto"/>
            <w:bottom w:val="single" w:sz="4" w:space="0" w:color="auto"/>
            <w:right w:val="single" w:sz="4" w:space="0" w:color="auto"/>
          </w:tcBorders>
          <w:hideMark/>
        </w:tcPr>
        <w:p w14:paraId="16B4FA28" w14:textId="77777777" w:rsidR="004D3CE7" w:rsidRPr="00CD2B1C" w:rsidRDefault="004D3CE7" w:rsidP="004D3CE7">
          <w:pPr>
            <w:spacing w:after="0"/>
            <w:jc w:val="center"/>
            <w:rPr>
              <w:rFonts w:ascii="Times New Roman" w:eastAsia="Calibri" w:hAnsi="Times New Roman" w:cs="Times New Roman"/>
              <w:b/>
              <w:sz w:val="16"/>
              <w:szCs w:val="16"/>
              <w:lang w:val="en-US"/>
            </w:rPr>
          </w:pPr>
          <w:r w:rsidRPr="00CD2B1C">
            <w:rPr>
              <w:rFonts w:ascii="Times New Roman" w:eastAsia="Calibri" w:hAnsi="Times New Roman" w:cs="Times New Roman"/>
              <w:b/>
              <w:sz w:val="16"/>
              <w:szCs w:val="16"/>
              <w:lang w:val="en-US"/>
            </w:rPr>
            <w:t>Non-profit educational institution</w:t>
          </w:r>
        </w:p>
        <w:p w14:paraId="37ED8ECC" w14:textId="77777777" w:rsidR="004D3CE7" w:rsidRPr="00CD2B1C" w:rsidRDefault="004D3CE7" w:rsidP="004D3CE7">
          <w:pPr>
            <w:spacing w:after="0"/>
            <w:jc w:val="center"/>
            <w:rPr>
              <w:rFonts w:ascii="Times New Roman" w:eastAsia="Calibri" w:hAnsi="Times New Roman" w:cs="Times New Roman"/>
              <w:b/>
              <w:sz w:val="16"/>
              <w:szCs w:val="16"/>
              <w:lang w:val="en-US"/>
            </w:rPr>
          </w:pPr>
          <w:r w:rsidRPr="00CD2B1C">
            <w:rPr>
              <w:rFonts w:ascii="Times New Roman" w:eastAsia="Calibri" w:hAnsi="Times New Roman" w:cs="Times New Roman"/>
              <w:b/>
              <w:sz w:val="16"/>
              <w:szCs w:val="16"/>
              <w:lang w:val="en-US"/>
            </w:rPr>
            <w:t>Educational-scientific-production complex</w:t>
          </w:r>
        </w:p>
        <w:p w14:paraId="2F8BFFC7" w14:textId="77777777" w:rsidR="004D3CE7" w:rsidRPr="004F42D1" w:rsidRDefault="004D3CE7" w:rsidP="004D3CE7">
          <w:pPr>
            <w:spacing w:after="0"/>
            <w:jc w:val="center"/>
            <w:rPr>
              <w:rFonts w:ascii="Times New Roman" w:eastAsia="Calibri" w:hAnsi="Times New Roman" w:cs="Times New Roman"/>
              <w:b/>
              <w:sz w:val="16"/>
              <w:szCs w:val="16"/>
            </w:rPr>
          </w:pPr>
          <w:r w:rsidRPr="004F42D1">
            <w:rPr>
              <w:rFonts w:ascii="Times New Roman" w:eastAsia="Calibri" w:hAnsi="Times New Roman" w:cs="Times New Roman"/>
              <w:b/>
              <w:sz w:val="16"/>
              <w:szCs w:val="16"/>
            </w:rPr>
            <w:t xml:space="preserve">"International University of Kyrgyzstan" </w:t>
          </w:r>
        </w:p>
      </w:tc>
    </w:tr>
    <w:tr w:rsidR="004D3CE7" w:rsidRPr="004D3CE7" w14:paraId="47F9E47F" w14:textId="77777777" w:rsidTr="002B6AEC">
      <w:trPr>
        <w:trHeight w:val="555"/>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3D857CD7" w14:textId="77777777" w:rsidR="004D3CE7" w:rsidRPr="004F42D1" w:rsidRDefault="004D3CE7" w:rsidP="004D3CE7">
          <w:pPr>
            <w:spacing w:after="0"/>
            <w:rPr>
              <w:rFonts w:ascii="Times New Roman" w:eastAsia="Calibri" w:hAnsi="Times New Roman" w:cs="Times New Roman"/>
              <w:b/>
              <w:color w:val="000000"/>
              <w:sz w:val="16"/>
              <w:szCs w:val="16"/>
              <w:lang w:bidi="ru-RU"/>
            </w:rPr>
          </w:pPr>
        </w:p>
      </w:tc>
      <w:tc>
        <w:tcPr>
          <w:tcW w:w="8222" w:type="dxa"/>
          <w:tcBorders>
            <w:top w:val="single" w:sz="4" w:space="0" w:color="auto"/>
            <w:left w:val="single" w:sz="4" w:space="0" w:color="auto"/>
            <w:bottom w:val="single" w:sz="4" w:space="0" w:color="auto"/>
            <w:right w:val="single" w:sz="4" w:space="0" w:color="auto"/>
          </w:tcBorders>
          <w:hideMark/>
        </w:tcPr>
        <w:p w14:paraId="45130777" w14:textId="77777777" w:rsidR="004D3CE7" w:rsidRPr="00CD2B1C" w:rsidRDefault="004D3CE7" w:rsidP="004D3CE7">
          <w:pPr>
            <w:spacing w:after="0"/>
            <w:jc w:val="center"/>
            <w:rPr>
              <w:rFonts w:ascii="Times New Roman" w:hAnsi="Times New Roman" w:cs="Times New Roman"/>
              <w:b/>
              <w:sz w:val="16"/>
              <w:szCs w:val="16"/>
              <w:lang w:val="en-US"/>
            </w:rPr>
          </w:pPr>
          <w:r w:rsidRPr="00CD2B1C">
            <w:rPr>
              <w:rFonts w:ascii="Times New Roman" w:hAnsi="Times New Roman" w:cs="Times New Roman"/>
              <w:b/>
              <w:sz w:val="16"/>
              <w:szCs w:val="16"/>
              <w:lang w:val="en-US"/>
            </w:rPr>
            <w:t>Quality Management System</w:t>
          </w:r>
        </w:p>
        <w:p w14:paraId="06124563" w14:textId="781E3544" w:rsidR="004D3CE7" w:rsidRPr="00EB49E1" w:rsidRDefault="004D3CE7" w:rsidP="004D3CE7">
          <w:pPr>
            <w:widowControl w:val="0"/>
            <w:shd w:val="clear" w:color="auto" w:fill="FFFFFF"/>
            <w:tabs>
              <w:tab w:val="left" w:pos="3080"/>
            </w:tabs>
            <w:spacing w:after="0" w:line="256" w:lineRule="auto"/>
            <w:ind w:right="-8"/>
            <w:jc w:val="center"/>
            <w:rPr>
              <w:rFonts w:ascii="Times New Roman" w:eastAsia="Times New Roman" w:hAnsi="Times New Roman" w:cs="Times New Roman"/>
              <w:b/>
              <w:bCs/>
              <w:sz w:val="16"/>
              <w:szCs w:val="16"/>
              <w:lang w:val="en-US"/>
            </w:rPr>
          </w:pPr>
          <w:r>
            <w:rPr>
              <w:rFonts w:ascii="Times New Roman" w:eastAsia="Times New Roman" w:hAnsi="Times New Roman" w:cs="Times New Roman"/>
              <w:b/>
              <w:bCs/>
              <w:sz w:val="16"/>
              <w:szCs w:val="16"/>
              <w:lang w:val="en-US"/>
            </w:rPr>
            <w:t xml:space="preserve">SYLLABUS </w:t>
          </w:r>
          <w:r w:rsidRPr="00CD2B1C">
            <w:rPr>
              <w:rFonts w:ascii="Times New Roman" w:eastAsia="Times New Roman" w:hAnsi="Times New Roman" w:cs="Times New Roman"/>
              <w:b/>
              <w:bCs/>
              <w:sz w:val="16"/>
              <w:szCs w:val="16"/>
              <w:lang w:val="en-US"/>
            </w:rPr>
            <w:t>«</w:t>
          </w:r>
          <w:bookmarkStart w:id="5" w:name="_GoBack"/>
          <w:bookmarkEnd w:id="5"/>
          <w:r w:rsidR="009804AC" w:rsidRPr="009804AC">
            <w:rPr>
              <w:rFonts w:ascii="Times New Roman" w:eastAsia="Times New Roman" w:hAnsi="Times New Roman" w:cs="Times New Roman"/>
              <w:b/>
              <w:color w:val="000000"/>
              <w:sz w:val="16"/>
              <w:szCs w:val="16"/>
              <w:lang w:val="en-US" w:eastAsia="ru-RU"/>
            </w:rPr>
            <w:t>CHILDHOOD DISEASES</w:t>
          </w:r>
          <w:r w:rsidRPr="00EB49E1">
            <w:rPr>
              <w:rFonts w:ascii="Times New Roman" w:eastAsia="Times New Roman" w:hAnsi="Times New Roman" w:cs="Times New Roman"/>
              <w:b/>
              <w:bCs/>
              <w:sz w:val="16"/>
              <w:szCs w:val="16"/>
              <w:lang w:val="en-US"/>
            </w:rPr>
            <w:t>»</w:t>
          </w:r>
        </w:p>
        <w:p w14:paraId="05FCA2B0" w14:textId="77777777" w:rsidR="004D3CE7" w:rsidRPr="00CD2B1C" w:rsidRDefault="004D3CE7" w:rsidP="004D3CE7">
          <w:pPr>
            <w:widowControl w:val="0"/>
            <w:shd w:val="clear" w:color="auto" w:fill="FFFFFF"/>
            <w:tabs>
              <w:tab w:val="left" w:pos="3080"/>
            </w:tabs>
            <w:spacing w:after="0" w:line="256" w:lineRule="auto"/>
            <w:ind w:right="-8"/>
            <w:jc w:val="center"/>
            <w:rPr>
              <w:rFonts w:ascii="Times New Roman" w:eastAsia="Times New Roman" w:hAnsi="Times New Roman" w:cs="Times New Roman"/>
              <w:b/>
              <w:bCs/>
              <w:sz w:val="16"/>
              <w:szCs w:val="16"/>
              <w:lang w:val="en-US"/>
            </w:rPr>
          </w:pPr>
          <w:r w:rsidRPr="00CD2B1C">
            <w:rPr>
              <w:rFonts w:ascii="Times New Roman" w:eastAsia="Times New Roman" w:hAnsi="Times New Roman" w:cs="Times New Roman"/>
              <w:b/>
              <w:bCs/>
              <w:sz w:val="16"/>
              <w:szCs w:val="16"/>
              <w:lang w:val="en-US"/>
            </w:rPr>
            <w:t>"General Medicine» ISM</w:t>
          </w:r>
        </w:p>
      </w:tc>
    </w:tr>
  </w:tbl>
  <w:p w14:paraId="58BFBC91" w14:textId="77777777" w:rsidR="004D3CE7" w:rsidRDefault="004D3CE7" w:rsidP="004D3CE7">
    <w:pPr>
      <w:tabs>
        <w:tab w:val="left" w:pos="284"/>
      </w:tabs>
      <w:spacing w:after="0" w:line="240" w:lineRule="auto"/>
      <w:ind w:firstLine="284"/>
      <w:jc w:val="center"/>
      <w:rPr>
        <w:rFonts w:ascii="Times New Roman" w:eastAsia="Arial Unicode MS" w:hAnsi="Times New Roman" w:cs="Times New Roman"/>
        <w:b/>
        <w:sz w:val="28"/>
        <w:szCs w:val="28"/>
        <w:lang w:val="en-US" w:eastAsia="ru-RU"/>
      </w:rPr>
    </w:pPr>
  </w:p>
  <w:p w14:paraId="176CD5F4" w14:textId="77777777" w:rsidR="004D3CE7" w:rsidRPr="004D3CE7" w:rsidRDefault="004D3CE7">
    <w:pPr>
      <w:pStyle w:val="a6"/>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6E288E0"/>
    <w:lvl w:ilvl="0" w:tplc="9B30205E">
      <w:start w:val="1"/>
      <w:numFmt w:val="bullet"/>
      <w:lvlText w:val=""/>
      <w:lvlJc w:val="left"/>
      <w:pPr>
        <w:ind w:left="2136" w:hanging="360"/>
      </w:pPr>
      <w:rPr>
        <w:rFonts w:ascii="Symbol" w:hAnsi="Symbol" w:hint="default"/>
        <w:color w:val="auto"/>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 w15:restartNumberingAfterBreak="0">
    <w:nsid w:val="00000009"/>
    <w:multiLevelType w:val="hybridMultilevel"/>
    <w:tmpl w:val="076294EE"/>
    <w:lvl w:ilvl="0" w:tplc="FFFFFFFF">
      <w:start w:val="1"/>
      <w:numFmt w:val="bullet"/>
      <w:lvlText w:val=""/>
      <w:lvlJc w:val="left"/>
      <w:pPr>
        <w:tabs>
          <w:tab w:val="left" w:pos="57"/>
        </w:tabs>
        <w:ind w:left="227" w:hanging="227"/>
      </w:pPr>
      <w:rPr>
        <w:rFonts w:ascii="Symbol" w:hAnsi="Symbol" w:hint="default"/>
      </w:rPr>
    </w:lvl>
    <w:lvl w:ilvl="1" w:tplc="04190003" w:tentative="1">
      <w:start w:val="1"/>
      <w:numFmt w:val="bullet"/>
      <w:lvlText w:val="o"/>
      <w:lvlJc w:val="left"/>
      <w:pPr>
        <w:tabs>
          <w:tab w:val="left" w:pos="1440"/>
        </w:tabs>
        <w:ind w:left="1440" w:hanging="360"/>
      </w:pPr>
      <w:rPr>
        <w:rFonts w:ascii="Courier New" w:hAnsi="Courier New" w:cs="Courier New"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cs="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cs="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0000014"/>
    <w:multiLevelType w:val="hybridMultilevel"/>
    <w:tmpl w:val="660AE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000002C"/>
    <w:multiLevelType w:val="hybridMultilevel"/>
    <w:tmpl w:val="AC721D76"/>
    <w:lvl w:ilvl="0" w:tplc="DDE29FB4">
      <w:start w:val="1"/>
      <w:numFmt w:val="bullet"/>
      <w:lvlText w:val="•"/>
      <w:lvlJc w:val="left"/>
      <w:pPr>
        <w:ind w:left="360" w:hanging="360"/>
      </w:pPr>
      <w:rPr>
        <w:rFonts w:ascii="Times New Roman" w:eastAsia="Arial Unicode MS"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000002F"/>
    <w:multiLevelType w:val="hybridMultilevel"/>
    <w:tmpl w:val="460491EA"/>
    <w:lvl w:ilvl="0" w:tplc="DDE29FB4">
      <w:start w:val="1"/>
      <w:numFmt w:val="bullet"/>
      <w:lvlText w:val="•"/>
      <w:lvlJc w:val="left"/>
      <w:pPr>
        <w:ind w:left="1287" w:hanging="360"/>
      </w:pPr>
      <w:rPr>
        <w:rFonts w:ascii="Times New Roman" w:eastAsia="Arial Unicode MS" w:hAnsi="Times New Roman" w:cs="Times New Roman" w:hint="default"/>
      </w:rPr>
    </w:lvl>
    <w:lvl w:ilvl="1" w:tplc="DDE29FB4">
      <w:start w:val="1"/>
      <w:numFmt w:val="bullet"/>
      <w:lvlText w:val="•"/>
      <w:lvlJc w:val="left"/>
      <w:pPr>
        <w:ind w:left="2007" w:hanging="360"/>
      </w:pPr>
      <w:rPr>
        <w:rFonts w:ascii="Times New Roman" w:eastAsia="Arial Unicode MS"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91B"/>
    <w:rsid w:val="000608A5"/>
    <w:rsid w:val="00075732"/>
    <w:rsid w:val="001B686E"/>
    <w:rsid w:val="001F38F2"/>
    <w:rsid w:val="0027363B"/>
    <w:rsid w:val="00284DFF"/>
    <w:rsid w:val="002D02FE"/>
    <w:rsid w:val="00303B58"/>
    <w:rsid w:val="0033191B"/>
    <w:rsid w:val="00352F9D"/>
    <w:rsid w:val="00395A36"/>
    <w:rsid w:val="003D3903"/>
    <w:rsid w:val="00410DD9"/>
    <w:rsid w:val="00464AE9"/>
    <w:rsid w:val="004D3CE7"/>
    <w:rsid w:val="0052381C"/>
    <w:rsid w:val="005443D1"/>
    <w:rsid w:val="0057243B"/>
    <w:rsid w:val="0064214C"/>
    <w:rsid w:val="006D4D04"/>
    <w:rsid w:val="00732D68"/>
    <w:rsid w:val="007717F8"/>
    <w:rsid w:val="00810919"/>
    <w:rsid w:val="008612A3"/>
    <w:rsid w:val="008900CB"/>
    <w:rsid w:val="009459DF"/>
    <w:rsid w:val="00960274"/>
    <w:rsid w:val="009804AC"/>
    <w:rsid w:val="009827E2"/>
    <w:rsid w:val="009E6392"/>
    <w:rsid w:val="009F1016"/>
    <w:rsid w:val="00A24E44"/>
    <w:rsid w:val="00A26AE8"/>
    <w:rsid w:val="00AB1718"/>
    <w:rsid w:val="00AD2532"/>
    <w:rsid w:val="00B40780"/>
    <w:rsid w:val="00B464B2"/>
    <w:rsid w:val="00BF05BF"/>
    <w:rsid w:val="00C00376"/>
    <w:rsid w:val="00C03458"/>
    <w:rsid w:val="00C102EB"/>
    <w:rsid w:val="00CA70FD"/>
    <w:rsid w:val="00CD6E9F"/>
    <w:rsid w:val="00CE4FB9"/>
    <w:rsid w:val="00D222BE"/>
    <w:rsid w:val="00D528C3"/>
    <w:rsid w:val="00DC183F"/>
    <w:rsid w:val="00DC5F68"/>
    <w:rsid w:val="00E02FB4"/>
    <w:rsid w:val="00E2679A"/>
    <w:rsid w:val="00E26AD7"/>
    <w:rsid w:val="00E55B00"/>
    <w:rsid w:val="00E859FC"/>
    <w:rsid w:val="00EA0DDF"/>
    <w:rsid w:val="00F02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16C43"/>
  <w15:chartTrackingRefBased/>
  <w15:docId w15:val="{4338D7CA-D11D-4F5C-91C7-080EC0FD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459DF"/>
    <w:pPr>
      <w:keepNext/>
      <w:keepLines/>
      <w:spacing w:before="480" w:after="0" w:line="276"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qFormat/>
    <w:rsid w:val="009459DF"/>
    <w:pPr>
      <w:keepNext/>
      <w:keepLines/>
      <w:spacing w:before="200" w:after="0" w:line="276"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qFormat/>
    <w:rsid w:val="009459DF"/>
    <w:pPr>
      <w:keepNext/>
      <w:spacing w:before="240" w:after="60" w:line="276" w:lineRule="auto"/>
      <w:outlineLvl w:val="2"/>
    </w:pPr>
    <w:rPr>
      <w:rFonts w:ascii="Cambria" w:eastAsia="Times New Roman" w:hAnsi="Cambria" w:cs="Times New Roman"/>
      <w:b/>
      <w:bCs/>
      <w:sz w:val="26"/>
      <w:szCs w:val="26"/>
    </w:rPr>
  </w:style>
  <w:style w:type="paragraph" w:styleId="4">
    <w:name w:val="heading 4"/>
    <w:basedOn w:val="a"/>
    <w:next w:val="a"/>
    <w:link w:val="40"/>
    <w:uiPriority w:val="9"/>
    <w:qFormat/>
    <w:rsid w:val="009459DF"/>
    <w:pPr>
      <w:keepNext/>
      <w:spacing w:before="240" w:after="60" w:line="276"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9459DF"/>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qFormat/>
    <w:rsid w:val="009459DF"/>
    <w:pPr>
      <w:spacing w:before="240" w:after="60" w:line="276" w:lineRule="auto"/>
      <w:outlineLvl w:val="5"/>
    </w:pPr>
    <w:rPr>
      <w:rFonts w:ascii="Calibri" w:eastAsia="Times New Roman" w:hAnsi="Calibri" w:cs="Times New Roman"/>
      <w:b/>
      <w:bCs/>
    </w:rPr>
  </w:style>
  <w:style w:type="paragraph" w:styleId="8">
    <w:name w:val="heading 8"/>
    <w:basedOn w:val="a"/>
    <w:next w:val="a"/>
    <w:link w:val="80"/>
    <w:qFormat/>
    <w:rsid w:val="009459DF"/>
    <w:pPr>
      <w:spacing w:before="200" w:after="100" w:line="240" w:lineRule="auto"/>
      <w:contextualSpacing/>
      <w:outlineLvl w:val="7"/>
    </w:pPr>
    <w:rPr>
      <w:rFonts w:ascii="Cambria" w:eastAsia="Times New Roman" w:hAnsi="Cambria" w:cs="Times New Roman"/>
      <w:i/>
      <w:iCs/>
      <w:color w:val="C0504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59D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9459DF"/>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9459DF"/>
    <w:rPr>
      <w:rFonts w:ascii="Cambria" w:eastAsia="Times New Roman" w:hAnsi="Cambria" w:cs="Times New Roman"/>
      <w:b/>
      <w:bCs/>
      <w:sz w:val="26"/>
      <w:szCs w:val="26"/>
    </w:rPr>
  </w:style>
  <w:style w:type="character" w:customStyle="1" w:styleId="40">
    <w:name w:val="Заголовок 4 Знак"/>
    <w:basedOn w:val="a0"/>
    <w:link w:val="4"/>
    <w:uiPriority w:val="9"/>
    <w:rsid w:val="009459DF"/>
    <w:rPr>
      <w:rFonts w:ascii="Calibri" w:eastAsia="Times New Roman" w:hAnsi="Calibri" w:cs="Times New Roman"/>
      <w:b/>
      <w:bCs/>
      <w:sz w:val="28"/>
      <w:szCs w:val="28"/>
    </w:rPr>
  </w:style>
  <w:style w:type="character" w:customStyle="1" w:styleId="50">
    <w:name w:val="Заголовок 5 Знак"/>
    <w:basedOn w:val="a0"/>
    <w:link w:val="5"/>
    <w:rsid w:val="009459DF"/>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
    <w:rsid w:val="009459DF"/>
    <w:rPr>
      <w:rFonts w:ascii="Calibri" w:eastAsia="Times New Roman" w:hAnsi="Calibri" w:cs="Times New Roman"/>
      <w:b/>
      <w:bCs/>
    </w:rPr>
  </w:style>
  <w:style w:type="character" w:customStyle="1" w:styleId="80">
    <w:name w:val="Заголовок 8 Знак"/>
    <w:basedOn w:val="a0"/>
    <w:link w:val="8"/>
    <w:rsid w:val="009459DF"/>
    <w:rPr>
      <w:rFonts w:ascii="Cambria" w:eastAsia="Times New Roman" w:hAnsi="Cambria" w:cs="Times New Roman"/>
      <w:i/>
      <w:iCs/>
      <w:color w:val="C0504D"/>
      <w:sz w:val="20"/>
      <w:szCs w:val="20"/>
    </w:rPr>
  </w:style>
  <w:style w:type="table" w:styleId="a3">
    <w:name w:val="Table Grid"/>
    <w:basedOn w:val="a1"/>
    <w:uiPriority w:val="39"/>
    <w:rsid w:val="00331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EA0DDF"/>
    <w:pPr>
      <w:ind w:left="720"/>
      <w:contextualSpacing/>
    </w:pPr>
    <w:rPr>
      <w:lang w:val="en-US"/>
    </w:rPr>
  </w:style>
  <w:style w:type="character" w:customStyle="1" w:styleId="a5">
    <w:name w:val="Абзац списка Знак"/>
    <w:link w:val="a4"/>
    <w:uiPriority w:val="34"/>
    <w:rsid w:val="009459DF"/>
    <w:rPr>
      <w:lang w:val="en-US"/>
    </w:rPr>
  </w:style>
  <w:style w:type="character" w:customStyle="1" w:styleId="211pt">
    <w:name w:val="Основной текст (2) + 11 pt"/>
    <w:basedOn w:val="a0"/>
    <w:rsid w:val="00EA0DDF"/>
    <w:rPr>
      <w:rFonts w:eastAsia="Times New Roman"/>
      <w:color w:val="000000"/>
      <w:spacing w:val="0"/>
      <w:w w:val="100"/>
      <w:position w:val="0"/>
      <w:sz w:val="22"/>
      <w:szCs w:val="22"/>
      <w:shd w:val="clear" w:color="auto" w:fill="FFFFFF"/>
      <w:lang w:val="ru-RU" w:eastAsia="ru-RU" w:bidi="ru-RU"/>
    </w:rPr>
  </w:style>
  <w:style w:type="paragraph" w:styleId="a6">
    <w:name w:val="header"/>
    <w:basedOn w:val="a"/>
    <w:link w:val="a7"/>
    <w:uiPriority w:val="99"/>
    <w:unhideWhenUsed/>
    <w:rsid w:val="00AD253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D2532"/>
  </w:style>
  <w:style w:type="paragraph" w:styleId="a8">
    <w:name w:val="footer"/>
    <w:basedOn w:val="a"/>
    <w:link w:val="a9"/>
    <w:uiPriority w:val="99"/>
    <w:unhideWhenUsed/>
    <w:rsid w:val="00AD253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D2532"/>
  </w:style>
  <w:style w:type="character" w:customStyle="1" w:styleId="EkBalChar">
    <w:name w:val="Ek Başlığı Char"/>
    <w:link w:val="EkBal"/>
    <w:locked/>
    <w:rsid w:val="00AD2532"/>
    <w:rPr>
      <w:rFonts w:ascii="Calibri" w:eastAsia="Calibri" w:hAnsi="Calibri" w:cs="Times New Roman"/>
      <w:b/>
      <w:color w:val="943634"/>
      <w:sz w:val="20"/>
      <w:szCs w:val="20"/>
      <w:lang w:val="tr-TR"/>
    </w:rPr>
  </w:style>
  <w:style w:type="paragraph" w:customStyle="1" w:styleId="EkBal">
    <w:name w:val="Ek Başlığı"/>
    <w:basedOn w:val="a"/>
    <w:link w:val="EkBalChar"/>
    <w:qFormat/>
    <w:rsid w:val="00AD2532"/>
    <w:pPr>
      <w:spacing w:before="100" w:beforeAutospacing="1" w:after="100" w:afterAutospacing="1" w:line="240" w:lineRule="auto"/>
      <w:jc w:val="center"/>
    </w:pPr>
    <w:rPr>
      <w:rFonts w:ascii="Calibri" w:eastAsia="Calibri" w:hAnsi="Calibri" w:cs="Times New Roman"/>
      <w:b/>
      <w:color w:val="943634"/>
      <w:sz w:val="20"/>
      <w:szCs w:val="20"/>
      <w:lang w:val="tr-TR"/>
    </w:rPr>
  </w:style>
  <w:style w:type="character" w:styleId="aa">
    <w:name w:val="Hyperlink"/>
    <w:uiPriority w:val="99"/>
    <w:unhideWhenUsed/>
    <w:qFormat/>
    <w:rsid w:val="003D3903"/>
    <w:rPr>
      <w:color w:val="0563C1"/>
      <w:u w:val="single"/>
    </w:rPr>
  </w:style>
  <w:style w:type="paragraph" w:styleId="ab">
    <w:name w:val="Normal (Web)"/>
    <w:basedOn w:val="a"/>
    <w:link w:val="ac"/>
    <w:uiPriority w:val="99"/>
    <w:qFormat/>
    <w:rsid w:val="009459DF"/>
    <w:pPr>
      <w:spacing w:before="100" w:beforeAutospacing="1" w:after="100" w:afterAutospacing="1" w:line="240" w:lineRule="auto"/>
      <w:jc w:val="both"/>
    </w:pPr>
    <w:rPr>
      <w:rFonts w:ascii="Arial Unicode MS" w:eastAsia="Arial Unicode MS" w:hAnsi="Arial Unicode MS" w:cs="Arial Unicode MS"/>
      <w:sz w:val="18"/>
      <w:szCs w:val="18"/>
      <w:lang w:eastAsia="ru-RU"/>
    </w:rPr>
  </w:style>
  <w:style w:type="character" w:customStyle="1" w:styleId="ac">
    <w:name w:val="Обычный (Интернет) Знак"/>
    <w:link w:val="ab"/>
    <w:uiPriority w:val="99"/>
    <w:rsid w:val="009459DF"/>
    <w:rPr>
      <w:rFonts w:ascii="Arial Unicode MS" w:eastAsia="Arial Unicode MS" w:hAnsi="Arial Unicode MS" w:cs="Arial Unicode MS"/>
      <w:sz w:val="18"/>
      <w:szCs w:val="18"/>
      <w:lang w:eastAsia="ru-RU"/>
    </w:rPr>
  </w:style>
  <w:style w:type="paragraph" w:styleId="ad">
    <w:name w:val="Body Text Indent"/>
    <w:basedOn w:val="a"/>
    <w:link w:val="ae"/>
    <w:uiPriority w:val="99"/>
    <w:rsid w:val="009459DF"/>
    <w:pPr>
      <w:spacing w:after="120"/>
      <w:ind w:left="283"/>
    </w:pPr>
    <w:rPr>
      <w:rFonts w:ascii="Calibri" w:eastAsia="Calibri" w:hAnsi="Calibri" w:cs="SimSun"/>
    </w:rPr>
  </w:style>
  <w:style w:type="character" w:customStyle="1" w:styleId="ae">
    <w:name w:val="Основной текст с отступом Знак"/>
    <w:basedOn w:val="a0"/>
    <w:link w:val="ad"/>
    <w:uiPriority w:val="99"/>
    <w:rsid w:val="009459DF"/>
    <w:rPr>
      <w:rFonts w:ascii="Calibri" w:eastAsia="Calibri" w:hAnsi="Calibri" w:cs="SimSun"/>
    </w:rPr>
  </w:style>
  <w:style w:type="paragraph" w:styleId="af">
    <w:name w:val="Plain Text"/>
    <w:basedOn w:val="a"/>
    <w:link w:val="af0"/>
    <w:rsid w:val="009459DF"/>
    <w:pPr>
      <w:spacing w:after="0" w:line="240" w:lineRule="auto"/>
    </w:pPr>
    <w:rPr>
      <w:rFonts w:ascii="Courier New" w:eastAsia="Times New Roman" w:hAnsi="Courier New" w:cs="Times New Roman"/>
      <w:sz w:val="20"/>
      <w:szCs w:val="20"/>
      <w:lang w:eastAsia="ru-RU"/>
    </w:rPr>
  </w:style>
  <w:style w:type="character" w:customStyle="1" w:styleId="af0">
    <w:name w:val="Текст Знак"/>
    <w:basedOn w:val="a0"/>
    <w:link w:val="af"/>
    <w:rsid w:val="009459DF"/>
    <w:rPr>
      <w:rFonts w:ascii="Courier New" w:eastAsia="Times New Roman" w:hAnsi="Courier New" w:cs="Times New Roman"/>
      <w:sz w:val="20"/>
      <w:szCs w:val="20"/>
      <w:lang w:eastAsia="ru-RU"/>
    </w:rPr>
  </w:style>
  <w:style w:type="paragraph" w:styleId="af1">
    <w:name w:val="Body Text"/>
    <w:basedOn w:val="a"/>
    <w:link w:val="af2"/>
    <w:unhideWhenUsed/>
    <w:qFormat/>
    <w:rsid w:val="009459DF"/>
    <w:pPr>
      <w:spacing w:after="120"/>
    </w:pPr>
  </w:style>
  <w:style w:type="character" w:customStyle="1" w:styleId="af2">
    <w:name w:val="Основной текст Знак"/>
    <w:basedOn w:val="a0"/>
    <w:link w:val="af1"/>
    <w:uiPriority w:val="99"/>
    <w:rsid w:val="009459DF"/>
  </w:style>
  <w:style w:type="character" w:customStyle="1" w:styleId="af3">
    <w:name w:val="Сноска_"/>
    <w:link w:val="af4"/>
    <w:rsid w:val="009459DF"/>
    <w:rPr>
      <w:rFonts w:ascii="Times New Roman" w:hAnsi="Times New Roman"/>
      <w:sz w:val="19"/>
      <w:shd w:val="clear" w:color="auto" w:fill="FFFFFF"/>
    </w:rPr>
  </w:style>
  <w:style w:type="paragraph" w:customStyle="1" w:styleId="af4">
    <w:name w:val="Сноска"/>
    <w:basedOn w:val="a"/>
    <w:link w:val="af3"/>
    <w:rsid w:val="009459DF"/>
    <w:pPr>
      <w:shd w:val="clear" w:color="auto" w:fill="FFFFFF"/>
      <w:spacing w:after="0" w:line="230" w:lineRule="exact"/>
    </w:pPr>
    <w:rPr>
      <w:rFonts w:ascii="Times New Roman" w:hAnsi="Times New Roman"/>
      <w:sz w:val="19"/>
    </w:rPr>
  </w:style>
  <w:style w:type="character" w:customStyle="1" w:styleId="af5">
    <w:name w:val="Колонтитул_"/>
    <w:link w:val="af6"/>
    <w:rsid w:val="009459DF"/>
    <w:rPr>
      <w:rFonts w:ascii="Times New Roman" w:hAnsi="Times New Roman"/>
      <w:noProof/>
      <w:sz w:val="20"/>
      <w:shd w:val="clear" w:color="auto" w:fill="FFFFFF"/>
    </w:rPr>
  </w:style>
  <w:style w:type="paragraph" w:customStyle="1" w:styleId="af6">
    <w:name w:val="Колонтитул"/>
    <w:basedOn w:val="a"/>
    <w:link w:val="af5"/>
    <w:rsid w:val="009459DF"/>
    <w:pPr>
      <w:shd w:val="clear" w:color="auto" w:fill="FFFFFF"/>
      <w:spacing w:after="0" w:line="240" w:lineRule="auto"/>
    </w:pPr>
    <w:rPr>
      <w:rFonts w:ascii="Times New Roman" w:hAnsi="Times New Roman"/>
      <w:noProof/>
      <w:sz w:val="20"/>
    </w:rPr>
  </w:style>
  <w:style w:type="character" w:styleId="af7">
    <w:name w:val="page number"/>
    <w:rsid w:val="009459DF"/>
    <w:rPr>
      <w:rFonts w:cs="Times New Roman"/>
    </w:rPr>
  </w:style>
  <w:style w:type="paragraph" w:styleId="af8">
    <w:name w:val="footnote text"/>
    <w:basedOn w:val="a"/>
    <w:link w:val="af9"/>
    <w:rsid w:val="009459DF"/>
    <w:pPr>
      <w:spacing w:after="0" w:line="240" w:lineRule="auto"/>
    </w:pPr>
    <w:rPr>
      <w:rFonts w:ascii="Arial Unicode MS" w:eastAsia="Arial Unicode MS" w:hAnsi="Arial Unicode MS" w:cs="Arial Unicode MS"/>
      <w:color w:val="000000"/>
      <w:sz w:val="20"/>
      <w:szCs w:val="20"/>
      <w:lang w:eastAsia="ru-RU"/>
    </w:rPr>
  </w:style>
  <w:style w:type="character" w:customStyle="1" w:styleId="af9">
    <w:name w:val="Текст сноски Знак"/>
    <w:basedOn w:val="a0"/>
    <w:link w:val="af8"/>
    <w:rsid w:val="009459DF"/>
    <w:rPr>
      <w:rFonts w:ascii="Arial Unicode MS" w:eastAsia="Arial Unicode MS" w:hAnsi="Arial Unicode MS" w:cs="Arial Unicode MS"/>
      <w:color w:val="000000"/>
      <w:sz w:val="20"/>
      <w:szCs w:val="20"/>
      <w:lang w:eastAsia="ru-RU"/>
    </w:rPr>
  </w:style>
  <w:style w:type="character" w:styleId="afa">
    <w:name w:val="footnote reference"/>
    <w:rsid w:val="009459DF"/>
    <w:rPr>
      <w:rFonts w:cs="Times New Roman"/>
      <w:vertAlign w:val="superscript"/>
    </w:rPr>
  </w:style>
  <w:style w:type="character" w:customStyle="1" w:styleId="afb">
    <w:name w:val="Основной текст_"/>
    <w:basedOn w:val="a0"/>
    <w:link w:val="11"/>
    <w:rsid w:val="009459DF"/>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fb"/>
    <w:rsid w:val="009459DF"/>
    <w:pPr>
      <w:widowControl w:val="0"/>
      <w:shd w:val="clear" w:color="auto" w:fill="FFFFFF"/>
      <w:spacing w:after="0" w:line="240" w:lineRule="auto"/>
      <w:ind w:firstLine="300"/>
      <w:jc w:val="both"/>
    </w:pPr>
    <w:rPr>
      <w:rFonts w:ascii="Times New Roman" w:eastAsia="Times New Roman" w:hAnsi="Times New Roman" w:cs="Times New Roman"/>
      <w:sz w:val="28"/>
      <w:szCs w:val="28"/>
    </w:rPr>
  </w:style>
  <w:style w:type="character" w:customStyle="1" w:styleId="Bodytext">
    <w:name w:val="Body text_"/>
    <w:basedOn w:val="a0"/>
    <w:link w:val="61"/>
    <w:rsid w:val="009459DF"/>
    <w:rPr>
      <w:rFonts w:ascii="Times New Roman" w:eastAsia="Times New Roman" w:hAnsi="Times New Roman" w:cs="Times New Roman"/>
      <w:shd w:val="clear" w:color="auto" w:fill="FFFFFF"/>
    </w:rPr>
  </w:style>
  <w:style w:type="paragraph" w:customStyle="1" w:styleId="61">
    <w:name w:val="Основной текст6"/>
    <w:basedOn w:val="a"/>
    <w:link w:val="Bodytext"/>
    <w:rsid w:val="009459DF"/>
    <w:pPr>
      <w:widowControl w:val="0"/>
      <w:shd w:val="clear" w:color="auto" w:fill="FFFFFF"/>
      <w:spacing w:after="480" w:line="0" w:lineRule="atLeast"/>
      <w:jc w:val="center"/>
    </w:pPr>
    <w:rPr>
      <w:rFonts w:ascii="Times New Roman" w:eastAsia="Times New Roman" w:hAnsi="Times New Roman" w:cs="Times New Roman"/>
    </w:rPr>
  </w:style>
  <w:style w:type="character" w:styleId="afc">
    <w:name w:val="annotation reference"/>
    <w:basedOn w:val="a0"/>
    <w:uiPriority w:val="99"/>
    <w:rsid w:val="009459DF"/>
    <w:rPr>
      <w:sz w:val="16"/>
      <w:szCs w:val="16"/>
    </w:rPr>
  </w:style>
  <w:style w:type="paragraph" w:styleId="afd">
    <w:name w:val="annotation text"/>
    <w:basedOn w:val="a"/>
    <w:link w:val="afe"/>
    <w:uiPriority w:val="99"/>
    <w:rsid w:val="009459DF"/>
    <w:pPr>
      <w:spacing w:line="240" w:lineRule="auto"/>
    </w:pPr>
    <w:rPr>
      <w:rFonts w:ascii="Calibri" w:eastAsia="Calibri" w:hAnsi="Calibri" w:cs="SimSun"/>
      <w:sz w:val="20"/>
      <w:szCs w:val="20"/>
    </w:rPr>
  </w:style>
  <w:style w:type="character" w:customStyle="1" w:styleId="afe">
    <w:name w:val="Текст примечания Знак"/>
    <w:basedOn w:val="a0"/>
    <w:link w:val="afd"/>
    <w:uiPriority w:val="99"/>
    <w:rsid w:val="009459DF"/>
    <w:rPr>
      <w:rFonts w:ascii="Calibri" w:eastAsia="Calibri" w:hAnsi="Calibri" w:cs="SimSun"/>
      <w:sz w:val="20"/>
      <w:szCs w:val="20"/>
    </w:rPr>
  </w:style>
  <w:style w:type="paragraph" w:styleId="aff">
    <w:name w:val="annotation subject"/>
    <w:basedOn w:val="afd"/>
    <w:next w:val="afd"/>
    <w:link w:val="aff0"/>
    <w:uiPriority w:val="99"/>
    <w:rsid w:val="009459DF"/>
    <w:rPr>
      <w:b/>
      <w:bCs/>
    </w:rPr>
  </w:style>
  <w:style w:type="character" w:customStyle="1" w:styleId="aff0">
    <w:name w:val="Тема примечания Знак"/>
    <w:basedOn w:val="afe"/>
    <w:link w:val="aff"/>
    <w:uiPriority w:val="99"/>
    <w:rsid w:val="009459DF"/>
    <w:rPr>
      <w:rFonts w:ascii="Calibri" w:eastAsia="Calibri" w:hAnsi="Calibri" w:cs="SimSun"/>
      <w:b/>
      <w:bCs/>
      <w:sz w:val="20"/>
      <w:szCs w:val="20"/>
    </w:rPr>
  </w:style>
  <w:style w:type="paragraph" w:styleId="aff1">
    <w:name w:val="Balloon Text"/>
    <w:basedOn w:val="a"/>
    <w:link w:val="aff2"/>
    <w:uiPriority w:val="99"/>
    <w:rsid w:val="009459DF"/>
    <w:pPr>
      <w:spacing w:after="0" w:line="240" w:lineRule="auto"/>
    </w:pPr>
    <w:rPr>
      <w:rFonts w:ascii="Segoe UI" w:eastAsia="Calibri" w:hAnsi="Segoe UI" w:cs="Segoe UI"/>
      <w:sz w:val="18"/>
      <w:szCs w:val="18"/>
    </w:rPr>
  </w:style>
  <w:style w:type="character" w:customStyle="1" w:styleId="aff2">
    <w:name w:val="Текст выноски Знак"/>
    <w:basedOn w:val="a0"/>
    <w:link w:val="aff1"/>
    <w:uiPriority w:val="99"/>
    <w:rsid w:val="009459DF"/>
    <w:rPr>
      <w:rFonts w:ascii="Segoe UI" w:eastAsia="Calibri" w:hAnsi="Segoe UI" w:cs="Segoe UI"/>
      <w:sz w:val="18"/>
      <w:szCs w:val="18"/>
    </w:rPr>
  </w:style>
  <w:style w:type="paragraph" w:styleId="21">
    <w:name w:val="Body Text 2"/>
    <w:basedOn w:val="a"/>
    <w:link w:val="22"/>
    <w:uiPriority w:val="99"/>
    <w:qFormat/>
    <w:rsid w:val="009459DF"/>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9459DF"/>
    <w:rPr>
      <w:rFonts w:ascii="Times New Roman" w:eastAsia="Times New Roman" w:hAnsi="Times New Roman" w:cs="Times New Roman"/>
      <w:sz w:val="24"/>
      <w:szCs w:val="24"/>
      <w:lang w:eastAsia="ru-RU"/>
    </w:rPr>
  </w:style>
  <w:style w:type="paragraph" w:styleId="31">
    <w:name w:val="List 3"/>
    <w:basedOn w:val="a"/>
    <w:uiPriority w:val="99"/>
    <w:rsid w:val="009459DF"/>
    <w:pPr>
      <w:spacing w:after="200" w:line="276" w:lineRule="auto"/>
      <w:ind w:left="849" w:hanging="283"/>
      <w:contextualSpacing/>
    </w:pPr>
    <w:rPr>
      <w:rFonts w:ascii="Calibri" w:eastAsia="Times New Roman" w:hAnsi="Calibri" w:cs="Times New Roman"/>
      <w:lang w:eastAsia="ru-RU"/>
    </w:rPr>
  </w:style>
  <w:style w:type="paragraph" w:customStyle="1" w:styleId="TableParagraph">
    <w:name w:val="Table Paragraph"/>
    <w:basedOn w:val="a"/>
    <w:uiPriority w:val="1"/>
    <w:qFormat/>
    <w:rsid w:val="009459DF"/>
    <w:pPr>
      <w:widowControl w:val="0"/>
      <w:autoSpaceDE w:val="0"/>
      <w:autoSpaceDN w:val="0"/>
      <w:spacing w:after="0" w:line="240" w:lineRule="auto"/>
      <w:ind w:left="108"/>
    </w:pPr>
    <w:rPr>
      <w:rFonts w:ascii="Times New Roman" w:eastAsia="Times New Roman" w:hAnsi="Times New Roman" w:cs="Times New Roman"/>
      <w:lang w:eastAsia="ru-RU" w:bidi="ru-RU"/>
    </w:rPr>
  </w:style>
  <w:style w:type="character" w:customStyle="1" w:styleId="12">
    <w:name w:val="Основной текст Знак1"/>
    <w:rsid w:val="009459DF"/>
    <w:rPr>
      <w:rFonts w:ascii="Times New Roman" w:hAnsi="Times New Roman"/>
      <w:sz w:val="27"/>
      <w:shd w:val="clear" w:color="auto" w:fill="FFFFFF"/>
    </w:rPr>
  </w:style>
  <w:style w:type="paragraph" w:customStyle="1" w:styleId="ConsPlusNormal">
    <w:name w:val="ConsPlusNormal"/>
    <w:rsid w:val="009459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3">
    <w:name w:val="Содержание"/>
    <w:basedOn w:val="a"/>
    <w:rsid w:val="009459DF"/>
    <w:pPr>
      <w:suppressAutoHyphens/>
      <w:spacing w:after="120" w:line="240" w:lineRule="auto"/>
      <w:ind w:left="374"/>
    </w:pPr>
    <w:rPr>
      <w:rFonts w:ascii="Times New Roman" w:eastAsia="Times New Roman" w:hAnsi="Times New Roman" w:cs="Times New Roman"/>
      <w:b/>
      <w:sz w:val="24"/>
      <w:szCs w:val="24"/>
      <w:lang w:eastAsia="ar-SA"/>
    </w:rPr>
  </w:style>
  <w:style w:type="character" w:customStyle="1" w:styleId="aff4">
    <w:name w:val="Текст выделеный курсивный"/>
    <w:rsid w:val="009459DF"/>
    <w:rPr>
      <w:b/>
      <w:i/>
    </w:rPr>
  </w:style>
  <w:style w:type="character" w:customStyle="1" w:styleId="aff5">
    <w:name w:val="Текст нижний индекс"/>
    <w:rsid w:val="009459DF"/>
    <w:rPr>
      <w:vertAlign w:val="subscript"/>
    </w:rPr>
  </w:style>
  <w:style w:type="paragraph" w:customStyle="1" w:styleId="13">
    <w:name w:val="Красная строка1"/>
    <w:basedOn w:val="a"/>
    <w:rsid w:val="009459DF"/>
    <w:pPr>
      <w:suppressAutoHyphens/>
      <w:spacing w:after="0" w:line="240" w:lineRule="auto"/>
      <w:ind w:firstLine="425"/>
      <w:jc w:val="both"/>
    </w:pPr>
    <w:rPr>
      <w:rFonts w:ascii="Times New Roman" w:eastAsia="MS Mincho" w:hAnsi="Times New Roman" w:cs="Times New Roman"/>
      <w:sz w:val="20"/>
      <w:szCs w:val="20"/>
      <w:lang w:eastAsia="zh-CN"/>
    </w:rPr>
  </w:style>
  <w:style w:type="paragraph" w:customStyle="1" w:styleId="06">
    <w:name w:val="Красная строка 06 пт после"/>
    <w:basedOn w:val="13"/>
    <w:rsid w:val="009459DF"/>
    <w:pPr>
      <w:spacing w:after="120"/>
    </w:pPr>
  </w:style>
  <w:style w:type="paragraph" w:customStyle="1" w:styleId="220">
    <w:name w:val="Основной текст 22"/>
    <w:basedOn w:val="a"/>
    <w:rsid w:val="009459DF"/>
    <w:pPr>
      <w:suppressAutoHyphens/>
      <w:spacing w:after="120" w:line="480" w:lineRule="auto"/>
    </w:pPr>
    <w:rPr>
      <w:rFonts w:ascii="Times New Roman" w:eastAsia="Times New Roman" w:hAnsi="Times New Roman" w:cs="Times New Roman"/>
      <w:sz w:val="24"/>
      <w:szCs w:val="24"/>
      <w:lang w:eastAsia="zh-CN"/>
    </w:rPr>
  </w:style>
  <w:style w:type="paragraph" w:customStyle="1" w:styleId="210">
    <w:name w:val="Основной текст 21"/>
    <w:basedOn w:val="a"/>
    <w:rsid w:val="009459DF"/>
    <w:pPr>
      <w:suppressAutoHyphens/>
      <w:spacing w:after="120" w:line="480" w:lineRule="auto"/>
    </w:pPr>
    <w:rPr>
      <w:rFonts w:ascii="Times New Roman" w:eastAsia="Times New Roman" w:hAnsi="Times New Roman" w:cs="Times New Roman"/>
      <w:sz w:val="24"/>
      <w:szCs w:val="24"/>
      <w:lang w:eastAsia="zh-CN"/>
    </w:rPr>
  </w:style>
  <w:style w:type="paragraph" w:customStyle="1" w:styleId="Default">
    <w:name w:val="Default"/>
    <w:rsid w:val="009459DF"/>
    <w:pPr>
      <w:widowControl w:val="0"/>
      <w:suppressAutoHyphens/>
      <w:autoSpaceDE w:val="0"/>
      <w:spacing w:after="0" w:line="240" w:lineRule="auto"/>
    </w:pPr>
    <w:rPr>
      <w:rFonts w:ascii="Times New Roman PS" w:eastAsia="Arial" w:hAnsi="Times New Roman PS" w:cs="Times New Roman PS"/>
      <w:color w:val="000000"/>
      <w:sz w:val="24"/>
      <w:szCs w:val="24"/>
      <w:lang w:eastAsia="ar-SA"/>
    </w:rPr>
  </w:style>
  <w:style w:type="paragraph" w:customStyle="1" w:styleId="23">
    <w:name w:val="Основной текст 23"/>
    <w:basedOn w:val="a"/>
    <w:rsid w:val="009459DF"/>
    <w:pPr>
      <w:spacing w:after="120" w:line="480" w:lineRule="auto"/>
    </w:pPr>
    <w:rPr>
      <w:rFonts w:ascii="Times New Roman" w:eastAsia="Times New Roman" w:hAnsi="Times New Roman" w:cs="Times New Roman"/>
      <w:sz w:val="24"/>
      <w:szCs w:val="24"/>
      <w:lang w:eastAsia="zh-CN"/>
    </w:rPr>
  </w:style>
  <w:style w:type="paragraph" w:customStyle="1" w:styleId="110">
    <w:name w:val="Заголовок 11"/>
    <w:basedOn w:val="a"/>
    <w:uiPriority w:val="1"/>
    <w:qFormat/>
    <w:rsid w:val="009459DF"/>
    <w:pPr>
      <w:widowControl w:val="0"/>
      <w:autoSpaceDE w:val="0"/>
      <w:autoSpaceDN w:val="0"/>
      <w:spacing w:after="0" w:line="240" w:lineRule="auto"/>
      <w:ind w:left="1030"/>
      <w:outlineLvl w:val="1"/>
    </w:pPr>
    <w:rPr>
      <w:rFonts w:ascii="Times New Roman" w:eastAsia="Times New Roman" w:hAnsi="Times New Roman" w:cs="Times New Roman"/>
      <w:b/>
      <w:bCs/>
      <w:sz w:val="28"/>
      <w:szCs w:val="28"/>
      <w:lang w:eastAsia="ru-RU" w:bidi="ru-RU"/>
    </w:rPr>
  </w:style>
  <w:style w:type="paragraph" w:customStyle="1" w:styleId="14">
    <w:name w:val="1"/>
    <w:basedOn w:val="a"/>
    <w:next w:val="aff6"/>
    <w:link w:val="aff7"/>
    <w:qFormat/>
    <w:rsid w:val="009459DF"/>
    <w:pPr>
      <w:spacing w:after="0" w:line="240" w:lineRule="auto"/>
      <w:ind w:firstLine="720"/>
      <w:jc w:val="center"/>
    </w:pPr>
    <w:rPr>
      <w:rFonts w:ascii="Times New Roman" w:eastAsia="Times New Roman" w:hAnsi="Times New Roman" w:cs="SimSun"/>
      <w:b/>
      <w:bCs/>
      <w:szCs w:val="24"/>
    </w:rPr>
  </w:style>
  <w:style w:type="paragraph" w:styleId="aff6">
    <w:name w:val="Title"/>
    <w:basedOn w:val="a"/>
    <w:next w:val="a"/>
    <w:link w:val="aff8"/>
    <w:uiPriority w:val="10"/>
    <w:qFormat/>
    <w:rsid w:val="009459DF"/>
    <w:pPr>
      <w:spacing w:after="0" w:line="240" w:lineRule="auto"/>
      <w:contextualSpacing/>
    </w:pPr>
    <w:rPr>
      <w:rFonts w:ascii="Calibri Light" w:eastAsia="SimSun" w:hAnsi="Calibri Light" w:cs="SimSun"/>
      <w:spacing w:val="-10"/>
      <w:kern w:val="28"/>
      <w:sz w:val="56"/>
      <w:szCs w:val="56"/>
    </w:rPr>
  </w:style>
  <w:style w:type="character" w:customStyle="1" w:styleId="aff8">
    <w:name w:val="Заголовок Знак"/>
    <w:basedOn w:val="a0"/>
    <w:link w:val="aff6"/>
    <w:uiPriority w:val="10"/>
    <w:rsid w:val="009459DF"/>
    <w:rPr>
      <w:rFonts w:ascii="Calibri Light" w:eastAsia="SimSun" w:hAnsi="Calibri Light" w:cs="SimSun"/>
      <w:spacing w:val="-10"/>
      <w:kern w:val="28"/>
      <w:sz w:val="56"/>
      <w:szCs w:val="56"/>
    </w:rPr>
  </w:style>
  <w:style w:type="character" w:customStyle="1" w:styleId="aff7">
    <w:name w:val="Название Знак"/>
    <w:link w:val="14"/>
    <w:rsid w:val="009459DF"/>
    <w:rPr>
      <w:rFonts w:ascii="Times New Roman" w:eastAsia="Times New Roman" w:hAnsi="Times New Roman" w:cs="SimSun"/>
      <w:b/>
      <w:bCs/>
      <w:szCs w:val="24"/>
    </w:rPr>
  </w:style>
  <w:style w:type="paragraph" w:customStyle="1" w:styleId="bodytext2">
    <w:name w:val="body_text_2"/>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0">
    <w:name w:val="body_text"/>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rsid w:val="009459DF"/>
    <w:pPr>
      <w:widowControl w:val="0"/>
      <w:autoSpaceDE w:val="0"/>
      <w:autoSpaceDN w:val="0"/>
      <w:adjustRightInd w:val="0"/>
      <w:spacing w:after="0" w:line="240" w:lineRule="auto"/>
      <w:jc w:val="center"/>
    </w:pPr>
    <w:rPr>
      <w:rFonts w:ascii="Times New Roman" w:eastAsia="Times New Roman" w:hAnsi="Times New Roman" w:cs="Times New Roman"/>
      <w:b/>
      <w:bCs/>
      <w:sz w:val="24"/>
      <w:szCs w:val="24"/>
      <w:lang w:eastAsia="ru-RU"/>
    </w:rPr>
  </w:style>
  <w:style w:type="paragraph" w:customStyle="1" w:styleId="15">
    <w:name w:val="Знак1"/>
    <w:basedOn w:val="a"/>
    <w:rsid w:val="009459DF"/>
    <w:pPr>
      <w:spacing w:line="240" w:lineRule="exact"/>
    </w:pPr>
    <w:rPr>
      <w:rFonts w:ascii="Times New Roman" w:eastAsia="Times New Roman" w:hAnsi="Times New Roman" w:cs="Times New Roman"/>
      <w:sz w:val="28"/>
      <w:szCs w:val="28"/>
      <w:lang w:val="en-US"/>
    </w:rPr>
  </w:style>
  <w:style w:type="character" w:customStyle="1" w:styleId="24">
    <w:name w:val="Основной текст (2)_"/>
    <w:link w:val="211"/>
    <w:rsid w:val="009459DF"/>
    <w:rPr>
      <w:rFonts w:ascii="Times New Roman" w:hAnsi="Times New Roman"/>
      <w:sz w:val="28"/>
      <w:szCs w:val="28"/>
      <w:shd w:val="clear" w:color="auto" w:fill="FFFFFF"/>
    </w:rPr>
  </w:style>
  <w:style w:type="paragraph" w:customStyle="1" w:styleId="211">
    <w:name w:val="Основной текст (2)1"/>
    <w:basedOn w:val="a"/>
    <w:link w:val="24"/>
    <w:rsid w:val="009459DF"/>
    <w:pPr>
      <w:widowControl w:val="0"/>
      <w:shd w:val="clear" w:color="auto" w:fill="FFFFFF"/>
      <w:spacing w:after="0" w:line="480" w:lineRule="exact"/>
      <w:ind w:hanging="180"/>
    </w:pPr>
    <w:rPr>
      <w:rFonts w:ascii="Times New Roman" w:hAnsi="Times New Roman"/>
      <w:sz w:val="28"/>
      <w:szCs w:val="28"/>
    </w:rPr>
  </w:style>
  <w:style w:type="character" w:customStyle="1" w:styleId="25">
    <w:name w:val="Основной текст (2) + Полужирный"/>
    <w:uiPriority w:val="99"/>
    <w:rsid w:val="009459DF"/>
    <w:rPr>
      <w:rFonts w:ascii="Times New Roman" w:hAnsi="Times New Roman"/>
      <w:b/>
      <w:bCs/>
      <w:sz w:val="28"/>
      <w:szCs w:val="28"/>
      <w:shd w:val="clear" w:color="auto" w:fill="FFFFFF"/>
    </w:rPr>
  </w:style>
  <w:style w:type="character" w:customStyle="1" w:styleId="32">
    <w:name w:val="Основной текст (3)_"/>
    <w:link w:val="33"/>
    <w:rsid w:val="009459DF"/>
    <w:rPr>
      <w:rFonts w:ascii="Times New Roman" w:hAnsi="Times New Roman"/>
      <w:b/>
      <w:bCs/>
      <w:sz w:val="28"/>
      <w:szCs w:val="28"/>
      <w:shd w:val="clear" w:color="auto" w:fill="FFFFFF"/>
    </w:rPr>
  </w:style>
  <w:style w:type="paragraph" w:customStyle="1" w:styleId="33">
    <w:name w:val="Основной текст (3)"/>
    <w:basedOn w:val="a"/>
    <w:link w:val="32"/>
    <w:rsid w:val="009459DF"/>
    <w:pPr>
      <w:widowControl w:val="0"/>
      <w:shd w:val="clear" w:color="auto" w:fill="FFFFFF"/>
      <w:spacing w:before="1680" w:after="480" w:line="240" w:lineRule="atLeast"/>
      <w:jc w:val="center"/>
    </w:pPr>
    <w:rPr>
      <w:rFonts w:ascii="Times New Roman" w:hAnsi="Times New Roman"/>
      <w:b/>
      <w:bCs/>
      <w:sz w:val="28"/>
      <w:szCs w:val="28"/>
    </w:rPr>
  </w:style>
  <w:style w:type="character" w:styleId="aff9">
    <w:name w:val="line number"/>
    <w:basedOn w:val="a0"/>
    <w:uiPriority w:val="99"/>
    <w:rsid w:val="009459DF"/>
  </w:style>
  <w:style w:type="character" w:styleId="affa">
    <w:name w:val="Strong"/>
    <w:uiPriority w:val="22"/>
    <w:qFormat/>
    <w:rsid w:val="009459DF"/>
    <w:rPr>
      <w:b/>
      <w:bCs/>
    </w:rPr>
  </w:style>
  <w:style w:type="paragraph" w:customStyle="1" w:styleId="affb">
    <w:name w:val="список с точками"/>
    <w:basedOn w:val="a"/>
    <w:uiPriority w:val="99"/>
    <w:rsid w:val="009459DF"/>
    <w:pPr>
      <w:tabs>
        <w:tab w:val="left" w:pos="720"/>
        <w:tab w:val="left" w:pos="756"/>
      </w:tabs>
      <w:spacing w:after="0" w:line="312" w:lineRule="auto"/>
      <w:ind w:left="756" w:hanging="360"/>
      <w:jc w:val="both"/>
    </w:pPr>
    <w:rPr>
      <w:rFonts w:ascii="Times New Roman" w:eastAsia="Times New Roman" w:hAnsi="Times New Roman" w:cs="Times New Roman"/>
      <w:sz w:val="24"/>
      <w:szCs w:val="24"/>
      <w:lang w:eastAsia="ru-RU"/>
    </w:rPr>
  </w:style>
  <w:style w:type="character" w:customStyle="1" w:styleId="affc">
    <w:name w:val="Основной текст + Полужирный"/>
    <w:uiPriority w:val="99"/>
    <w:rsid w:val="009459DF"/>
    <w:rPr>
      <w:rFonts w:ascii="Times New Roman" w:hAnsi="Times New Roman" w:cs="Times New Roman"/>
      <w:b/>
      <w:bCs/>
      <w:spacing w:val="0"/>
      <w:sz w:val="18"/>
      <w:szCs w:val="18"/>
    </w:rPr>
  </w:style>
  <w:style w:type="character" w:customStyle="1" w:styleId="7">
    <w:name w:val="Основной текст + 7"/>
    <w:uiPriority w:val="99"/>
    <w:rsid w:val="009459DF"/>
    <w:rPr>
      <w:rFonts w:ascii="Times New Roman" w:hAnsi="Times New Roman" w:cs="Times New Roman"/>
      <w:spacing w:val="0"/>
      <w:sz w:val="15"/>
      <w:szCs w:val="15"/>
    </w:rPr>
  </w:style>
  <w:style w:type="character" w:customStyle="1" w:styleId="6pt">
    <w:name w:val="Основной текст + 6 pt"/>
    <w:uiPriority w:val="99"/>
    <w:rsid w:val="009459DF"/>
    <w:rPr>
      <w:rFonts w:ascii="Times New Roman" w:hAnsi="Times New Roman" w:cs="Times New Roman"/>
      <w:b/>
      <w:bCs/>
      <w:smallCaps/>
      <w:spacing w:val="0"/>
      <w:sz w:val="12"/>
      <w:szCs w:val="12"/>
    </w:rPr>
  </w:style>
  <w:style w:type="character" w:customStyle="1" w:styleId="62">
    <w:name w:val="Основной текст + 6"/>
    <w:uiPriority w:val="99"/>
    <w:rsid w:val="009459DF"/>
    <w:rPr>
      <w:rFonts w:ascii="Times New Roman" w:hAnsi="Times New Roman" w:cs="Times New Roman"/>
      <w:b/>
      <w:bCs/>
      <w:spacing w:val="0"/>
      <w:sz w:val="13"/>
      <w:szCs w:val="13"/>
    </w:rPr>
  </w:style>
  <w:style w:type="character" w:customStyle="1" w:styleId="affd">
    <w:name w:val="Сноска + Курсив"/>
    <w:rsid w:val="009459DF"/>
    <w:rPr>
      <w:rFonts w:ascii="Times New Roman" w:eastAsia="Times New Roman" w:hAnsi="Times New Roman" w:cs="Times New Roman"/>
      <w:b w:val="0"/>
      <w:bCs w:val="0"/>
      <w:i/>
      <w:iCs/>
      <w:smallCaps w:val="0"/>
      <w:color w:val="000000"/>
      <w:spacing w:val="0"/>
      <w:w w:val="100"/>
      <w:position w:val="0"/>
      <w:sz w:val="20"/>
      <w:szCs w:val="20"/>
      <w:u w:val="none"/>
      <w:shd w:val="clear" w:color="auto" w:fill="FFFFFF"/>
      <w:lang w:val="ru-RU" w:eastAsia="ru-RU" w:bidi="ru-RU"/>
    </w:rPr>
  </w:style>
  <w:style w:type="character" w:customStyle="1" w:styleId="Candara95pt">
    <w:name w:val="Сноска + Candara;9;5 pt"/>
    <w:rsid w:val="009459DF"/>
    <w:rPr>
      <w:rFonts w:ascii="Candara" w:eastAsia="Candara" w:hAnsi="Candara" w:cs="Candara"/>
      <w:b w:val="0"/>
      <w:bCs w:val="0"/>
      <w:i w:val="0"/>
      <w:iCs w:val="0"/>
      <w:smallCaps w:val="0"/>
      <w:color w:val="000000"/>
      <w:spacing w:val="0"/>
      <w:w w:val="100"/>
      <w:position w:val="0"/>
      <w:sz w:val="19"/>
      <w:szCs w:val="19"/>
      <w:u w:val="none"/>
      <w:shd w:val="clear" w:color="auto" w:fill="FFFFFF"/>
      <w:lang w:val="ru-RU" w:eastAsia="ru-RU" w:bidi="ru-RU"/>
    </w:rPr>
  </w:style>
  <w:style w:type="character" w:customStyle="1" w:styleId="26">
    <w:name w:val="Сноска (2)_"/>
    <w:link w:val="27"/>
    <w:rsid w:val="009459DF"/>
    <w:rPr>
      <w:rFonts w:ascii="Times New Roman" w:eastAsia="Times New Roman" w:hAnsi="Times New Roman"/>
      <w:i/>
      <w:iCs/>
      <w:shd w:val="clear" w:color="auto" w:fill="FFFFFF"/>
    </w:rPr>
  </w:style>
  <w:style w:type="paragraph" w:customStyle="1" w:styleId="27">
    <w:name w:val="Сноска (2)"/>
    <w:basedOn w:val="a"/>
    <w:link w:val="26"/>
    <w:rsid w:val="009459DF"/>
    <w:pPr>
      <w:widowControl w:val="0"/>
      <w:shd w:val="clear" w:color="auto" w:fill="FFFFFF"/>
      <w:spacing w:after="0" w:line="0" w:lineRule="atLeast"/>
    </w:pPr>
    <w:rPr>
      <w:rFonts w:ascii="Times New Roman" w:eastAsia="Times New Roman" w:hAnsi="Times New Roman"/>
      <w:i/>
      <w:iCs/>
    </w:rPr>
  </w:style>
  <w:style w:type="character" w:customStyle="1" w:styleId="28">
    <w:name w:val="Сноска (2) + Не курсив"/>
    <w:rsid w:val="009459DF"/>
    <w:rPr>
      <w:rFonts w:ascii="Times New Roman" w:eastAsia="Times New Roman" w:hAnsi="Times New Roman"/>
      <w:i/>
      <w:iCs/>
      <w:color w:val="000000"/>
      <w:spacing w:val="0"/>
      <w:w w:val="100"/>
      <w:position w:val="0"/>
      <w:shd w:val="clear" w:color="auto" w:fill="FFFFFF"/>
      <w:lang w:val="ru-RU" w:eastAsia="ru-RU" w:bidi="ru-RU"/>
    </w:rPr>
  </w:style>
  <w:style w:type="character" w:customStyle="1" w:styleId="29">
    <w:name w:val="Основной текст (2)"/>
    <w:rsid w:val="009459DF"/>
    <w:rPr>
      <w:rFonts w:ascii="Constantia" w:eastAsia="Constantia" w:hAnsi="Constantia" w:cs="Constantia"/>
      <w:b/>
      <w:bCs/>
      <w:i w:val="0"/>
      <w:iCs w:val="0"/>
      <w:smallCaps w:val="0"/>
      <w:color w:val="000000"/>
      <w:spacing w:val="0"/>
      <w:w w:val="100"/>
      <w:position w:val="0"/>
      <w:sz w:val="24"/>
      <w:szCs w:val="24"/>
      <w:u w:val="none"/>
      <w:shd w:val="clear" w:color="auto" w:fill="FFFFFF"/>
      <w:lang w:val="ru-RU" w:eastAsia="ru-RU" w:bidi="ru-RU"/>
    </w:rPr>
  </w:style>
  <w:style w:type="character" w:customStyle="1" w:styleId="34">
    <w:name w:val="Заголовок №3_"/>
    <w:rsid w:val="009459DF"/>
    <w:rPr>
      <w:rFonts w:ascii="Verdana" w:eastAsia="Verdana" w:hAnsi="Verdana" w:cs="Verdana"/>
      <w:b w:val="0"/>
      <w:bCs w:val="0"/>
      <w:i w:val="0"/>
      <w:iCs w:val="0"/>
      <w:smallCaps w:val="0"/>
      <w:spacing w:val="10"/>
      <w:w w:val="150"/>
      <w:u w:val="none"/>
      <w:lang w:val="en-US" w:eastAsia="en-US" w:bidi="en-US"/>
    </w:rPr>
  </w:style>
  <w:style w:type="character" w:customStyle="1" w:styleId="35">
    <w:name w:val="Заголовок №3"/>
    <w:rsid w:val="009459DF"/>
    <w:rPr>
      <w:rFonts w:ascii="Verdana" w:eastAsia="Verdana" w:hAnsi="Verdana" w:cs="Verdana"/>
      <w:b w:val="0"/>
      <w:bCs w:val="0"/>
      <w:i w:val="0"/>
      <w:iCs w:val="0"/>
      <w:smallCaps w:val="0"/>
      <w:color w:val="000000"/>
      <w:spacing w:val="10"/>
      <w:w w:val="150"/>
      <w:position w:val="0"/>
      <w:sz w:val="24"/>
      <w:szCs w:val="24"/>
      <w:u w:val="none"/>
      <w:lang w:val="en-US" w:eastAsia="en-US" w:bidi="en-US"/>
    </w:rPr>
  </w:style>
  <w:style w:type="character" w:customStyle="1" w:styleId="41">
    <w:name w:val="Основной текст (4)_"/>
    <w:link w:val="42"/>
    <w:rsid w:val="009459DF"/>
    <w:rPr>
      <w:rFonts w:ascii="Times New Roman" w:eastAsia="Times New Roman" w:hAnsi="Times New Roman"/>
      <w:b/>
      <w:bCs/>
      <w:sz w:val="38"/>
      <w:szCs w:val="38"/>
      <w:shd w:val="clear" w:color="auto" w:fill="FFFFFF"/>
    </w:rPr>
  </w:style>
  <w:style w:type="paragraph" w:customStyle="1" w:styleId="42">
    <w:name w:val="Основной текст (4)"/>
    <w:basedOn w:val="a"/>
    <w:link w:val="41"/>
    <w:rsid w:val="009459DF"/>
    <w:pPr>
      <w:widowControl w:val="0"/>
      <w:shd w:val="clear" w:color="auto" w:fill="FFFFFF"/>
      <w:spacing w:after="240" w:line="0" w:lineRule="atLeast"/>
      <w:jc w:val="center"/>
    </w:pPr>
    <w:rPr>
      <w:rFonts w:ascii="Times New Roman" w:eastAsia="Times New Roman" w:hAnsi="Times New Roman"/>
      <w:b/>
      <w:bCs/>
      <w:sz w:val="38"/>
      <w:szCs w:val="38"/>
    </w:rPr>
  </w:style>
  <w:style w:type="character" w:customStyle="1" w:styleId="16">
    <w:name w:val="Заголовок №1_"/>
    <w:rsid w:val="009459DF"/>
    <w:rPr>
      <w:rFonts w:ascii="Times New Roman" w:eastAsia="Times New Roman" w:hAnsi="Times New Roman" w:cs="Times New Roman"/>
      <w:b/>
      <w:bCs/>
      <w:i w:val="0"/>
      <w:iCs w:val="0"/>
      <w:smallCaps w:val="0"/>
      <w:sz w:val="38"/>
      <w:szCs w:val="38"/>
      <w:u w:val="none"/>
    </w:rPr>
  </w:style>
  <w:style w:type="character" w:customStyle="1" w:styleId="17">
    <w:name w:val="Заголовок №1"/>
    <w:rsid w:val="009459DF"/>
    <w:rPr>
      <w:rFonts w:ascii="Times New Roman" w:eastAsia="Times New Roman" w:hAnsi="Times New Roman" w:cs="Times New Roman"/>
      <w:b/>
      <w:bCs/>
      <w:i w:val="0"/>
      <w:iCs w:val="0"/>
      <w:smallCaps w:val="0"/>
      <w:color w:val="000000"/>
      <w:spacing w:val="0"/>
      <w:w w:val="100"/>
      <w:position w:val="0"/>
      <w:sz w:val="38"/>
      <w:szCs w:val="38"/>
      <w:u w:val="none"/>
      <w:lang w:val="ru-RU" w:eastAsia="ru-RU" w:bidi="ru-RU"/>
    </w:rPr>
  </w:style>
  <w:style w:type="character" w:customStyle="1" w:styleId="2Exact">
    <w:name w:val="Подпись к картинке (2) Exact"/>
    <w:link w:val="2a"/>
    <w:rsid w:val="009459DF"/>
    <w:rPr>
      <w:rFonts w:ascii="Times New Roman" w:eastAsia="Times New Roman" w:hAnsi="Times New Roman"/>
      <w:i/>
      <w:iCs/>
      <w:spacing w:val="-115"/>
      <w:sz w:val="58"/>
      <w:szCs w:val="58"/>
      <w:shd w:val="clear" w:color="auto" w:fill="FFFFFF"/>
    </w:rPr>
  </w:style>
  <w:style w:type="paragraph" w:customStyle="1" w:styleId="2a">
    <w:name w:val="Подпись к картинке (2)"/>
    <w:basedOn w:val="a"/>
    <w:link w:val="2Exact"/>
    <w:rsid w:val="009459DF"/>
    <w:pPr>
      <w:widowControl w:val="0"/>
      <w:shd w:val="clear" w:color="auto" w:fill="FFFFFF"/>
      <w:spacing w:after="0" w:line="0" w:lineRule="atLeast"/>
    </w:pPr>
    <w:rPr>
      <w:rFonts w:ascii="Times New Roman" w:eastAsia="Times New Roman" w:hAnsi="Times New Roman"/>
      <w:i/>
      <w:iCs/>
      <w:spacing w:val="-115"/>
      <w:sz w:val="58"/>
      <w:szCs w:val="58"/>
    </w:rPr>
  </w:style>
  <w:style w:type="paragraph" w:customStyle="1" w:styleId="36">
    <w:name w:val="Основной текст3"/>
    <w:basedOn w:val="a"/>
    <w:rsid w:val="009459DF"/>
    <w:pPr>
      <w:widowControl w:val="0"/>
      <w:shd w:val="clear" w:color="auto" w:fill="FFFFFF"/>
      <w:spacing w:after="0" w:line="230" w:lineRule="exact"/>
      <w:ind w:hanging="520"/>
      <w:jc w:val="center"/>
    </w:pPr>
    <w:rPr>
      <w:rFonts w:ascii="Times New Roman" w:eastAsia="Times New Roman" w:hAnsi="Times New Roman" w:cs="Times New Roman"/>
      <w:sz w:val="20"/>
      <w:szCs w:val="20"/>
    </w:rPr>
  </w:style>
  <w:style w:type="character" w:customStyle="1" w:styleId="51">
    <w:name w:val="Основной текст (5)_"/>
    <w:link w:val="52"/>
    <w:rsid w:val="009459DF"/>
    <w:rPr>
      <w:rFonts w:ascii="Times New Roman" w:eastAsia="Times New Roman" w:hAnsi="Times New Roman"/>
      <w:shd w:val="clear" w:color="auto" w:fill="FFFFFF"/>
    </w:rPr>
  </w:style>
  <w:style w:type="paragraph" w:customStyle="1" w:styleId="52">
    <w:name w:val="Основной текст (5)"/>
    <w:basedOn w:val="a"/>
    <w:link w:val="51"/>
    <w:rsid w:val="009459DF"/>
    <w:pPr>
      <w:widowControl w:val="0"/>
      <w:shd w:val="clear" w:color="auto" w:fill="FFFFFF"/>
      <w:spacing w:after="780" w:line="0" w:lineRule="atLeast"/>
      <w:jc w:val="center"/>
    </w:pPr>
    <w:rPr>
      <w:rFonts w:ascii="Times New Roman" w:eastAsia="Times New Roman" w:hAnsi="Times New Roman"/>
    </w:rPr>
  </w:style>
  <w:style w:type="character" w:customStyle="1" w:styleId="2b">
    <w:name w:val="Заголовок №2_"/>
    <w:link w:val="2c"/>
    <w:rsid w:val="009459DF"/>
    <w:rPr>
      <w:rFonts w:ascii="Times New Roman" w:eastAsia="Times New Roman" w:hAnsi="Times New Roman"/>
      <w:b/>
      <w:bCs/>
      <w:sz w:val="28"/>
      <w:szCs w:val="28"/>
      <w:shd w:val="clear" w:color="auto" w:fill="FFFFFF"/>
    </w:rPr>
  </w:style>
  <w:style w:type="paragraph" w:customStyle="1" w:styleId="2c">
    <w:name w:val="Заголовок №2"/>
    <w:basedOn w:val="a"/>
    <w:link w:val="2b"/>
    <w:rsid w:val="009459DF"/>
    <w:pPr>
      <w:widowControl w:val="0"/>
      <w:shd w:val="clear" w:color="auto" w:fill="FFFFFF"/>
      <w:spacing w:before="780" w:after="480" w:line="346" w:lineRule="exact"/>
      <w:jc w:val="center"/>
      <w:outlineLvl w:val="1"/>
    </w:pPr>
    <w:rPr>
      <w:rFonts w:ascii="Times New Roman" w:eastAsia="Times New Roman" w:hAnsi="Times New Roman"/>
      <w:b/>
      <w:bCs/>
      <w:sz w:val="28"/>
      <w:szCs w:val="28"/>
    </w:rPr>
  </w:style>
  <w:style w:type="character" w:customStyle="1" w:styleId="63">
    <w:name w:val="Основной текст (6)_"/>
    <w:link w:val="64"/>
    <w:rsid w:val="009459DF"/>
    <w:rPr>
      <w:rFonts w:ascii="Times New Roman" w:eastAsia="Times New Roman" w:hAnsi="Times New Roman"/>
      <w:b/>
      <w:bCs/>
      <w:sz w:val="21"/>
      <w:szCs w:val="21"/>
      <w:shd w:val="clear" w:color="auto" w:fill="FFFFFF"/>
    </w:rPr>
  </w:style>
  <w:style w:type="paragraph" w:customStyle="1" w:styleId="64">
    <w:name w:val="Основной текст (6)"/>
    <w:basedOn w:val="a"/>
    <w:link w:val="63"/>
    <w:rsid w:val="009459DF"/>
    <w:pPr>
      <w:widowControl w:val="0"/>
      <w:shd w:val="clear" w:color="auto" w:fill="FFFFFF"/>
      <w:spacing w:before="480" w:after="2460" w:line="0" w:lineRule="atLeast"/>
      <w:jc w:val="center"/>
    </w:pPr>
    <w:rPr>
      <w:rFonts w:ascii="Times New Roman" w:eastAsia="Times New Roman" w:hAnsi="Times New Roman"/>
      <w:b/>
      <w:bCs/>
      <w:sz w:val="21"/>
      <w:szCs w:val="21"/>
    </w:rPr>
  </w:style>
  <w:style w:type="character" w:customStyle="1" w:styleId="Exact">
    <w:name w:val="Основной текст Exact"/>
    <w:rsid w:val="009459DF"/>
    <w:rPr>
      <w:rFonts w:ascii="Times New Roman" w:eastAsia="Times New Roman" w:hAnsi="Times New Roman" w:cs="Times New Roman"/>
      <w:b w:val="0"/>
      <w:bCs w:val="0"/>
      <w:i w:val="0"/>
      <w:iCs w:val="0"/>
      <w:smallCaps w:val="0"/>
      <w:spacing w:val="-2"/>
      <w:sz w:val="19"/>
      <w:szCs w:val="19"/>
      <w:u w:val="none"/>
    </w:rPr>
  </w:style>
  <w:style w:type="character" w:customStyle="1" w:styleId="affe">
    <w:name w:val="Основной текст + Курсив"/>
    <w:rsid w:val="009459DF"/>
    <w:rPr>
      <w:rFonts w:ascii="Times New Roman" w:eastAsia="Times New Roman" w:hAnsi="Times New Roman"/>
      <w:i/>
      <w:iCs/>
      <w:color w:val="000000"/>
      <w:spacing w:val="0"/>
      <w:w w:val="100"/>
      <w:position w:val="0"/>
      <w:shd w:val="clear" w:color="auto" w:fill="FFFFFF"/>
      <w:lang w:val="ru-RU" w:eastAsia="ru-RU" w:bidi="ru-RU"/>
    </w:rPr>
  </w:style>
  <w:style w:type="character" w:customStyle="1" w:styleId="70">
    <w:name w:val="Основной текст (7)_"/>
    <w:rsid w:val="009459DF"/>
    <w:rPr>
      <w:rFonts w:ascii="Times New Roman" w:eastAsia="Times New Roman" w:hAnsi="Times New Roman" w:cs="Times New Roman"/>
      <w:b w:val="0"/>
      <w:bCs w:val="0"/>
      <w:i/>
      <w:iCs/>
      <w:smallCaps w:val="0"/>
      <w:sz w:val="20"/>
      <w:szCs w:val="20"/>
      <w:u w:val="none"/>
    </w:rPr>
  </w:style>
  <w:style w:type="character" w:customStyle="1" w:styleId="81">
    <w:name w:val="Основной текст (8)_"/>
    <w:rsid w:val="009459DF"/>
    <w:rPr>
      <w:rFonts w:ascii="Times New Roman" w:eastAsia="Times New Roman" w:hAnsi="Times New Roman" w:cs="Times New Roman"/>
      <w:b w:val="0"/>
      <w:bCs w:val="0"/>
      <w:i w:val="0"/>
      <w:iCs w:val="0"/>
      <w:smallCaps w:val="0"/>
      <w:sz w:val="15"/>
      <w:szCs w:val="15"/>
      <w:u w:val="none"/>
    </w:rPr>
  </w:style>
  <w:style w:type="character" w:customStyle="1" w:styleId="9">
    <w:name w:val="Основной текст (9)_"/>
    <w:link w:val="90"/>
    <w:rsid w:val="009459DF"/>
    <w:rPr>
      <w:rFonts w:ascii="Times New Roman" w:eastAsia="Times New Roman" w:hAnsi="Times New Roman"/>
      <w:b/>
      <w:bCs/>
      <w:sz w:val="15"/>
      <w:szCs w:val="15"/>
      <w:shd w:val="clear" w:color="auto" w:fill="FFFFFF"/>
    </w:rPr>
  </w:style>
  <w:style w:type="paragraph" w:customStyle="1" w:styleId="90">
    <w:name w:val="Основной текст (9)"/>
    <w:basedOn w:val="a"/>
    <w:link w:val="9"/>
    <w:rsid w:val="009459DF"/>
    <w:pPr>
      <w:widowControl w:val="0"/>
      <w:shd w:val="clear" w:color="auto" w:fill="FFFFFF"/>
      <w:spacing w:before="180" w:after="1080" w:line="182" w:lineRule="exact"/>
      <w:jc w:val="right"/>
    </w:pPr>
    <w:rPr>
      <w:rFonts w:ascii="Times New Roman" w:eastAsia="Times New Roman" w:hAnsi="Times New Roman"/>
      <w:b/>
      <w:bCs/>
      <w:sz w:val="15"/>
      <w:szCs w:val="15"/>
    </w:rPr>
  </w:style>
  <w:style w:type="character" w:customStyle="1" w:styleId="65">
    <w:name w:val="Заголовок №6_"/>
    <w:link w:val="66"/>
    <w:rsid w:val="009459DF"/>
    <w:rPr>
      <w:rFonts w:ascii="Times New Roman" w:eastAsia="Times New Roman" w:hAnsi="Times New Roman"/>
      <w:b/>
      <w:bCs/>
      <w:shd w:val="clear" w:color="auto" w:fill="FFFFFF"/>
    </w:rPr>
  </w:style>
  <w:style w:type="paragraph" w:customStyle="1" w:styleId="66">
    <w:name w:val="Заголовок №6"/>
    <w:basedOn w:val="a"/>
    <w:link w:val="65"/>
    <w:rsid w:val="009459DF"/>
    <w:pPr>
      <w:widowControl w:val="0"/>
      <w:shd w:val="clear" w:color="auto" w:fill="FFFFFF"/>
      <w:spacing w:after="300" w:line="0" w:lineRule="atLeast"/>
      <w:jc w:val="center"/>
      <w:outlineLvl w:val="5"/>
    </w:pPr>
    <w:rPr>
      <w:rFonts w:ascii="Times New Roman" w:eastAsia="Times New Roman" w:hAnsi="Times New Roman"/>
      <w:b/>
      <w:bCs/>
    </w:rPr>
  </w:style>
  <w:style w:type="character" w:customStyle="1" w:styleId="afff">
    <w:name w:val="Подпись к таблице_"/>
    <w:link w:val="afff0"/>
    <w:rsid w:val="009459DF"/>
    <w:rPr>
      <w:rFonts w:ascii="Times New Roman" w:eastAsia="Times New Roman" w:hAnsi="Times New Roman"/>
      <w:i/>
      <w:iCs/>
      <w:shd w:val="clear" w:color="auto" w:fill="FFFFFF"/>
    </w:rPr>
  </w:style>
  <w:style w:type="paragraph" w:customStyle="1" w:styleId="afff0">
    <w:name w:val="Подпись к таблице"/>
    <w:basedOn w:val="a"/>
    <w:link w:val="afff"/>
    <w:rsid w:val="009459DF"/>
    <w:pPr>
      <w:widowControl w:val="0"/>
      <w:shd w:val="clear" w:color="auto" w:fill="FFFFFF"/>
      <w:spacing w:after="0" w:line="0" w:lineRule="atLeast"/>
    </w:pPr>
    <w:rPr>
      <w:rFonts w:ascii="Times New Roman" w:eastAsia="Times New Roman" w:hAnsi="Times New Roman"/>
      <w:i/>
      <w:iCs/>
    </w:rPr>
  </w:style>
  <w:style w:type="character" w:customStyle="1" w:styleId="75pt">
    <w:name w:val="Основной текст + 7;5 pt"/>
    <w:rsid w:val="009459DF"/>
    <w:rPr>
      <w:rFonts w:ascii="Times New Roman" w:eastAsia="Times New Roman" w:hAnsi="Times New Roman"/>
      <w:color w:val="000000"/>
      <w:spacing w:val="0"/>
      <w:w w:val="100"/>
      <w:position w:val="0"/>
      <w:sz w:val="15"/>
      <w:szCs w:val="15"/>
      <w:shd w:val="clear" w:color="auto" w:fill="FFFFFF"/>
      <w:lang w:val="ru-RU" w:eastAsia="ru-RU" w:bidi="ru-RU"/>
    </w:rPr>
  </w:style>
  <w:style w:type="character" w:customStyle="1" w:styleId="65pt">
    <w:name w:val="Основной текст + 6;5 pt"/>
    <w:rsid w:val="009459DF"/>
    <w:rPr>
      <w:rFonts w:ascii="Times New Roman" w:eastAsia="Times New Roman" w:hAnsi="Times New Roman"/>
      <w:color w:val="000000"/>
      <w:spacing w:val="0"/>
      <w:w w:val="100"/>
      <w:position w:val="0"/>
      <w:sz w:val="13"/>
      <w:szCs w:val="13"/>
      <w:shd w:val="clear" w:color="auto" w:fill="FFFFFF"/>
      <w:lang w:val="ru-RU" w:eastAsia="ru-RU" w:bidi="ru-RU"/>
    </w:rPr>
  </w:style>
  <w:style w:type="character" w:customStyle="1" w:styleId="75pt0pt">
    <w:name w:val="Основной текст + 7;5 pt;Курсив;Интервал 0 pt"/>
    <w:rsid w:val="009459DF"/>
    <w:rPr>
      <w:rFonts w:ascii="Times New Roman" w:eastAsia="Times New Roman" w:hAnsi="Times New Roman"/>
      <w:i/>
      <w:iCs/>
      <w:color w:val="000000"/>
      <w:spacing w:val="-10"/>
      <w:w w:val="100"/>
      <w:position w:val="0"/>
      <w:sz w:val="15"/>
      <w:szCs w:val="15"/>
      <w:shd w:val="clear" w:color="auto" w:fill="FFFFFF"/>
      <w:lang w:val="ru-RU" w:eastAsia="ru-RU" w:bidi="ru-RU"/>
    </w:rPr>
  </w:style>
  <w:style w:type="character" w:customStyle="1" w:styleId="8Exact">
    <w:name w:val="Основной текст (8) Exact"/>
    <w:rsid w:val="009459DF"/>
    <w:rPr>
      <w:rFonts w:ascii="Times New Roman" w:eastAsia="Times New Roman" w:hAnsi="Times New Roman" w:cs="Times New Roman"/>
      <w:b w:val="0"/>
      <w:bCs w:val="0"/>
      <w:i w:val="0"/>
      <w:iCs w:val="0"/>
      <w:smallCaps w:val="0"/>
      <w:sz w:val="13"/>
      <w:szCs w:val="13"/>
      <w:u w:val="none"/>
    </w:rPr>
  </w:style>
  <w:style w:type="character" w:customStyle="1" w:styleId="80ptExact">
    <w:name w:val="Основной текст (8) + Интервал 0 pt Exact"/>
    <w:rsid w:val="009459DF"/>
    <w:rPr>
      <w:rFonts w:ascii="Times New Roman" w:eastAsia="Times New Roman" w:hAnsi="Times New Roman" w:cs="Times New Roman"/>
      <w:b w:val="0"/>
      <w:bCs w:val="0"/>
      <w:i w:val="0"/>
      <w:iCs w:val="0"/>
      <w:smallCaps w:val="0"/>
      <w:color w:val="000000"/>
      <w:spacing w:val="7"/>
      <w:w w:val="100"/>
      <w:position w:val="0"/>
      <w:sz w:val="13"/>
      <w:szCs w:val="13"/>
      <w:u w:val="none"/>
      <w:lang w:val="ru-RU" w:eastAsia="ru-RU" w:bidi="ru-RU"/>
    </w:rPr>
  </w:style>
  <w:style w:type="character" w:customStyle="1" w:styleId="82">
    <w:name w:val="Основной текст (8)"/>
    <w:rsid w:val="009459DF"/>
    <w:rPr>
      <w:rFonts w:ascii="Times New Roman" w:eastAsia="Times New Roman" w:hAnsi="Times New Roman" w:cs="Times New Roman"/>
      <w:b w:val="0"/>
      <w:bCs w:val="0"/>
      <w:i w:val="0"/>
      <w:iCs w:val="0"/>
      <w:smallCaps w:val="0"/>
      <w:color w:val="000000"/>
      <w:spacing w:val="0"/>
      <w:w w:val="100"/>
      <w:position w:val="0"/>
      <w:sz w:val="15"/>
      <w:szCs w:val="15"/>
      <w:u w:val="single"/>
      <w:lang w:val="ru-RU" w:eastAsia="ru-RU" w:bidi="ru-RU"/>
    </w:rPr>
  </w:style>
  <w:style w:type="character" w:customStyle="1" w:styleId="865pt">
    <w:name w:val="Основной текст (8) + 6;5 pt"/>
    <w:rsid w:val="009459DF"/>
    <w:rPr>
      <w:rFonts w:ascii="Times New Roman" w:eastAsia="Times New Roman" w:hAnsi="Times New Roman" w:cs="Times New Roman"/>
      <w:b w:val="0"/>
      <w:bCs w:val="0"/>
      <w:i w:val="0"/>
      <w:iCs w:val="0"/>
      <w:smallCaps w:val="0"/>
      <w:color w:val="000000"/>
      <w:spacing w:val="0"/>
      <w:w w:val="100"/>
      <w:position w:val="0"/>
      <w:sz w:val="13"/>
      <w:szCs w:val="13"/>
      <w:u w:val="none"/>
      <w:lang w:val="ru-RU" w:eastAsia="ru-RU" w:bidi="ru-RU"/>
    </w:rPr>
  </w:style>
  <w:style w:type="character" w:customStyle="1" w:styleId="80pt">
    <w:name w:val="Основной текст (8) + Курсив;Интервал 0 pt"/>
    <w:rsid w:val="009459DF"/>
    <w:rPr>
      <w:rFonts w:ascii="Times New Roman" w:eastAsia="Times New Roman" w:hAnsi="Times New Roman" w:cs="Times New Roman"/>
      <w:b w:val="0"/>
      <w:bCs w:val="0"/>
      <w:i/>
      <w:iCs/>
      <w:smallCaps w:val="0"/>
      <w:color w:val="000000"/>
      <w:spacing w:val="-10"/>
      <w:w w:val="100"/>
      <w:position w:val="0"/>
      <w:sz w:val="15"/>
      <w:szCs w:val="15"/>
      <w:u w:val="none"/>
      <w:lang w:val="ru-RU" w:eastAsia="ru-RU" w:bidi="ru-RU"/>
    </w:rPr>
  </w:style>
  <w:style w:type="character" w:customStyle="1" w:styleId="71">
    <w:name w:val="Основной текст (7) + Не курсив"/>
    <w:rsid w:val="009459DF"/>
    <w:rPr>
      <w:rFonts w:ascii="Times New Roman" w:eastAsia="Times New Roman" w:hAnsi="Times New Roman" w:cs="Times New Roman"/>
      <w:b w:val="0"/>
      <w:bCs w:val="0"/>
      <w:i/>
      <w:iCs/>
      <w:smallCaps w:val="0"/>
      <w:color w:val="000000"/>
      <w:spacing w:val="0"/>
      <w:w w:val="100"/>
      <w:position w:val="0"/>
      <w:sz w:val="20"/>
      <w:szCs w:val="20"/>
      <w:u w:val="none"/>
      <w:lang w:val="ru-RU" w:eastAsia="ru-RU" w:bidi="ru-RU"/>
    </w:rPr>
  </w:style>
  <w:style w:type="character" w:customStyle="1" w:styleId="65pt0ptExact">
    <w:name w:val="Основной текст + 6;5 pt;Интервал 0 pt Exact"/>
    <w:rsid w:val="009459DF"/>
    <w:rPr>
      <w:rFonts w:ascii="Times New Roman" w:eastAsia="Times New Roman" w:hAnsi="Times New Roman"/>
      <w:color w:val="000000"/>
      <w:spacing w:val="0"/>
      <w:w w:val="100"/>
      <w:position w:val="0"/>
      <w:sz w:val="13"/>
      <w:szCs w:val="13"/>
      <w:shd w:val="clear" w:color="auto" w:fill="FFFFFF"/>
      <w:lang w:val="en-US" w:eastAsia="en-US" w:bidi="en-US"/>
    </w:rPr>
  </w:style>
  <w:style w:type="character" w:customStyle="1" w:styleId="10Exact">
    <w:name w:val="Основной текст (10) Exact"/>
    <w:link w:val="100"/>
    <w:rsid w:val="009459DF"/>
    <w:rPr>
      <w:rFonts w:ascii="Impact" w:eastAsia="Impact" w:hAnsi="Impact" w:cs="Impact"/>
      <w:sz w:val="19"/>
      <w:szCs w:val="19"/>
      <w:shd w:val="clear" w:color="auto" w:fill="FFFFFF"/>
    </w:rPr>
  </w:style>
  <w:style w:type="paragraph" w:customStyle="1" w:styleId="100">
    <w:name w:val="Основной текст (10)"/>
    <w:basedOn w:val="a"/>
    <w:link w:val="10Exact"/>
    <w:rsid w:val="009459DF"/>
    <w:pPr>
      <w:widowControl w:val="0"/>
      <w:shd w:val="clear" w:color="auto" w:fill="FFFFFF"/>
      <w:spacing w:after="0" w:line="0" w:lineRule="atLeast"/>
      <w:jc w:val="right"/>
    </w:pPr>
    <w:rPr>
      <w:rFonts w:ascii="Impact" w:eastAsia="Impact" w:hAnsi="Impact" w:cs="Impact"/>
      <w:sz w:val="19"/>
      <w:szCs w:val="19"/>
    </w:rPr>
  </w:style>
  <w:style w:type="character" w:customStyle="1" w:styleId="0ptExact">
    <w:name w:val="Основной текст + Курсив;Интервал 0 pt Exact"/>
    <w:rsid w:val="009459DF"/>
    <w:rPr>
      <w:rFonts w:ascii="Times New Roman" w:eastAsia="Times New Roman" w:hAnsi="Times New Roman"/>
      <w:i/>
      <w:iCs/>
      <w:color w:val="000000"/>
      <w:spacing w:val="-1"/>
      <w:w w:val="100"/>
      <w:position w:val="0"/>
      <w:sz w:val="19"/>
      <w:szCs w:val="19"/>
      <w:shd w:val="clear" w:color="auto" w:fill="FFFFFF"/>
      <w:lang w:val="ru-RU" w:eastAsia="ru-RU" w:bidi="ru-RU"/>
    </w:rPr>
  </w:style>
  <w:style w:type="character" w:customStyle="1" w:styleId="43">
    <w:name w:val="Заголовок №4_"/>
    <w:link w:val="44"/>
    <w:rsid w:val="009459DF"/>
    <w:rPr>
      <w:rFonts w:ascii="Times New Roman" w:eastAsia="Times New Roman" w:hAnsi="Times New Roman"/>
      <w:shd w:val="clear" w:color="auto" w:fill="FFFFFF"/>
      <w:lang w:val="en-US" w:bidi="en-US"/>
    </w:rPr>
  </w:style>
  <w:style w:type="paragraph" w:customStyle="1" w:styleId="44">
    <w:name w:val="Заголовок №4"/>
    <w:basedOn w:val="a"/>
    <w:link w:val="43"/>
    <w:rsid w:val="009459DF"/>
    <w:pPr>
      <w:widowControl w:val="0"/>
      <w:shd w:val="clear" w:color="auto" w:fill="FFFFFF"/>
      <w:spacing w:after="0" w:line="0" w:lineRule="atLeast"/>
      <w:outlineLvl w:val="3"/>
    </w:pPr>
    <w:rPr>
      <w:rFonts w:ascii="Times New Roman" w:eastAsia="Times New Roman" w:hAnsi="Times New Roman"/>
      <w:lang w:val="en-US" w:bidi="en-US"/>
    </w:rPr>
  </w:style>
  <w:style w:type="character" w:customStyle="1" w:styleId="475pt">
    <w:name w:val="Заголовок №4 + 7;5 pt"/>
    <w:rsid w:val="009459DF"/>
    <w:rPr>
      <w:rFonts w:ascii="Times New Roman" w:eastAsia="Times New Roman" w:hAnsi="Times New Roman"/>
      <w:color w:val="000000"/>
      <w:spacing w:val="0"/>
      <w:w w:val="100"/>
      <w:position w:val="0"/>
      <w:sz w:val="15"/>
      <w:szCs w:val="15"/>
      <w:shd w:val="clear" w:color="auto" w:fill="FFFFFF"/>
      <w:lang w:val="en-US" w:eastAsia="en-US" w:bidi="en-US"/>
    </w:rPr>
  </w:style>
  <w:style w:type="character" w:customStyle="1" w:styleId="11Exact">
    <w:name w:val="Основной текст (11) Exact"/>
    <w:link w:val="111"/>
    <w:rsid w:val="009459DF"/>
    <w:rPr>
      <w:rFonts w:ascii="Verdana" w:eastAsia="Verdana" w:hAnsi="Verdana" w:cs="Verdana"/>
      <w:sz w:val="21"/>
      <w:szCs w:val="21"/>
      <w:shd w:val="clear" w:color="auto" w:fill="FFFFFF"/>
    </w:rPr>
  </w:style>
  <w:style w:type="paragraph" w:customStyle="1" w:styleId="111">
    <w:name w:val="Основной текст (11)"/>
    <w:basedOn w:val="a"/>
    <w:link w:val="11Exact"/>
    <w:rsid w:val="009459DF"/>
    <w:pPr>
      <w:widowControl w:val="0"/>
      <w:shd w:val="clear" w:color="auto" w:fill="FFFFFF"/>
      <w:spacing w:before="60" w:after="0" w:line="0" w:lineRule="atLeast"/>
      <w:jc w:val="right"/>
    </w:pPr>
    <w:rPr>
      <w:rFonts w:ascii="Verdana" w:eastAsia="Verdana" w:hAnsi="Verdana" w:cs="Verdana"/>
      <w:sz w:val="21"/>
      <w:szCs w:val="21"/>
    </w:rPr>
  </w:style>
  <w:style w:type="character" w:customStyle="1" w:styleId="37">
    <w:name w:val="Подпись к картинке (3)_"/>
    <w:link w:val="38"/>
    <w:rsid w:val="009459DF"/>
    <w:rPr>
      <w:rFonts w:ascii="Constantia" w:eastAsia="Constantia" w:hAnsi="Constantia" w:cs="Constantia"/>
      <w:spacing w:val="20"/>
      <w:sz w:val="15"/>
      <w:szCs w:val="15"/>
      <w:shd w:val="clear" w:color="auto" w:fill="FFFFFF"/>
    </w:rPr>
  </w:style>
  <w:style w:type="paragraph" w:customStyle="1" w:styleId="38">
    <w:name w:val="Подпись к картинке (3)"/>
    <w:basedOn w:val="a"/>
    <w:link w:val="37"/>
    <w:rsid w:val="009459DF"/>
    <w:pPr>
      <w:widowControl w:val="0"/>
      <w:shd w:val="clear" w:color="auto" w:fill="FFFFFF"/>
      <w:spacing w:after="0" w:line="0" w:lineRule="atLeast"/>
    </w:pPr>
    <w:rPr>
      <w:rFonts w:ascii="Constantia" w:eastAsia="Constantia" w:hAnsi="Constantia" w:cs="Constantia"/>
      <w:spacing w:val="20"/>
      <w:sz w:val="15"/>
      <w:szCs w:val="15"/>
    </w:rPr>
  </w:style>
  <w:style w:type="character" w:customStyle="1" w:styleId="afff1">
    <w:name w:val="Подпись к картинке_"/>
    <w:link w:val="afff2"/>
    <w:rsid w:val="009459DF"/>
    <w:rPr>
      <w:rFonts w:ascii="Times New Roman" w:eastAsia="Times New Roman" w:hAnsi="Times New Roman"/>
      <w:shd w:val="clear" w:color="auto" w:fill="FFFFFF"/>
    </w:rPr>
  </w:style>
  <w:style w:type="paragraph" w:customStyle="1" w:styleId="afff2">
    <w:name w:val="Подпись к картинке"/>
    <w:basedOn w:val="a"/>
    <w:link w:val="afff1"/>
    <w:rsid w:val="009459DF"/>
    <w:pPr>
      <w:widowControl w:val="0"/>
      <w:shd w:val="clear" w:color="auto" w:fill="FFFFFF"/>
      <w:spacing w:after="0" w:line="235" w:lineRule="exact"/>
      <w:jc w:val="center"/>
    </w:pPr>
    <w:rPr>
      <w:rFonts w:ascii="Times New Roman" w:eastAsia="Times New Roman" w:hAnsi="Times New Roman"/>
    </w:rPr>
  </w:style>
  <w:style w:type="character" w:customStyle="1" w:styleId="1pt">
    <w:name w:val="Основной текст + Интервал 1 pt"/>
    <w:rsid w:val="009459DF"/>
    <w:rPr>
      <w:rFonts w:ascii="Times New Roman" w:eastAsia="Times New Roman" w:hAnsi="Times New Roman"/>
      <w:color w:val="000000"/>
      <w:spacing w:val="20"/>
      <w:w w:val="100"/>
      <w:position w:val="0"/>
      <w:shd w:val="clear" w:color="auto" w:fill="FFFFFF"/>
      <w:lang w:val="ru-RU" w:eastAsia="ru-RU" w:bidi="ru-RU"/>
    </w:rPr>
  </w:style>
  <w:style w:type="character" w:customStyle="1" w:styleId="65pt0">
    <w:name w:val="Основной текст + 6;5 pt;Курсив"/>
    <w:rsid w:val="009459DF"/>
    <w:rPr>
      <w:rFonts w:ascii="Times New Roman" w:eastAsia="Times New Roman" w:hAnsi="Times New Roman"/>
      <w:i/>
      <w:iCs/>
      <w:color w:val="000000"/>
      <w:spacing w:val="0"/>
      <w:w w:val="100"/>
      <w:position w:val="0"/>
      <w:sz w:val="13"/>
      <w:szCs w:val="13"/>
      <w:shd w:val="clear" w:color="auto" w:fill="FFFFFF"/>
      <w:lang w:val="en-US" w:eastAsia="en-US" w:bidi="en-US"/>
    </w:rPr>
  </w:style>
  <w:style w:type="character" w:customStyle="1" w:styleId="53">
    <w:name w:val="Заголовок №5_"/>
    <w:link w:val="54"/>
    <w:rsid w:val="009459DF"/>
    <w:rPr>
      <w:rFonts w:ascii="Times New Roman" w:eastAsia="Times New Roman" w:hAnsi="Times New Roman"/>
      <w:i/>
      <w:iCs/>
      <w:shd w:val="clear" w:color="auto" w:fill="FFFFFF"/>
      <w:lang w:val="en-US" w:bidi="en-US"/>
    </w:rPr>
  </w:style>
  <w:style w:type="paragraph" w:customStyle="1" w:styleId="54">
    <w:name w:val="Заголовок №5"/>
    <w:basedOn w:val="a"/>
    <w:link w:val="53"/>
    <w:rsid w:val="009459DF"/>
    <w:pPr>
      <w:widowControl w:val="0"/>
      <w:shd w:val="clear" w:color="auto" w:fill="FFFFFF"/>
      <w:spacing w:before="180" w:after="0" w:line="0" w:lineRule="atLeast"/>
      <w:outlineLvl w:val="4"/>
    </w:pPr>
    <w:rPr>
      <w:rFonts w:ascii="Times New Roman" w:eastAsia="Times New Roman" w:hAnsi="Times New Roman"/>
      <w:i/>
      <w:iCs/>
      <w:lang w:val="en-US" w:bidi="en-US"/>
    </w:rPr>
  </w:style>
  <w:style w:type="character" w:customStyle="1" w:styleId="67">
    <w:name w:val="Оглавление 6 Знак"/>
    <w:link w:val="68"/>
    <w:rsid w:val="009459DF"/>
    <w:rPr>
      <w:rFonts w:ascii="Times New Roman" w:eastAsia="Times New Roman" w:hAnsi="Times New Roman"/>
      <w:shd w:val="clear" w:color="auto" w:fill="FFFFFF"/>
    </w:rPr>
  </w:style>
  <w:style w:type="paragraph" w:styleId="68">
    <w:name w:val="toc 6"/>
    <w:basedOn w:val="a"/>
    <w:link w:val="67"/>
    <w:rsid w:val="009459DF"/>
    <w:pPr>
      <w:widowControl w:val="0"/>
      <w:shd w:val="clear" w:color="auto" w:fill="FFFFFF"/>
      <w:spacing w:after="0" w:line="240" w:lineRule="exact"/>
      <w:ind w:firstLine="460"/>
      <w:jc w:val="both"/>
    </w:pPr>
    <w:rPr>
      <w:rFonts w:ascii="Times New Roman" w:eastAsia="Times New Roman" w:hAnsi="Times New Roman"/>
    </w:rPr>
  </w:style>
  <w:style w:type="character" w:customStyle="1" w:styleId="afff3">
    <w:name w:val="Оглавление + Курсив"/>
    <w:rsid w:val="009459DF"/>
    <w:rPr>
      <w:rFonts w:ascii="Times New Roman" w:eastAsia="Times New Roman" w:hAnsi="Times New Roman"/>
      <w:i/>
      <w:iCs/>
      <w:color w:val="000000"/>
      <w:spacing w:val="0"/>
      <w:w w:val="100"/>
      <w:position w:val="0"/>
      <w:shd w:val="clear" w:color="auto" w:fill="FFFFFF"/>
      <w:lang w:val="ru-RU" w:eastAsia="ru-RU" w:bidi="ru-RU"/>
    </w:rPr>
  </w:style>
  <w:style w:type="character" w:customStyle="1" w:styleId="4Exact">
    <w:name w:val="Подпись к картинке (4) Exact"/>
    <w:rsid w:val="009459DF"/>
    <w:rPr>
      <w:rFonts w:ascii="Constantia" w:eastAsia="Constantia" w:hAnsi="Constantia" w:cs="Constantia"/>
      <w:b w:val="0"/>
      <w:bCs w:val="0"/>
      <w:i/>
      <w:iCs/>
      <w:smallCaps w:val="0"/>
      <w:spacing w:val="-2"/>
      <w:sz w:val="18"/>
      <w:szCs w:val="18"/>
      <w:u w:val="none"/>
    </w:rPr>
  </w:style>
  <w:style w:type="character" w:customStyle="1" w:styleId="45">
    <w:name w:val="Подпись к картинке (4)_"/>
    <w:rsid w:val="009459DF"/>
    <w:rPr>
      <w:rFonts w:ascii="Constantia" w:eastAsia="Constantia" w:hAnsi="Constantia" w:cs="Constantia"/>
      <w:b w:val="0"/>
      <w:bCs w:val="0"/>
      <w:i/>
      <w:iCs/>
      <w:smallCaps w:val="0"/>
      <w:sz w:val="18"/>
      <w:szCs w:val="18"/>
      <w:u w:val="none"/>
      <w:lang w:val="en-US" w:eastAsia="en-US" w:bidi="en-US"/>
    </w:rPr>
  </w:style>
  <w:style w:type="character" w:customStyle="1" w:styleId="46">
    <w:name w:val="Подпись к картинке (4)"/>
    <w:rsid w:val="009459DF"/>
    <w:rPr>
      <w:rFonts w:ascii="Constantia" w:eastAsia="Constantia" w:hAnsi="Constantia" w:cs="Constantia"/>
      <w:b w:val="0"/>
      <w:bCs w:val="0"/>
      <w:i/>
      <w:iCs/>
      <w:smallCaps w:val="0"/>
      <w:color w:val="000000"/>
      <w:spacing w:val="0"/>
      <w:w w:val="100"/>
      <w:position w:val="0"/>
      <w:sz w:val="18"/>
      <w:szCs w:val="18"/>
      <w:u w:val="single"/>
      <w:lang w:val="en-US" w:eastAsia="en-US" w:bidi="en-US"/>
    </w:rPr>
  </w:style>
  <w:style w:type="character" w:customStyle="1" w:styleId="72">
    <w:name w:val="Заголовок №7_"/>
    <w:link w:val="73"/>
    <w:rsid w:val="009459DF"/>
    <w:rPr>
      <w:rFonts w:ascii="Times New Roman" w:eastAsia="Times New Roman" w:hAnsi="Times New Roman"/>
      <w:shd w:val="clear" w:color="auto" w:fill="FFFFFF"/>
    </w:rPr>
  </w:style>
  <w:style w:type="paragraph" w:customStyle="1" w:styleId="73">
    <w:name w:val="Заголовок №7"/>
    <w:basedOn w:val="a"/>
    <w:link w:val="72"/>
    <w:rsid w:val="009459DF"/>
    <w:pPr>
      <w:widowControl w:val="0"/>
      <w:shd w:val="clear" w:color="auto" w:fill="FFFFFF"/>
      <w:spacing w:after="0" w:line="245" w:lineRule="exact"/>
      <w:ind w:firstLine="460"/>
      <w:jc w:val="both"/>
      <w:outlineLvl w:val="6"/>
    </w:pPr>
    <w:rPr>
      <w:rFonts w:ascii="Times New Roman" w:eastAsia="Times New Roman" w:hAnsi="Times New Roman"/>
    </w:rPr>
  </w:style>
  <w:style w:type="character" w:customStyle="1" w:styleId="TrebuchetMS55pt">
    <w:name w:val="Основной текст + Trebuchet MS;5;5 pt"/>
    <w:rsid w:val="009459DF"/>
    <w:rPr>
      <w:rFonts w:ascii="Trebuchet MS" w:eastAsia="Trebuchet MS" w:hAnsi="Trebuchet MS" w:cs="Trebuchet MS"/>
      <w:color w:val="000000"/>
      <w:spacing w:val="0"/>
      <w:w w:val="100"/>
      <w:position w:val="0"/>
      <w:sz w:val="11"/>
      <w:szCs w:val="11"/>
      <w:shd w:val="clear" w:color="auto" w:fill="FFFFFF"/>
      <w:lang w:val="ru-RU" w:eastAsia="ru-RU" w:bidi="ru-RU"/>
    </w:rPr>
  </w:style>
  <w:style w:type="character" w:customStyle="1" w:styleId="95pt">
    <w:name w:val="Колонтитул + 9;5 pt;Курсив"/>
    <w:rsid w:val="009459DF"/>
    <w:rPr>
      <w:rFonts w:ascii="Times New Roman" w:eastAsia="Times New Roman" w:hAnsi="Times New Roman" w:cs="Times New Roman"/>
      <w:b w:val="0"/>
      <w:bCs w:val="0"/>
      <w:i/>
      <w:iCs/>
      <w:smallCaps w:val="0"/>
      <w:color w:val="000000"/>
      <w:spacing w:val="0"/>
      <w:w w:val="100"/>
      <w:position w:val="0"/>
      <w:sz w:val="19"/>
      <w:szCs w:val="19"/>
      <w:u w:val="none"/>
      <w:lang w:val="ru-RU" w:eastAsia="ru-RU" w:bidi="ru-RU"/>
    </w:rPr>
  </w:style>
  <w:style w:type="character" w:customStyle="1" w:styleId="2d">
    <w:name w:val="Основной текст2"/>
    <w:rsid w:val="009459DF"/>
    <w:rPr>
      <w:rFonts w:ascii="Times New Roman" w:eastAsia="Times New Roman" w:hAnsi="Times New Roman"/>
      <w:color w:val="000000"/>
      <w:spacing w:val="0"/>
      <w:w w:val="100"/>
      <w:position w:val="0"/>
      <w:shd w:val="clear" w:color="auto" w:fill="FFFFFF"/>
      <w:lang w:val="ru-RU" w:eastAsia="ru-RU" w:bidi="ru-RU"/>
    </w:rPr>
  </w:style>
  <w:style w:type="character" w:customStyle="1" w:styleId="74">
    <w:name w:val="Основной текст (7)"/>
    <w:rsid w:val="009459DF"/>
    <w:rPr>
      <w:rFonts w:ascii="Times New Roman" w:eastAsia="Times New Roman" w:hAnsi="Times New Roman" w:cs="Times New Roman"/>
      <w:b w:val="0"/>
      <w:bCs w:val="0"/>
      <w:i/>
      <w:iCs/>
      <w:smallCaps w:val="0"/>
      <w:color w:val="000000"/>
      <w:spacing w:val="0"/>
      <w:w w:val="100"/>
      <w:position w:val="0"/>
      <w:sz w:val="20"/>
      <w:szCs w:val="20"/>
      <w:u w:val="none"/>
      <w:lang w:val="ru-RU" w:eastAsia="ru-RU" w:bidi="ru-RU"/>
    </w:rPr>
  </w:style>
  <w:style w:type="character" w:customStyle="1" w:styleId="2e">
    <w:name w:val="Подпись к таблице (2)_"/>
    <w:link w:val="2f"/>
    <w:rsid w:val="009459DF"/>
    <w:rPr>
      <w:rFonts w:ascii="Times New Roman" w:eastAsia="Times New Roman" w:hAnsi="Times New Roman"/>
      <w:shd w:val="clear" w:color="auto" w:fill="FFFFFF"/>
    </w:rPr>
  </w:style>
  <w:style w:type="paragraph" w:customStyle="1" w:styleId="2f">
    <w:name w:val="Подпись к таблице (2)"/>
    <w:basedOn w:val="a"/>
    <w:link w:val="2e"/>
    <w:rsid w:val="009459DF"/>
    <w:pPr>
      <w:widowControl w:val="0"/>
      <w:shd w:val="clear" w:color="auto" w:fill="FFFFFF"/>
      <w:spacing w:after="0" w:line="0" w:lineRule="atLeast"/>
    </w:pPr>
    <w:rPr>
      <w:rFonts w:ascii="Times New Roman" w:eastAsia="Times New Roman" w:hAnsi="Times New Roman"/>
    </w:rPr>
  </w:style>
  <w:style w:type="character" w:customStyle="1" w:styleId="2f0">
    <w:name w:val="Колонтитул (2)"/>
    <w:rsid w:val="009459DF"/>
    <w:rPr>
      <w:rFonts w:ascii="Times New Roman" w:eastAsia="Times New Roman" w:hAnsi="Times New Roman" w:cs="Times New Roman"/>
      <w:b w:val="0"/>
      <w:bCs w:val="0"/>
      <w:i/>
      <w:iCs/>
      <w:smallCaps w:val="0"/>
      <w:sz w:val="19"/>
      <w:szCs w:val="19"/>
      <w:u w:val="none"/>
    </w:rPr>
  </w:style>
  <w:style w:type="character" w:customStyle="1" w:styleId="115pt">
    <w:name w:val="Колонтитул + 11;5 pt;Полужирный"/>
    <w:rsid w:val="009459DF"/>
    <w:rPr>
      <w:rFonts w:ascii="Times New Roman" w:eastAsia="Times New Roman" w:hAnsi="Times New Roman" w:cs="Times New Roman"/>
      <w:b/>
      <w:bCs/>
      <w:i w:val="0"/>
      <w:iCs w:val="0"/>
      <w:smallCaps w:val="0"/>
      <w:color w:val="000000"/>
      <w:spacing w:val="0"/>
      <w:w w:val="100"/>
      <w:position w:val="0"/>
      <w:sz w:val="23"/>
      <w:szCs w:val="23"/>
      <w:u w:val="none"/>
      <w:lang w:val="ru-RU" w:eastAsia="ru-RU" w:bidi="ru-RU"/>
    </w:rPr>
  </w:style>
  <w:style w:type="character" w:customStyle="1" w:styleId="120">
    <w:name w:val="Основной текст (12)_"/>
    <w:link w:val="121"/>
    <w:rsid w:val="009459DF"/>
    <w:rPr>
      <w:rFonts w:ascii="Times New Roman" w:eastAsia="Times New Roman" w:hAnsi="Times New Roman"/>
      <w:i/>
      <w:iCs/>
      <w:sz w:val="15"/>
      <w:szCs w:val="15"/>
      <w:shd w:val="clear" w:color="auto" w:fill="FFFFFF"/>
    </w:rPr>
  </w:style>
  <w:style w:type="paragraph" w:customStyle="1" w:styleId="121">
    <w:name w:val="Основной текст (12)"/>
    <w:basedOn w:val="a"/>
    <w:link w:val="120"/>
    <w:rsid w:val="009459DF"/>
    <w:pPr>
      <w:widowControl w:val="0"/>
      <w:shd w:val="clear" w:color="auto" w:fill="FFFFFF"/>
      <w:spacing w:before="480" w:after="180" w:line="182" w:lineRule="exact"/>
      <w:jc w:val="center"/>
    </w:pPr>
    <w:rPr>
      <w:rFonts w:ascii="Times New Roman" w:eastAsia="Times New Roman" w:hAnsi="Times New Roman"/>
      <w:i/>
      <w:iCs/>
      <w:sz w:val="15"/>
      <w:szCs w:val="15"/>
    </w:rPr>
  </w:style>
  <w:style w:type="character" w:customStyle="1" w:styleId="122">
    <w:name w:val="Основной текст (12) + Не курсив"/>
    <w:rsid w:val="009459DF"/>
    <w:rPr>
      <w:rFonts w:ascii="Times New Roman" w:eastAsia="Times New Roman" w:hAnsi="Times New Roman"/>
      <w:i/>
      <w:iCs/>
      <w:color w:val="000000"/>
      <w:spacing w:val="0"/>
      <w:w w:val="100"/>
      <w:position w:val="0"/>
      <w:sz w:val="15"/>
      <w:szCs w:val="15"/>
      <w:shd w:val="clear" w:color="auto" w:fill="FFFFFF"/>
      <w:lang w:val="ru-RU" w:eastAsia="ru-RU" w:bidi="ru-RU"/>
    </w:rPr>
  </w:style>
  <w:style w:type="paragraph" w:customStyle="1" w:styleId="2110">
    <w:name w:val="Основной текст 211"/>
    <w:basedOn w:val="a"/>
    <w:rsid w:val="009459DF"/>
    <w:pPr>
      <w:widowControl w:val="0"/>
      <w:overflowPunct w:val="0"/>
      <w:autoSpaceDE w:val="0"/>
      <w:autoSpaceDN w:val="0"/>
      <w:adjustRightInd w:val="0"/>
      <w:spacing w:after="0" w:line="252" w:lineRule="exact"/>
      <w:ind w:left="357" w:hanging="357"/>
      <w:jc w:val="both"/>
      <w:textAlignment w:val="baseline"/>
    </w:pPr>
    <w:rPr>
      <w:rFonts w:ascii="Times New Roman" w:eastAsia="Times New Roman" w:hAnsi="Times New Roman" w:cs="Times New Roman"/>
      <w:szCs w:val="20"/>
      <w:lang w:val="en-US" w:eastAsia="ru-RU"/>
    </w:rPr>
  </w:style>
  <w:style w:type="paragraph" w:customStyle="1" w:styleId="p39">
    <w:name w:val="p39"/>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1">
    <w:name w:val="ft11"/>
    <w:basedOn w:val="a0"/>
    <w:rsid w:val="009459DF"/>
  </w:style>
  <w:style w:type="paragraph" w:customStyle="1" w:styleId="p43">
    <w:name w:val="p43"/>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7">
    <w:name w:val="ft17"/>
    <w:basedOn w:val="a0"/>
    <w:rsid w:val="009459DF"/>
  </w:style>
  <w:style w:type="character" w:customStyle="1" w:styleId="ft19">
    <w:name w:val="ft19"/>
    <w:basedOn w:val="a0"/>
    <w:rsid w:val="009459DF"/>
  </w:style>
  <w:style w:type="paragraph" w:customStyle="1" w:styleId="p35">
    <w:name w:val="p35"/>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8">
    <w:name w:val="ft18"/>
    <w:basedOn w:val="a0"/>
    <w:rsid w:val="009459DF"/>
  </w:style>
  <w:style w:type="paragraph" w:customStyle="1" w:styleId="p48">
    <w:name w:val="p48"/>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
    <w:name w:val="ft2"/>
    <w:basedOn w:val="a0"/>
    <w:rsid w:val="009459DF"/>
  </w:style>
  <w:style w:type="character" w:customStyle="1" w:styleId="ft22">
    <w:name w:val="ft22"/>
    <w:basedOn w:val="a0"/>
    <w:rsid w:val="009459DF"/>
  </w:style>
  <w:style w:type="paragraph" w:customStyle="1" w:styleId="p28">
    <w:name w:val="p28"/>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6">
    <w:name w:val="ft16"/>
    <w:basedOn w:val="a0"/>
    <w:rsid w:val="009459DF"/>
  </w:style>
  <w:style w:type="paragraph" w:customStyle="1" w:styleId="p50">
    <w:name w:val="p50"/>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7">
    <w:name w:val="p107"/>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
    <w:name w:val="p72"/>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0">
    <w:name w:val="ft60"/>
    <w:basedOn w:val="a0"/>
    <w:rsid w:val="009459DF"/>
  </w:style>
  <w:style w:type="character" w:customStyle="1" w:styleId="ft61">
    <w:name w:val="ft61"/>
    <w:basedOn w:val="a0"/>
    <w:rsid w:val="009459DF"/>
  </w:style>
  <w:style w:type="paragraph" w:customStyle="1" w:styleId="p108">
    <w:name w:val="p108"/>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9">
    <w:name w:val="p109"/>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2">
    <w:name w:val="ft62"/>
    <w:basedOn w:val="a0"/>
    <w:rsid w:val="009459DF"/>
  </w:style>
  <w:style w:type="paragraph" w:customStyle="1" w:styleId="p110">
    <w:name w:val="p110"/>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1">
    <w:name w:val="p111"/>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2">
    <w:name w:val="p112"/>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3">
    <w:name w:val="p113"/>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4">
    <w:name w:val="p114"/>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5">
    <w:name w:val="p115"/>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
    <w:name w:val="p0"/>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
    <w:name w:val="p57"/>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6">
    <w:name w:val="p116"/>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7">
    <w:name w:val="p117"/>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8">
    <w:name w:val="p118"/>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9">
    <w:name w:val="p119"/>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0">
    <w:name w:val="p120"/>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1">
    <w:name w:val="p121"/>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2">
    <w:name w:val="p122"/>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3">
    <w:name w:val="p123"/>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4">
    <w:name w:val="p124"/>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5">
    <w:name w:val="p125"/>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5">
    <w:name w:val="ft65"/>
    <w:basedOn w:val="a0"/>
    <w:rsid w:val="009459DF"/>
  </w:style>
  <w:style w:type="paragraph" w:customStyle="1" w:styleId="p126">
    <w:name w:val="p126"/>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7">
    <w:name w:val="p127"/>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8">
    <w:name w:val="p128"/>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9">
    <w:name w:val="p129"/>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0">
    <w:name w:val="p130"/>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4">
    <w:name w:val="p104"/>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1">
    <w:name w:val="p131"/>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3">
    <w:name w:val="ft23"/>
    <w:basedOn w:val="a0"/>
    <w:rsid w:val="009459DF"/>
  </w:style>
  <w:style w:type="paragraph" w:customStyle="1" w:styleId="p132">
    <w:name w:val="p132"/>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3">
    <w:name w:val="p133"/>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
    <w:name w:val="ft6"/>
    <w:basedOn w:val="a0"/>
    <w:rsid w:val="009459DF"/>
  </w:style>
  <w:style w:type="character" w:customStyle="1" w:styleId="ft45">
    <w:name w:val="ft45"/>
    <w:basedOn w:val="a0"/>
    <w:rsid w:val="009459DF"/>
  </w:style>
  <w:style w:type="paragraph" w:customStyle="1" w:styleId="p134">
    <w:name w:val="p134"/>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9459DF"/>
  </w:style>
  <w:style w:type="paragraph" w:customStyle="1" w:styleId="p135">
    <w:name w:val="p135"/>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6">
    <w:name w:val="p136"/>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7">
    <w:name w:val="p137"/>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8">
    <w:name w:val="p138"/>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
    <w:name w:val="ft1"/>
    <w:basedOn w:val="a0"/>
    <w:rsid w:val="009459DF"/>
  </w:style>
  <w:style w:type="character" w:customStyle="1" w:styleId="ft67">
    <w:name w:val="ft67"/>
    <w:basedOn w:val="a0"/>
    <w:rsid w:val="009459DF"/>
  </w:style>
  <w:style w:type="paragraph" w:customStyle="1" w:styleId="p139">
    <w:name w:val="p139"/>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0">
    <w:name w:val="p140"/>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1">
    <w:name w:val="p141"/>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8">
    <w:name w:val="ft68"/>
    <w:basedOn w:val="a0"/>
    <w:rsid w:val="009459DF"/>
  </w:style>
  <w:style w:type="paragraph" w:customStyle="1" w:styleId="p142">
    <w:name w:val="p142"/>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3">
    <w:name w:val="p143"/>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9459DF"/>
  </w:style>
  <w:style w:type="paragraph" w:customStyle="1" w:styleId="p144">
    <w:name w:val="p144"/>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5">
    <w:name w:val="p145"/>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1">
    <w:name w:val="ft41"/>
    <w:basedOn w:val="a0"/>
    <w:rsid w:val="009459DF"/>
  </w:style>
  <w:style w:type="paragraph" w:customStyle="1" w:styleId="p146">
    <w:name w:val="p146"/>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7">
    <w:name w:val="p147"/>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8">
    <w:name w:val="p148"/>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9">
    <w:name w:val="p149"/>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0">
    <w:name w:val="p150"/>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1">
    <w:name w:val="p151"/>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1">
    <w:name w:val="ft71"/>
    <w:basedOn w:val="a0"/>
    <w:rsid w:val="009459DF"/>
  </w:style>
  <w:style w:type="paragraph" w:customStyle="1" w:styleId="p153">
    <w:name w:val="p153"/>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4">
    <w:name w:val="p154"/>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2">
    <w:name w:val="ft72"/>
    <w:basedOn w:val="a0"/>
    <w:rsid w:val="009459DF"/>
  </w:style>
  <w:style w:type="paragraph" w:customStyle="1" w:styleId="p155">
    <w:name w:val="p155"/>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6">
    <w:name w:val="p156"/>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7">
    <w:name w:val="p157"/>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8">
    <w:name w:val="p158"/>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9">
    <w:name w:val="p159"/>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3">
    <w:name w:val="ft73"/>
    <w:basedOn w:val="a0"/>
    <w:rsid w:val="009459DF"/>
  </w:style>
  <w:style w:type="paragraph" w:customStyle="1" w:styleId="p160">
    <w:name w:val="p160"/>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1">
    <w:name w:val="p161"/>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2">
    <w:name w:val="p162"/>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3">
    <w:name w:val="p163"/>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4">
    <w:name w:val="p164"/>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4">
    <w:name w:val="ft74"/>
    <w:basedOn w:val="a0"/>
    <w:rsid w:val="009459DF"/>
  </w:style>
  <w:style w:type="paragraph" w:customStyle="1" w:styleId="p165">
    <w:name w:val="p165"/>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6">
    <w:name w:val="p166"/>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7">
    <w:name w:val="p167"/>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8">
    <w:name w:val="p168"/>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5">
    <w:name w:val="ft75"/>
    <w:basedOn w:val="a0"/>
    <w:rsid w:val="009459DF"/>
  </w:style>
  <w:style w:type="paragraph" w:customStyle="1" w:styleId="p169">
    <w:name w:val="p169"/>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0">
    <w:name w:val="p170"/>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1">
    <w:name w:val="p171"/>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2">
    <w:name w:val="p172"/>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3">
    <w:name w:val="p173"/>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9459DF"/>
  </w:style>
  <w:style w:type="paragraph" w:customStyle="1" w:styleId="p174">
    <w:name w:val="p174"/>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9">
    <w:name w:val="ft59"/>
    <w:basedOn w:val="a0"/>
    <w:rsid w:val="009459DF"/>
  </w:style>
  <w:style w:type="paragraph" w:customStyle="1" w:styleId="p175">
    <w:name w:val="p175"/>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6">
    <w:name w:val="p176"/>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7">
    <w:name w:val="p177"/>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3">
    <w:name w:val="p103"/>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8">
    <w:name w:val="p178"/>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9">
    <w:name w:val="p179"/>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4">
    <w:name w:val="ft44"/>
    <w:basedOn w:val="a0"/>
    <w:rsid w:val="009459DF"/>
  </w:style>
  <w:style w:type="paragraph" w:customStyle="1" w:styleId="p180">
    <w:name w:val="p180"/>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1">
    <w:name w:val="p181"/>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2">
    <w:name w:val="p182"/>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3">
    <w:name w:val="p183"/>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4">
    <w:name w:val="p184"/>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5">
    <w:name w:val="p185"/>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qFormat/>
    <w:rsid w:val="009459DF"/>
    <w:pPr>
      <w:widowControl w:val="0"/>
      <w:spacing w:after="0" w:line="300" w:lineRule="auto"/>
    </w:pPr>
    <w:rPr>
      <w:rFonts w:ascii="Arial" w:eastAsia="Times New Roman" w:hAnsi="Arial" w:cs="Times New Roman"/>
      <w:snapToGrid w:val="0"/>
      <w:sz w:val="28"/>
      <w:szCs w:val="20"/>
      <w:lang w:eastAsia="ru-RU"/>
    </w:rPr>
  </w:style>
  <w:style w:type="character" w:styleId="afff4">
    <w:name w:val="FollowedHyperlink"/>
    <w:uiPriority w:val="99"/>
    <w:rsid w:val="009459DF"/>
    <w:rPr>
      <w:color w:val="800080"/>
      <w:u w:val="single"/>
    </w:rPr>
  </w:style>
  <w:style w:type="paragraph" w:customStyle="1" w:styleId="formattext">
    <w:name w:val="formattext"/>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9459DF"/>
  </w:style>
  <w:style w:type="character" w:customStyle="1" w:styleId="mw-editsection">
    <w:name w:val="mw-editsection"/>
    <w:basedOn w:val="a0"/>
    <w:rsid w:val="009459DF"/>
  </w:style>
  <w:style w:type="character" w:customStyle="1" w:styleId="mw-editsection-bracket">
    <w:name w:val="mw-editsection-bracket"/>
    <w:basedOn w:val="a0"/>
    <w:rsid w:val="009459DF"/>
  </w:style>
  <w:style w:type="character" w:customStyle="1" w:styleId="mw-editsection-divider">
    <w:name w:val="mw-editsection-divider"/>
    <w:basedOn w:val="a0"/>
    <w:rsid w:val="009459DF"/>
  </w:style>
  <w:style w:type="paragraph" w:styleId="HTML">
    <w:name w:val="HTML Preformatted"/>
    <w:basedOn w:val="a"/>
    <w:link w:val="HTML0"/>
    <w:uiPriority w:val="99"/>
    <w:rsid w:val="009459DF"/>
    <w:pPr>
      <w:spacing w:after="200" w:line="276" w:lineRule="auto"/>
    </w:pPr>
    <w:rPr>
      <w:rFonts w:ascii="Courier New" w:eastAsia="Calibri" w:hAnsi="Courier New" w:cs="Times New Roman"/>
      <w:sz w:val="20"/>
      <w:szCs w:val="20"/>
    </w:rPr>
  </w:style>
  <w:style w:type="character" w:customStyle="1" w:styleId="HTML0">
    <w:name w:val="Стандартный HTML Знак"/>
    <w:basedOn w:val="a0"/>
    <w:link w:val="HTML"/>
    <w:uiPriority w:val="99"/>
    <w:rsid w:val="009459DF"/>
    <w:rPr>
      <w:rFonts w:ascii="Courier New" w:eastAsia="Calibri" w:hAnsi="Courier New" w:cs="Times New Roman"/>
      <w:sz w:val="20"/>
      <w:szCs w:val="20"/>
    </w:rPr>
  </w:style>
  <w:style w:type="table" w:customStyle="1" w:styleId="39">
    <w:name w:val="Сетка таблицы3"/>
    <w:basedOn w:val="a1"/>
    <w:next w:val="a3"/>
    <w:uiPriority w:val="39"/>
    <w:rsid w:val="009459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uiPriority w:val="99"/>
    <w:rsid w:val="009459DF"/>
    <w:rPr>
      <w:rFonts w:ascii="Times New Roman" w:hAnsi="Times New Roman"/>
      <w:sz w:val="21"/>
      <w:shd w:val="clear" w:color="auto" w:fill="FFFFFF"/>
    </w:rPr>
  </w:style>
  <w:style w:type="character" w:customStyle="1" w:styleId="18">
    <w:name w:val="Неразрешенное упоминание1"/>
    <w:basedOn w:val="a0"/>
    <w:uiPriority w:val="99"/>
    <w:rsid w:val="009459DF"/>
    <w:rPr>
      <w:color w:val="605E5C"/>
      <w:shd w:val="clear" w:color="auto" w:fill="E1DFDD"/>
    </w:rPr>
  </w:style>
  <w:style w:type="character" w:styleId="afff5">
    <w:name w:val="Emphasis"/>
    <w:uiPriority w:val="20"/>
    <w:qFormat/>
    <w:rsid w:val="009459DF"/>
    <w:rPr>
      <w:rFonts w:cs="Times New Roman"/>
      <w:i/>
      <w:iCs/>
    </w:rPr>
  </w:style>
  <w:style w:type="character" w:customStyle="1" w:styleId="mixed-citation">
    <w:name w:val="mixed-citation"/>
    <w:rsid w:val="009459DF"/>
  </w:style>
  <w:style w:type="character" w:customStyle="1" w:styleId="ref-journal">
    <w:name w:val="ref-journal"/>
    <w:rsid w:val="009459DF"/>
  </w:style>
  <w:style w:type="character" w:customStyle="1" w:styleId="ref-vol">
    <w:name w:val="ref-vol"/>
    <w:rsid w:val="009459DF"/>
  </w:style>
  <w:style w:type="character" w:customStyle="1" w:styleId="a-color-secondary">
    <w:name w:val="a-color-secondary"/>
    <w:rsid w:val="009459DF"/>
  </w:style>
  <w:style w:type="character" w:customStyle="1" w:styleId="author">
    <w:name w:val="author"/>
    <w:rsid w:val="009459DF"/>
  </w:style>
  <w:style w:type="character" w:customStyle="1" w:styleId="19">
    <w:name w:val="Заголовок1"/>
    <w:rsid w:val="009459DF"/>
  </w:style>
  <w:style w:type="character" w:customStyle="1" w:styleId="infolabel">
    <w:name w:val="info_label"/>
    <w:rsid w:val="009459DF"/>
  </w:style>
  <w:style w:type="character" w:customStyle="1" w:styleId="infovalue">
    <w:name w:val="info_value"/>
    <w:rsid w:val="009459DF"/>
  </w:style>
  <w:style w:type="character" w:customStyle="1" w:styleId="ref-title">
    <w:name w:val="ref-title"/>
    <w:rsid w:val="009459DF"/>
  </w:style>
  <w:style w:type="paragraph" w:customStyle="1" w:styleId="afff6">
    <w:name w:val="Стиль"/>
    <w:qFormat/>
    <w:rsid w:val="009459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7">
    <w:name w:val="No Spacing"/>
    <w:basedOn w:val="a"/>
    <w:uiPriority w:val="1"/>
    <w:qFormat/>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iyi">
    <w:name w:val="viiyi"/>
    <w:basedOn w:val="a0"/>
    <w:rsid w:val="009459DF"/>
  </w:style>
  <w:style w:type="character" w:customStyle="1" w:styleId="jlqj4b">
    <w:name w:val="jlqj4b"/>
    <w:basedOn w:val="a0"/>
    <w:rsid w:val="009459DF"/>
  </w:style>
  <w:style w:type="character" w:customStyle="1" w:styleId="material-icons-extended">
    <w:name w:val="material-icons-extended"/>
    <w:basedOn w:val="a0"/>
    <w:rsid w:val="009459DF"/>
  </w:style>
  <w:style w:type="paragraph" w:customStyle="1" w:styleId="halfrhythm">
    <w:name w:val="half_rhythm"/>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x">
    <w:name w:val="html-x"/>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italic">
    <w:name w:val="html-italic"/>
    <w:basedOn w:val="a0"/>
    <w:rsid w:val="009459DF"/>
  </w:style>
  <w:style w:type="character" w:customStyle="1" w:styleId="reflabel">
    <w:name w:val="reflabel"/>
    <w:basedOn w:val="a0"/>
    <w:rsid w:val="009459DF"/>
  </w:style>
  <w:style w:type="paragraph" w:customStyle="1" w:styleId="refauthorsname">
    <w:name w:val="ref__authors__name"/>
    <w:basedOn w:val="a"/>
    <w:rsid w:val="00945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fseries">
    <w:name w:val="ref__series"/>
    <w:basedOn w:val="a0"/>
    <w:rsid w:val="009459DF"/>
  </w:style>
  <w:style w:type="character" w:customStyle="1" w:styleId="refseriesdate">
    <w:name w:val="ref__seriesdate"/>
    <w:basedOn w:val="a0"/>
    <w:rsid w:val="009459DF"/>
  </w:style>
  <w:style w:type="character" w:customStyle="1" w:styleId="refseriesvolume">
    <w:name w:val="ref__seriesvolume"/>
    <w:basedOn w:val="a0"/>
    <w:rsid w:val="009459DF"/>
  </w:style>
  <w:style w:type="character" w:customStyle="1" w:styleId="refseriespages">
    <w:name w:val="ref__seriespages"/>
    <w:basedOn w:val="a0"/>
    <w:rsid w:val="009459DF"/>
  </w:style>
  <w:style w:type="character" w:customStyle="1" w:styleId="reflinks">
    <w:name w:val="reflinks"/>
    <w:basedOn w:val="a0"/>
    <w:rsid w:val="009459DF"/>
  </w:style>
  <w:style w:type="character" w:customStyle="1" w:styleId="sep">
    <w:name w:val="sep"/>
    <w:basedOn w:val="a0"/>
    <w:rsid w:val="009459DF"/>
  </w:style>
  <w:style w:type="character" w:customStyle="1" w:styleId="hl">
    <w:name w:val="hl"/>
    <w:basedOn w:val="a0"/>
    <w:rsid w:val="009459DF"/>
  </w:style>
  <w:style w:type="paragraph" w:customStyle="1" w:styleId="1a">
    <w:name w:val="Без интервала1"/>
    <w:uiPriority w:val="99"/>
    <w:rsid w:val="009459DF"/>
    <w:pPr>
      <w:spacing w:after="0" w:line="240" w:lineRule="auto"/>
    </w:pPr>
    <w:rPr>
      <w:rFonts w:ascii="Calibri" w:eastAsia="Times New Roman" w:hAnsi="Calibri" w:cs="Calibri"/>
    </w:rPr>
  </w:style>
  <w:style w:type="paragraph" w:customStyle="1" w:styleId="rtejustify">
    <w:name w:val="rtejustify"/>
    <w:basedOn w:val="a"/>
    <w:rsid w:val="009459DF"/>
    <w:pPr>
      <w:spacing w:before="100" w:beforeAutospacing="1" w:after="100" w:afterAutospacing="1"/>
    </w:pPr>
    <w:rPr>
      <w:rFonts w:ascii="Calibri" w:eastAsia="Times New Roman" w:hAnsi="Calibri" w:cs="SimSun"/>
      <w:sz w:val="24"/>
      <w:szCs w:val="24"/>
    </w:rPr>
  </w:style>
  <w:style w:type="character" w:customStyle="1" w:styleId="y2iqfc">
    <w:name w:val="y2iqfc"/>
    <w:basedOn w:val="a0"/>
    <w:rsid w:val="009459DF"/>
  </w:style>
  <w:style w:type="table" w:customStyle="1" w:styleId="1b">
    <w:name w:val="Сетка таблицы1"/>
    <w:basedOn w:val="a1"/>
    <w:next w:val="a3"/>
    <w:uiPriority w:val="39"/>
    <w:rsid w:val="007717F8"/>
    <w:pPr>
      <w:spacing w:after="0" w:line="240" w:lineRule="auto"/>
    </w:pPr>
    <w:rPr>
      <w:rFonts w:ascii="Calibri" w:eastAsia="Calibri" w:hAnsi="Calibri" w:cs="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qFormat/>
    <w:rsid w:val="007717F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f1">
    <w:name w:val="Сетка таблицы2"/>
    <w:basedOn w:val="a1"/>
    <w:next w:val="a3"/>
    <w:rsid w:val="007717F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8">
    <w:name w:val="Placeholder Text"/>
    <w:basedOn w:val="a0"/>
    <w:uiPriority w:val="99"/>
    <w:semiHidden/>
    <w:rsid w:val="007717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49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amazon.com/s/ref=dp_byline_sr_book_1?ie=UTF8&amp;field-author=Lesley+Rees&amp;text=Lesley+Rees&amp;sort=relevancerank&amp;search-alias=books" TargetMode="External"/><Relationship Id="rId18" Type="http://schemas.openxmlformats.org/officeDocument/2006/relationships/hyperlink" Target="https://www.amazon.com/s/ref=dp_byline_sr_book_3?ie=UTF8&amp;field-author=Nicholas+J.A.+Webb&amp;text=Nicholas+J.A.+Webb&amp;sort=relevancerank&amp;search-alias=book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amazon.com/s/ref=dp_byline_sr_book_2?ie=UTF8&amp;field-author=Detlef+Bockenhauer&amp;text=Detlef+Bockenhauer&amp;sort=relevancerank&amp;search-alias=books" TargetMode="External"/><Relationship Id="rId2" Type="http://schemas.openxmlformats.org/officeDocument/2006/relationships/styles" Target="styles.xml"/><Relationship Id="rId16" Type="http://schemas.openxmlformats.org/officeDocument/2006/relationships/hyperlink" Target="https://www.amazon.com/s/ref=dp_byline_sr_book_1?ie=UTF8&amp;field-author=Lesley+Rees&amp;text=Lesley+Rees&amp;sort=relevancerank&amp;search-alias=book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amazon.com/s/ref=dp_byline_sr_book_3?ie=UTF8&amp;field-author=Nicholas+J.A.+Webb&amp;text=Nicholas+J.A.+Webb&amp;sort=relevancerank&amp;search-alias=books"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amazon.com/s/ref=dp_byline_sr_book_2?ie=UTF8&amp;field-author=Detlef+Bockenhauer&amp;text=Detlef+Bockenhauer&amp;sort=relevancerank&amp;search-alias=book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18</Pages>
  <Words>3676</Words>
  <Characters>20958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ISM</dc:creator>
  <cp:keywords/>
  <dc:description/>
  <cp:lastModifiedBy>Admin</cp:lastModifiedBy>
  <cp:revision>29</cp:revision>
  <dcterms:created xsi:type="dcterms:W3CDTF">2022-11-17T08:16:00Z</dcterms:created>
  <dcterms:modified xsi:type="dcterms:W3CDTF">2022-11-25T08:50:00Z</dcterms:modified>
</cp:coreProperties>
</file>